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71" w:rsidRDefault="00070071" w:rsidP="00070071">
      <w:pPr>
        <w:jc w:val="center"/>
        <w:rPr>
          <w:rStyle w:val="a3"/>
          <w:sz w:val="28"/>
        </w:rPr>
      </w:pPr>
      <w:bookmarkStart w:id="0" w:name="_GoBack"/>
      <w:bookmarkEnd w:id="0"/>
      <w:r w:rsidRPr="005E0053">
        <w:rPr>
          <w:rStyle w:val="a3"/>
          <w:sz w:val="28"/>
        </w:rPr>
        <w:t xml:space="preserve">АНАЛИЗ РЕЗУЛЬТАТОВ </w:t>
      </w:r>
    </w:p>
    <w:p w:rsidR="00070071" w:rsidRDefault="00070071" w:rsidP="00070071">
      <w:pPr>
        <w:jc w:val="center"/>
        <w:rPr>
          <w:rStyle w:val="a3"/>
          <w:sz w:val="28"/>
        </w:rPr>
      </w:pPr>
      <w:r>
        <w:rPr>
          <w:rStyle w:val="a3"/>
          <w:sz w:val="28"/>
        </w:rPr>
        <w:t xml:space="preserve">ДИАГНОСТИЧЕСКОЙ РАБОТЫ </w:t>
      </w:r>
      <w:r>
        <w:rPr>
          <w:rStyle w:val="a3"/>
          <w:sz w:val="28"/>
        </w:rPr>
        <w:br/>
      </w:r>
      <w:r w:rsidRPr="005E0053">
        <w:rPr>
          <w:rStyle w:val="a3"/>
          <w:sz w:val="28"/>
        </w:rPr>
        <w:t xml:space="preserve">ПО </w:t>
      </w:r>
      <w:r>
        <w:rPr>
          <w:rStyle w:val="a3"/>
          <w:sz w:val="28"/>
        </w:rPr>
        <w:t>ХИМИИ В 10 КЛАССАХ В 2020 ГОДУ</w:t>
      </w:r>
    </w:p>
    <w:p w:rsidR="008D360C" w:rsidRDefault="008D360C" w:rsidP="00070071">
      <w:pPr>
        <w:jc w:val="center"/>
        <w:rPr>
          <w:rStyle w:val="a3"/>
          <w:sz w:val="28"/>
        </w:rPr>
      </w:pPr>
    </w:p>
    <w:p w:rsidR="008D360C" w:rsidRPr="008D360C" w:rsidRDefault="008D360C" w:rsidP="00D13A97">
      <w:pPr>
        <w:pStyle w:val="a4"/>
        <w:numPr>
          <w:ilvl w:val="0"/>
          <w:numId w:val="3"/>
        </w:numPr>
        <w:suppressAutoHyphens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8D360C">
        <w:rPr>
          <w:rFonts w:eastAsia="Times New Roman"/>
          <w:b/>
          <w:sz w:val="28"/>
          <w:szCs w:val="28"/>
        </w:rPr>
        <w:t xml:space="preserve">Общая статистика результатов проведения диагностической работы по </w:t>
      </w:r>
      <w:r w:rsidRPr="008D360C">
        <w:rPr>
          <w:rStyle w:val="a3"/>
          <w:sz w:val="28"/>
        </w:rPr>
        <w:t>химии</w:t>
      </w:r>
      <w:r w:rsidRPr="008D360C">
        <w:rPr>
          <w:rFonts w:eastAsia="Times New Roman"/>
          <w:b/>
          <w:sz w:val="28"/>
          <w:szCs w:val="28"/>
        </w:rPr>
        <w:t xml:space="preserve"> в 2020 году</w:t>
      </w:r>
    </w:p>
    <w:p w:rsidR="007E09DD" w:rsidRPr="007E09DD" w:rsidRDefault="007E09DD" w:rsidP="008D360C">
      <w:pPr>
        <w:suppressAutoHyphens/>
        <w:spacing w:line="360" w:lineRule="auto"/>
        <w:ind w:left="-284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7E09DD">
        <w:rPr>
          <w:sz w:val="28"/>
          <w:szCs w:val="28"/>
        </w:rPr>
        <w:t xml:space="preserve">10.09.2020 по 01.10.2020 на территории Самарской области проводились диагностические работы в 10-х классах (далее – ДР-10) общеобразовательных организаций по двум обязательным предметам (русский язык и математика) и </w:t>
      </w:r>
      <w:r w:rsidR="00A95B71">
        <w:rPr>
          <w:sz w:val="28"/>
          <w:szCs w:val="28"/>
        </w:rPr>
        <w:t xml:space="preserve">по двум предметам по выбору учащегося, из числа изучаемых им на углубленном уровне и предварительно </w:t>
      </w:r>
      <w:r w:rsidR="00217102">
        <w:rPr>
          <w:sz w:val="28"/>
          <w:szCs w:val="28"/>
        </w:rPr>
        <w:t>выбранных для сдачи в форме ЕГЭ</w:t>
      </w:r>
      <w:r w:rsidRPr="007E09DD">
        <w:rPr>
          <w:sz w:val="28"/>
          <w:szCs w:val="28"/>
        </w:rPr>
        <w:t>.</w:t>
      </w:r>
    </w:p>
    <w:p w:rsidR="008D360C" w:rsidRDefault="00B11D07" w:rsidP="008D360C">
      <w:pPr>
        <w:suppressAutoHyphens/>
        <w:spacing w:line="360" w:lineRule="auto"/>
        <w:ind w:left="-284" w:firstLine="851"/>
        <w:jc w:val="both"/>
        <w:rPr>
          <w:sz w:val="28"/>
          <w:szCs w:val="28"/>
        </w:rPr>
      </w:pPr>
      <w:r w:rsidRPr="00B11D07">
        <w:rPr>
          <w:sz w:val="28"/>
          <w:szCs w:val="28"/>
        </w:rPr>
        <w:t>ДР-10</w:t>
      </w:r>
      <w:r>
        <w:rPr>
          <w:sz w:val="28"/>
          <w:szCs w:val="28"/>
        </w:rPr>
        <w:t xml:space="preserve"> </w:t>
      </w:r>
      <w:r w:rsidR="007E09DD">
        <w:rPr>
          <w:sz w:val="28"/>
          <w:szCs w:val="28"/>
        </w:rPr>
        <w:t xml:space="preserve">по </w:t>
      </w:r>
      <w:r w:rsidR="00217102">
        <w:rPr>
          <w:sz w:val="28"/>
          <w:szCs w:val="28"/>
        </w:rPr>
        <w:t>химии</w:t>
      </w:r>
      <w:r w:rsidR="007E09DD" w:rsidRPr="007E09DD">
        <w:rPr>
          <w:sz w:val="28"/>
          <w:szCs w:val="28"/>
        </w:rPr>
        <w:t xml:space="preserve"> выполн</w:t>
      </w:r>
      <w:r w:rsidR="007E09DD">
        <w:rPr>
          <w:sz w:val="28"/>
          <w:szCs w:val="28"/>
        </w:rPr>
        <w:t>и</w:t>
      </w:r>
      <w:r w:rsidR="007E09DD" w:rsidRPr="007E09DD">
        <w:rPr>
          <w:sz w:val="28"/>
          <w:szCs w:val="28"/>
        </w:rPr>
        <w:t xml:space="preserve">ли </w:t>
      </w:r>
      <w:r w:rsidR="00217102">
        <w:rPr>
          <w:sz w:val="28"/>
          <w:szCs w:val="28"/>
        </w:rPr>
        <w:t>2000</w:t>
      </w:r>
      <w:r w:rsidR="007E09DD" w:rsidRPr="007E09DD">
        <w:rPr>
          <w:sz w:val="28"/>
          <w:szCs w:val="28"/>
        </w:rPr>
        <w:t xml:space="preserve"> обучающихся, что составляет </w:t>
      </w:r>
      <w:r w:rsidR="00217102">
        <w:rPr>
          <w:sz w:val="28"/>
          <w:szCs w:val="28"/>
        </w:rPr>
        <w:t>1</w:t>
      </w:r>
      <w:r w:rsidR="00876761" w:rsidRPr="00876761">
        <w:rPr>
          <w:sz w:val="28"/>
          <w:szCs w:val="28"/>
        </w:rPr>
        <w:t>5</w:t>
      </w:r>
      <w:r w:rsidR="00217102">
        <w:rPr>
          <w:sz w:val="28"/>
          <w:szCs w:val="28"/>
        </w:rPr>
        <w:t>,</w:t>
      </w:r>
      <w:r w:rsidR="00876761" w:rsidRPr="00876761">
        <w:rPr>
          <w:sz w:val="28"/>
          <w:szCs w:val="28"/>
        </w:rPr>
        <w:t>1</w:t>
      </w:r>
      <w:r w:rsidR="007E09DD" w:rsidRPr="007E09DD">
        <w:rPr>
          <w:sz w:val="28"/>
          <w:szCs w:val="28"/>
        </w:rPr>
        <w:t xml:space="preserve"> % от общего количества десятиклассников Самарской области на 01.09.2020 </w:t>
      </w:r>
      <w:r>
        <w:rPr>
          <w:sz w:val="28"/>
          <w:szCs w:val="28"/>
        </w:rPr>
        <w:t xml:space="preserve">                  </w:t>
      </w:r>
      <w:r w:rsidR="007E09DD" w:rsidRPr="007E09DD">
        <w:rPr>
          <w:sz w:val="28"/>
          <w:szCs w:val="28"/>
        </w:rPr>
        <w:t>(</w:t>
      </w:r>
      <w:r w:rsidR="007E09DD" w:rsidRPr="00876761">
        <w:rPr>
          <w:sz w:val="28"/>
          <w:szCs w:val="28"/>
        </w:rPr>
        <w:t>13 </w:t>
      </w:r>
      <w:r w:rsidR="00A95B71" w:rsidRPr="00876761">
        <w:rPr>
          <w:sz w:val="28"/>
          <w:szCs w:val="28"/>
        </w:rPr>
        <w:t>216</w:t>
      </w:r>
      <w:r w:rsidR="007E09DD" w:rsidRPr="007E09DD">
        <w:rPr>
          <w:sz w:val="28"/>
          <w:szCs w:val="28"/>
        </w:rPr>
        <w:t xml:space="preserve"> чел.)</w:t>
      </w:r>
      <w:r w:rsidR="007E09DD">
        <w:rPr>
          <w:sz w:val="28"/>
          <w:szCs w:val="28"/>
        </w:rPr>
        <w:t>.</w:t>
      </w:r>
    </w:p>
    <w:p w:rsidR="001E1D24" w:rsidRPr="008D360C" w:rsidRDefault="001E1D24" w:rsidP="008D360C">
      <w:pPr>
        <w:suppressAutoHyphens/>
        <w:spacing w:line="360" w:lineRule="auto"/>
        <w:ind w:left="-284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результатам ДР-10 по </w:t>
      </w:r>
      <w:r w:rsidR="00217102">
        <w:rPr>
          <w:sz w:val="28"/>
          <w:szCs w:val="28"/>
        </w:rPr>
        <w:t>химии</w:t>
      </w:r>
      <w:r>
        <w:rPr>
          <w:rFonts w:eastAsia="Times New Roman"/>
          <w:sz w:val="28"/>
          <w:szCs w:val="28"/>
        </w:rPr>
        <w:t xml:space="preserve"> были получены следующие данные</w:t>
      </w:r>
      <w:r w:rsidR="0086194C">
        <w:rPr>
          <w:rFonts w:eastAsia="Times New Roman"/>
          <w:sz w:val="28"/>
          <w:szCs w:val="28"/>
        </w:rPr>
        <w:t xml:space="preserve"> (таблица 1)</w:t>
      </w:r>
      <w:r>
        <w:rPr>
          <w:rFonts w:eastAsia="Times New Roman"/>
          <w:sz w:val="28"/>
          <w:szCs w:val="28"/>
        </w:rPr>
        <w:t>:</w:t>
      </w:r>
    </w:p>
    <w:p w:rsidR="0086194C" w:rsidRDefault="001E1D24" w:rsidP="001E1D24">
      <w:pPr>
        <w:pStyle w:val="a4"/>
        <w:numPr>
          <w:ilvl w:val="0"/>
          <w:numId w:val="2"/>
        </w:numPr>
        <w:suppressAutoHyphens/>
        <w:spacing w:line="360" w:lineRule="auto"/>
        <w:jc w:val="both"/>
        <w:rPr>
          <w:rFonts w:eastAsia="Times New Roman"/>
          <w:sz w:val="28"/>
          <w:szCs w:val="28"/>
        </w:rPr>
      </w:pPr>
      <w:r w:rsidRPr="001E1D24">
        <w:rPr>
          <w:rFonts w:eastAsia="Times New Roman"/>
          <w:sz w:val="28"/>
          <w:szCs w:val="28"/>
        </w:rPr>
        <w:t>средний балл – 2</w:t>
      </w:r>
      <w:r w:rsidR="00217102">
        <w:rPr>
          <w:rFonts w:eastAsia="Times New Roman"/>
          <w:sz w:val="28"/>
          <w:szCs w:val="28"/>
        </w:rPr>
        <w:t>4</w:t>
      </w:r>
      <w:r w:rsidRPr="001E1D24">
        <w:rPr>
          <w:rFonts w:eastAsia="Times New Roman"/>
          <w:sz w:val="28"/>
          <w:szCs w:val="28"/>
        </w:rPr>
        <w:t>,</w:t>
      </w:r>
      <w:r w:rsidR="00217102">
        <w:rPr>
          <w:rFonts w:eastAsia="Times New Roman"/>
          <w:sz w:val="28"/>
          <w:szCs w:val="28"/>
        </w:rPr>
        <w:t>7</w:t>
      </w:r>
      <w:r w:rsidRPr="001E1D24">
        <w:rPr>
          <w:rFonts w:eastAsia="Times New Roman"/>
          <w:sz w:val="28"/>
          <w:szCs w:val="28"/>
        </w:rPr>
        <w:t xml:space="preserve"> балла (максимальный установленный балл – 4</w:t>
      </w:r>
      <w:r w:rsidR="00217102">
        <w:rPr>
          <w:rFonts w:eastAsia="Times New Roman"/>
          <w:sz w:val="28"/>
          <w:szCs w:val="28"/>
        </w:rPr>
        <w:t>0</w:t>
      </w:r>
      <w:r w:rsidRPr="001E1D24">
        <w:rPr>
          <w:rFonts w:eastAsia="Times New Roman"/>
          <w:sz w:val="28"/>
          <w:szCs w:val="28"/>
        </w:rPr>
        <w:t>)</w:t>
      </w:r>
      <w:r w:rsidR="003907D4">
        <w:rPr>
          <w:rFonts w:eastAsia="Times New Roman"/>
          <w:sz w:val="28"/>
          <w:szCs w:val="28"/>
        </w:rPr>
        <w:t>;</w:t>
      </w:r>
      <w:r w:rsidR="004A60B5">
        <w:rPr>
          <w:rFonts w:eastAsia="Times New Roman"/>
          <w:sz w:val="28"/>
          <w:szCs w:val="28"/>
        </w:rPr>
        <w:t xml:space="preserve"> </w:t>
      </w:r>
    </w:p>
    <w:p w:rsidR="001E1D24" w:rsidRPr="001E1D24" w:rsidRDefault="001E1D24" w:rsidP="001E1D24">
      <w:pPr>
        <w:pStyle w:val="a4"/>
        <w:numPr>
          <w:ilvl w:val="0"/>
          <w:numId w:val="2"/>
        </w:numPr>
        <w:suppressAutoHyphens/>
        <w:spacing w:line="360" w:lineRule="auto"/>
        <w:jc w:val="both"/>
        <w:rPr>
          <w:rFonts w:eastAsia="Times New Roman"/>
          <w:sz w:val="28"/>
          <w:szCs w:val="28"/>
        </w:rPr>
      </w:pPr>
      <w:r w:rsidRPr="001E1D24">
        <w:rPr>
          <w:rFonts w:eastAsia="Times New Roman"/>
          <w:sz w:val="28"/>
          <w:szCs w:val="28"/>
        </w:rPr>
        <w:t>средний балл по пятибалльной шкале (отметка) – 3,</w:t>
      </w:r>
      <w:r w:rsidR="00217102">
        <w:rPr>
          <w:rFonts w:eastAsia="Times New Roman"/>
          <w:sz w:val="28"/>
          <w:szCs w:val="28"/>
        </w:rPr>
        <w:t>9</w:t>
      </w:r>
      <w:r w:rsidRPr="001E1D24">
        <w:rPr>
          <w:rFonts w:eastAsia="Times New Roman"/>
          <w:sz w:val="28"/>
          <w:szCs w:val="28"/>
        </w:rPr>
        <w:t>;</w:t>
      </w:r>
    </w:p>
    <w:p w:rsidR="007E09DD" w:rsidRPr="0086194C" w:rsidRDefault="001E1D24" w:rsidP="001E1D24">
      <w:pPr>
        <w:pStyle w:val="a4"/>
        <w:numPr>
          <w:ilvl w:val="0"/>
          <w:numId w:val="2"/>
        </w:numPr>
        <w:suppressAutoHyphens/>
        <w:spacing w:line="360" w:lineRule="auto"/>
        <w:jc w:val="both"/>
        <w:rPr>
          <w:rFonts w:eastAsia="Times New Roman"/>
          <w:sz w:val="28"/>
          <w:szCs w:val="28"/>
        </w:rPr>
      </w:pPr>
      <w:r w:rsidRPr="001E1D24">
        <w:rPr>
          <w:sz w:val="28"/>
          <w:szCs w:val="28"/>
        </w:rPr>
        <w:t>доля участников, не пр</w:t>
      </w:r>
      <w:r w:rsidR="00217102">
        <w:rPr>
          <w:sz w:val="28"/>
          <w:szCs w:val="28"/>
        </w:rPr>
        <w:t>еодолевших порог, составляет 7,3</w:t>
      </w:r>
      <w:r w:rsidRPr="001E1D24">
        <w:rPr>
          <w:sz w:val="28"/>
          <w:szCs w:val="28"/>
        </w:rPr>
        <w:t>%.</w:t>
      </w:r>
    </w:p>
    <w:p w:rsidR="0086194C" w:rsidRPr="0086194C" w:rsidRDefault="0086194C" w:rsidP="0086194C">
      <w:pPr>
        <w:pStyle w:val="a4"/>
        <w:spacing w:line="360" w:lineRule="auto"/>
        <w:ind w:left="1429"/>
        <w:jc w:val="right"/>
        <w:rPr>
          <w:bCs/>
          <w:i/>
          <w:iCs/>
        </w:rPr>
      </w:pPr>
      <w:r w:rsidRPr="0086194C">
        <w:rPr>
          <w:bCs/>
          <w:i/>
          <w:iCs/>
        </w:rPr>
        <w:t>Таблица 1</w:t>
      </w:r>
    </w:p>
    <w:p w:rsidR="0086194C" w:rsidRPr="0086194C" w:rsidRDefault="0086194C" w:rsidP="0086194C">
      <w:pPr>
        <w:pStyle w:val="a4"/>
        <w:spacing w:line="360" w:lineRule="auto"/>
        <w:ind w:left="1429"/>
        <w:rPr>
          <w:rFonts w:eastAsia="Times New Roman"/>
          <w:i/>
          <w:sz w:val="28"/>
          <w:szCs w:val="28"/>
        </w:rPr>
      </w:pPr>
      <w:r w:rsidRPr="0086194C">
        <w:rPr>
          <w:rFonts w:eastAsia="Times New Roman"/>
          <w:i/>
          <w:sz w:val="28"/>
          <w:szCs w:val="28"/>
        </w:rPr>
        <w:t xml:space="preserve">Количество участников и общие результаты </w:t>
      </w:r>
      <w:r w:rsidRPr="0086194C">
        <w:rPr>
          <w:rFonts w:eastAsia="Times New Roman"/>
          <w:i/>
          <w:spacing w:val="-4"/>
          <w:sz w:val="28"/>
          <w:szCs w:val="28"/>
        </w:rPr>
        <w:t xml:space="preserve">ДР-10 по </w:t>
      </w:r>
      <w:r>
        <w:rPr>
          <w:rFonts w:eastAsia="Times New Roman"/>
          <w:i/>
          <w:spacing w:val="-4"/>
          <w:sz w:val="28"/>
          <w:szCs w:val="28"/>
        </w:rPr>
        <w:t>хим</w:t>
      </w:r>
      <w:r w:rsidRPr="0086194C">
        <w:rPr>
          <w:rFonts w:eastAsia="Times New Roman"/>
          <w:i/>
          <w:spacing w:val="-4"/>
          <w:sz w:val="28"/>
          <w:szCs w:val="28"/>
        </w:rPr>
        <w:t>ии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763"/>
      </w:tblGrid>
      <w:tr w:rsidR="004309EC" w:rsidRPr="00556699" w:rsidTr="00D4044F">
        <w:trPr>
          <w:trHeight w:val="244"/>
          <w:jc w:val="center"/>
        </w:trPr>
        <w:tc>
          <w:tcPr>
            <w:tcW w:w="7230" w:type="dxa"/>
            <w:shd w:val="clear" w:color="auto" w:fill="auto"/>
            <w:noWrap/>
            <w:vAlign w:val="bottom"/>
          </w:tcPr>
          <w:p w:rsidR="004309EC" w:rsidRPr="00556699" w:rsidRDefault="004309EC" w:rsidP="00D4044F">
            <w:pPr>
              <w:ind w:left="-684"/>
              <w:jc w:val="center"/>
              <w:rPr>
                <w:rFonts w:eastAsia="Times New Roman"/>
              </w:rPr>
            </w:pPr>
            <w:r w:rsidRPr="00556699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Предмет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4309EC" w:rsidRPr="00556699" w:rsidRDefault="00217102" w:rsidP="00D404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</w:p>
        </w:tc>
      </w:tr>
      <w:tr w:rsidR="004309EC" w:rsidRPr="00556699" w:rsidTr="00D4044F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4309EC" w:rsidRPr="00556699" w:rsidRDefault="004309EC" w:rsidP="0086194C">
            <w:pPr>
              <w:rPr>
                <w:rFonts w:eastAsia="Times New Roman"/>
              </w:rPr>
            </w:pPr>
            <w:r w:rsidRPr="00556699">
              <w:rPr>
                <w:rFonts w:eastAsia="Times New Roman"/>
              </w:rPr>
              <w:t>количество участников, чел.</w:t>
            </w:r>
            <w:r>
              <w:rPr>
                <w:rFonts w:eastAsia="Times New Roman"/>
              </w:rPr>
              <w:t xml:space="preserve"> (без учета участников, не </w:t>
            </w:r>
            <w:r w:rsidR="0086194C">
              <w:rPr>
                <w:rFonts w:eastAsia="Times New Roman"/>
              </w:rPr>
              <w:t>з</w:t>
            </w:r>
            <w:r>
              <w:rPr>
                <w:rFonts w:eastAsia="Times New Roman"/>
              </w:rPr>
              <w:t>авершивших по уважительной причине)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4309EC" w:rsidRPr="00556699" w:rsidRDefault="00217102" w:rsidP="00D404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</w:tr>
      <w:tr w:rsidR="004309EC" w:rsidRPr="00556699" w:rsidTr="00D4044F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4309EC" w:rsidRPr="00556699" w:rsidRDefault="004309EC" w:rsidP="00D404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максимальный установленный балл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4309EC" w:rsidRDefault="004309EC" w:rsidP="00D404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217102">
              <w:rPr>
                <w:rFonts w:eastAsia="Times New Roman"/>
              </w:rPr>
              <w:t>0</w:t>
            </w:r>
          </w:p>
        </w:tc>
      </w:tr>
      <w:tr w:rsidR="004309EC" w:rsidRPr="00556699" w:rsidTr="00D4044F">
        <w:trPr>
          <w:trHeight w:val="100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4309EC" w:rsidRPr="00556699" w:rsidRDefault="004309EC" w:rsidP="00D4044F">
            <w:pPr>
              <w:rPr>
                <w:rFonts w:eastAsia="Times New Roman"/>
              </w:rPr>
            </w:pPr>
            <w:r w:rsidRPr="00556699">
              <w:rPr>
                <w:rFonts w:eastAsia="Times New Roman"/>
              </w:rPr>
              <w:t>средний балл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4309EC" w:rsidRPr="00556699" w:rsidRDefault="004309EC" w:rsidP="009E17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217102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 w:rsidR="00217102">
              <w:rPr>
                <w:rFonts w:eastAsia="Times New Roman"/>
              </w:rPr>
              <w:t>7</w:t>
            </w:r>
          </w:p>
        </w:tc>
      </w:tr>
      <w:tr w:rsidR="004309EC" w:rsidRPr="00556699" w:rsidTr="00D4044F">
        <w:trPr>
          <w:trHeight w:val="232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4309EC" w:rsidRPr="00556699" w:rsidRDefault="004309EC" w:rsidP="00D4044F">
            <w:pPr>
              <w:rPr>
                <w:rFonts w:eastAsia="Times New Roman"/>
              </w:rPr>
            </w:pPr>
            <w:r w:rsidRPr="00556699">
              <w:rPr>
                <w:rFonts w:eastAsia="Times New Roman"/>
              </w:rPr>
              <w:t>средний балл по пятибалльной шкале (отметка)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4309EC" w:rsidRPr="00556699" w:rsidRDefault="004309EC" w:rsidP="009E17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</w:t>
            </w:r>
            <w:r w:rsidR="00217102">
              <w:rPr>
                <w:rFonts w:eastAsia="Times New Roman"/>
              </w:rPr>
              <w:t>9</w:t>
            </w:r>
          </w:p>
        </w:tc>
      </w:tr>
      <w:tr w:rsidR="004309EC" w:rsidRPr="00556699" w:rsidTr="00D4044F">
        <w:trPr>
          <w:trHeight w:val="98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4309EC" w:rsidRPr="00556699" w:rsidRDefault="004309EC" w:rsidP="00D4044F">
            <w:pPr>
              <w:rPr>
                <w:rFonts w:eastAsia="Times New Roman"/>
              </w:rPr>
            </w:pPr>
            <w:r w:rsidRPr="00556699">
              <w:rPr>
                <w:rFonts w:eastAsia="Times New Roman"/>
              </w:rPr>
              <w:t>не преодолели минимальную границу, %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4309EC" w:rsidRPr="00556699" w:rsidRDefault="00217102" w:rsidP="00D404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4309EC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</w:tc>
      </w:tr>
    </w:tbl>
    <w:p w:rsidR="009E172A" w:rsidRDefault="009E172A" w:rsidP="009E172A">
      <w:pPr>
        <w:ind w:firstLine="567"/>
        <w:jc w:val="center"/>
        <w:rPr>
          <w:rFonts w:eastAsia="Times New Roman"/>
          <w:i/>
          <w:sz w:val="28"/>
          <w:szCs w:val="28"/>
        </w:rPr>
      </w:pPr>
    </w:p>
    <w:p w:rsidR="006B2DF7" w:rsidRDefault="004A60B5" w:rsidP="006B2DF7">
      <w:pPr>
        <w:spacing w:line="360" w:lineRule="auto"/>
        <w:ind w:firstLine="709"/>
        <w:jc w:val="both"/>
        <w:rPr>
          <w:i/>
        </w:rPr>
      </w:pPr>
      <w:r>
        <w:rPr>
          <w:rFonts w:eastAsia="Times New Roman"/>
          <w:sz w:val="28"/>
          <w:szCs w:val="28"/>
        </w:rPr>
        <w:t xml:space="preserve">С </w:t>
      </w:r>
      <w:r w:rsidR="00B11D07" w:rsidRPr="00B11D07">
        <w:rPr>
          <w:rFonts w:eastAsia="Times New Roman"/>
          <w:sz w:val="28"/>
          <w:szCs w:val="28"/>
        </w:rPr>
        <w:t>ДР-10</w:t>
      </w:r>
      <w:r w:rsidR="00B11D07">
        <w:rPr>
          <w:rFonts w:eastAsia="Times New Roman"/>
          <w:sz w:val="28"/>
          <w:szCs w:val="28"/>
        </w:rPr>
        <w:t xml:space="preserve"> </w:t>
      </w:r>
      <w:r w:rsidR="00217102">
        <w:rPr>
          <w:rFonts w:eastAsia="Times New Roman"/>
          <w:sz w:val="28"/>
          <w:szCs w:val="28"/>
        </w:rPr>
        <w:t xml:space="preserve">по </w:t>
      </w:r>
      <w:r w:rsidR="00217102">
        <w:rPr>
          <w:sz w:val="28"/>
          <w:szCs w:val="28"/>
        </w:rPr>
        <w:t>химии</w:t>
      </w:r>
      <w:r w:rsidR="0021710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Самарской области справились </w:t>
      </w:r>
      <w:r w:rsidR="002E1AEE">
        <w:rPr>
          <w:rFonts w:eastAsia="Times New Roman"/>
          <w:sz w:val="28"/>
          <w:szCs w:val="28"/>
        </w:rPr>
        <w:t>9</w:t>
      </w:r>
      <w:r w:rsidR="00217102">
        <w:rPr>
          <w:rFonts w:eastAsia="Times New Roman"/>
          <w:sz w:val="28"/>
          <w:szCs w:val="28"/>
        </w:rPr>
        <w:t>2</w:t>
      </w:r>
      <w:r w:rsidR="002E1AEE">
        <w:rPr>
          <w:rFonts w:eastAsia="Times New Roman"/>
          <w:sz w:val="28"/>
          <w:szCs w:val="28"/>
        </w:rPr>
        <w:t>,</w:t>
      </w:r>
      <w:r w:rsidR="00217102">
        <w:rPr>
          <w:rFonts w:eastAsia="Times New Roman"/>
          <w:sz w:val="28"/>
          <w:szCs w:val="28"/>
        </w:rPr>
        <w:t>7</w:t>
      </w:r>
      <w:r w:rsidR="00B11D07">
        <w:rPr>
          <w:rFonts w:eastAsia="Times New Roman"/>
          <w:sz w:val="28"/>
          <w:szCs w:val="28"/>
        </w:rPr>
        <w:t>% участников</w:t>
      </w:r>
      <w:r w:rsidR="002E1AEE">
        <w:rPr>
          <w:rFonts w:eastAsia="Times New Roman"/>
          <w:sz w:val="28"/>
          <w:szCs w:val="28"/>
        </w:rPr>
        <w:t xml:space="preserve">. </w:t>
      </w:r>
      <w:r w:rsidR="006B2DF7">
        <w:rPr>
          <w:sz w:val="28"/>
          <w:szCs w:val="28"/>
        </w:rPr>
        <w:t>Распределение результатов участников по полученным отметкам приведено в таблице 2.</w:t>
      </w:r>
    </w:p>
    <w:p w:rsidR="002E1AEE" w:rsidRDefault="002E1AEE" w:rsidP="001E1D24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основном </w:t>
      </w:r>
      <w:r w:rsidR="00137A51">
        <w:rPr>
          <w:rFonts w:eastAsia="Times New Roman"/>
          <w:sz w:val="28"/>
          <w:szCs w:val="28"/>
        </w:rPr>
        <w:t>отметки</w:t>
      </w:r>
      <w:r>
        <w:rPr>
          <w:rFonts w:eastAsia="Times New Roman"/>
          <w:sz w:val="28"/>
          <w:szCs w:val="28"/>
        </w:rPr>
        <w:t xml:space="preserve"> за ДР-10 по </w:t>
      </w:r>
      <w:r w:rsidR="00217102">
        <w:rPr>
          <w:sz w:val="28"/>
          <w:szCs w:val="28"/>
        </w:rPr>
        <w:t>химии</w:t>
      </w:r>
      <w:r>
        <w:rPr>
          <w:rFonts w:eastAsia="Times New Roman"/>
          <w:sz w:val="28"/>
          <w:szCs w:val="28"/>
        </w:rPr>
        <w:t xml:space="preserve"> распределились м</w:t>
      </w:r>
      <w:r w:rsidR="00C1491B">
        <w:rPr>
          <w:rFonts w:eastAsia="Times New Roman"/>
          <w:sz w:val="28"/>
          <w:szCs w:val="28"/>
        </w:rPr>
        <w:t xml:space="preserve">ежду двумя группами – </w:t>
      </w:r>
      <w:r w:rsidR="00460F07">
        <w:rPr>
          <w:rFonts w:eastAsia="Times New Roman"/>
          <w:sz w:val="28"/>
          <w:szCs w:val="28"/>
        </w:rPr>
        <w:t>«</w:t>
      </w:r>
      <w:r w:rsidR="00C1491B">
        <w:rPr>
          <w:rFonts w:eastAsia="Times New Roman"/>
          <w:sz w:val="28"/>
          <w:szCs w:val="28"/>
        </w:rPr>
        <w:t>4</w:t>
      </w:r>
      <w:r w:rsidR="00460F07">
        <w:rPr>
          <w:rFonts w:eastAsia="Times New Roman"/>
          <w:sz w:val="28"/>
          <w:szCs w:val="28"/>
        </w:rPr>
        <w:t>»</w:t>
      </w:r>
      <w:r w:rsidR="00C1491B">
        <w:rPr>
          <w:rFonts w:eastAsia="Times New Roman"/>
          <w:sz w:val="28"/>
          <w:szCs w:val="28"/>
        </w:rPr>
        <w:t xml:space="preserve"> (3</w:t>
      </w:r>
      <w:r>
        <w:rPr>
          <w:rFonts w:eastAsia="Times New Roman"/>
          <w:sz w:val="28"/>
          <w:szCs w:val="28"/>
        </w:rPr>
        <w:t>5,</w:t>
      </w:r>
      <w:r w:rsidR="00C1491B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%) и </w:t>
      </w:r>
      <w:r w:rsidR="00460F07">
        <w:rPr>
          <w:rFonts w:eastAsia="Times New Roman"/>
          <w:sz w:val="28"/>
          <w:szCs w:val="28"/>
        </w:rPr>
        <w:t>«</w:t>
      </w:r>
      <w:r w:rsidR="00C1491B">
        <w:rPr>
          <w:rFonts w:eastAsia="Times New Roman"/>
          <w:sz w:val="28"/>
          <w:szCs w:val="28"/>
        </w:rPr>
        <w:t>5</w:t>
      </w:r>
      <w:r w:rsidR="00460F07">
        <w:rPr>
          <w:rFonts w:eastAsia="Times New Roman"/>
          <w:sz w:val="28"/>
          <w:szCs w:val="28"/>
        </w:rPr>
        <w:t>»</w:t>
      </w:r>
      <w:r w:rsidR="00C1491B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3</w:t>
      </w:r>
      <w:r w:rsidR="00C1491B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,</w:t>
      </w:r>
      <w:r w:rsidR="00C1491B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%). </w:t>
      </w:r>
    </w:p>
    <w:p w:rsidR="00037302" w:rsidRDefault="00037302" w:rsidP="001E1D24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6B2DF7" w:rsidRPr="006133E8" w:rsidRDefault="006B2DF7" w:rsidP="006B2DF7">
      <w:pPr>
        <w:spacing w:line="360" w:lineRule="auto"/>
        <w:ind w:firstLine="709"/>
        <w:jc w:val="right"/>
        <w:rPr>
          <w:i/>
        </w:rPr>
      </w:pPr>
      <w:r w:rsidRPr="005A4E14">
        <w:rPr>
          <w:i/>
        </w:rPr>
        <w:lastRenderedPageBreak/>
        <w:t xml:space="preserve">Таблица </w:t>
      </w:r>
      <w:r>
        <w:rPr>
          <w:i/>
        </w:rPr>
        <w:t>2</w:t>
      </w:r>
    </w:p>
    <w:p w:rsidR="006B2DF7" w:rsidRPr="00DE0DDC" w:rsidRDefault="006B2DF7" w:rsidP="006B2DF7">
      <w:pPr>
        <w:tabs>
          <w:tab w:val="left" w:pos="3525"/>
        </w:tabs>
        <w:spacing w:line="360" w:lineRule="auto"/>
        <w:jc w:val="center"/>
        <w:rPr>
          <w:i/>
          <w:sz w:val="28"/>
          <w:szCs w:val="28"/>
        </w:rPr>
      </w:pPr>
      <w:r w:rsidRPr="00DE0DDC">
        <w:rPr>
          <w:bCs/>
          <w:i/>
          <w:sz w:val="28"/>
          <w:szCs w:val="28"/>
        </w:rPr>
        <w:t xml:space="preserve">Результаты выполнения ДР-10 по </w:t>
      </w:r>
      <w:r w:rsidR="003907D4">
        <w:rPr>
          <w:bCs/>
          <w:i/>
          <w:sz w:val="28"/>
          <w:szCs w:val="28"/>
        </w:rPr>
        <w:t>химии в разрезе оценок</w:t>
      </w:r>
      <w:r w:rsidRPr="00DE0DDC">
        <w:rPr>
          <w:i/>
          <w:sz w:val="28"/>
          <w:szCs w:val="28"/>
        </w:rPr>
        <w:t xml:space="preserve"> (%)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984"/>
        <w:gridCol w:w="1985"/>
      </w:tblGrid>
      <w:tr w:rsidR="009E172A" w:rsidRPr="00F45E2D" w:rsidTr="009E172A">
        <w:trPr>
          <w:trHeight w:val="10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2A" w:rsidRPr="00F45E2D" w:rsidRDefault="009E172A" w:rsidP="009E172A">
            <w:pPr>
              <w:jc w:val="center"/>
              <w:rPr>
                <w:rFonts w:eastAsia="Times New Roman"/>
                <w:color w:val="000000"/>
              </w:rPr>
            </w:pPr>
            <w:r w:rsidRPr="00F45E2D">
              <w:rPr>
                <w:rFonts w:eastAsia="Times New Roman"/>
                <w:color w:val="000000"/>
              </w:rPr>
              <w:t>Предмет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72A" w:rsidRPr="00F45E2D" w:rsidRDefault="009E172A" w:rsidP="009E172A">
            <w:pPr>
              <w:jc w:val="center"/>
              <w:rPr>
                <w:rFonts w:eastAsia="Times New Roman"/>
                <w:color w:val="000000"/>
              </w:rPr>
            </w:pPr>
            <w:r w:rsidRPr="00F45E2D">
              <w:rPr>
                <w:rFonts w:eastAsia="Times New Roman"/>
                <w:color w:val="000000"/>
              </w:rPr>
              <w:t xml:space="preserve">Доля участников, получивших </w:t>
            </w:r>
            <w:r w:rsidR="00460F07">
              <w:rPr>
                <w:rFonts w:eastAsia="Times New Roman"/>
                <w:color w:val="000000"/>
              </w:rPr>
              <w:t>«</w:t>
            </w:r>
            <w:r w:rsidRPr="00F45E2D">
              <w:rPr>
                <w:rFonts w:eastAsia="Times New Roman"/>
                <w:color w:val="000000"/>
              </w:rPr>
              <w:t>2</w:t>
            </w:r>
            <w:r w:rsidR="00460F07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72A" w:rsidRPr="00F45E2D" w:rsidRDefault="009E172A" w:rsidP="009E172A">
            <w:pPr>
              <w:jc w:val="center"/>
              <w:rPr>
                <w:rFonts w:eastAsia="Times New Roman"/>
                <w:color w:val="000000"/>
              </w:rPr>
            </w:pPr>
            <w:r w:rsidRPr="00F45E2D">
              <w:rPr>
                <w:rFonts w:eastAsia="Times New Roman"/>
                <w:color w:val="000000"/>
              </w:rPr>
              <w:t xml:space="preserve">Доля участников, получивших </w:t>
            </w:r>
            <w:r w:rsidR="00460F07">
              <w:rPr>
                <w:rFonts w:eastAsia="Times New Roman"/>
                <w:color w:val="000000"/>
              </w:rPr>
              <w:t>«</w:t>
            </w:r>
            <w:r w:rsidRPr="00F45E2D">
              <w:rPr>
                <w:rFonts w:eastAsia="Times New Roman"/>
                <w:color w:val="000000"/>
              </w:rPr>
              <w:t>3</w:t>
            </w:r>
            <w:r w:rsidR="00460F07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72A" w:rsidRPr="00F45E2D" w:rsidRDefault="009E172A" w:rsidP="009E172A">
            <w:pPr>
              <w:jc w:val="center"/>
              <w:rPr>
                <w:rFonts w:eastAsia="Times New Roman"/>
                <w:color w:val="000000"/>
              </w:rPr>
            </w:pPr>
            <w:r w:rsidRPr="00F45E2D">
              <w:rPr>
                <w:rFonts w:eastAsia="Times New Roman"/>
                <w:color w:val="000000"/>
              </w:rPr>
              <w:t xml:space="preserve">Доля участников, получивших </w:t>
            </w:r>
            <w:r w:rsidR="00460F07">
              <w:rPr>
                <w:rFonts w:eastAsia="Times New Roman"/>
                <w:color w:val="000000"/>
              </w:rPr>
              <w:t>«</w:t>
            </w:r>
            <w:r w:rsidRPr="00F45E2D">
              <w:rPr>
                <w:rFonts w:eastAsia="Times New Roman"/>
                <w:color w:val="000000"/>
              </w:rPr>
              <w:t>4</w:t>
            </w:r>
            <w:r w:rsidR="00460F07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72A" w:rsidRPr="00F45E2D" w:rsidRDefault="009E172A" w:rsidP="009E172A">
            <w:pPr>
              <w:jc w:val="center"/>
              <w:rPr>
                <w:rFonts w:eastAsia="Times New Roman"/>
                <w:color w:val="000000"/>
              </w:rPr>
            </w:pPr>
            <w:r w:rsidRPr="00F45E2D">
              <w:rPr>
                <w:rFonts w:eastAsia="Times New Roman"/>
                <w:color w:val="000000"/>
              </w:rPr>
              <w:t xml:space="preserve">Доля участников, получивших </w:t>
            </w:r>
            <w:r w:rsidR="00460F07">
              <w:rPr>
                <w:rFonts w:eastAsia="Times New Roman"/>
                <w:color w:val="000000"/>
              </w:rPr>
              <w:t>«</w:t>
            </w:r>
            <w:r w:rsidRPr="00F45E2D">
              <w:rPr>
                <w:rFonts w:eastAsia="Times New Roman"/>
                <w:color w:val="000000"/>
              </w:rPr>
              <w:t>5</w:t>
            </w:r>
            <w:r w:rsidR="00460F07">
              <w:rPr>
                <w:rFonts w:eastAsia="Times New Roman"/>
                <w:color w:val="000000"/>
              </w:rPr>
              <w:t>»</w:t>
            </w:r>
          </w:p>
        </w:tc>
      </w:tr>
      <w:tr w:rsidR="009E172A" w:rsidRPr="00F45E2D" w:rsidTr="009E172A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2A" w:rsidRPr="00F45E2D" w:rsidRDefault="00C1491B" w:rsidP="009E172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Химия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72A" w:rsidRPr="00F45E2D" w:rsidRDefault="00C1491B" w:rsidP="009E172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="009E172A" w:rsidRPr="00F45E2D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72A" w:rsidRPr="00F45E2D" w:rsidRDefault="00C1491B" w:rsidP="00C1491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9E172A">
              <w:rPr>
                <w:rFonts w:eastAsia="Times New Roman"/>
                <w:color w:val="000000"/>
              </w:rPr>
              <w:t>5</w:t>
            </w:r>
            <w:r w:rsidR="009E172A" w:rsidRPr="00F45E2D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72A" w:rsidRPr="00F45E2D" w:rsidRDefault="009E172A" w:rsidP="00C1491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C1491B">
              <w:rPr>
                <w:rFonts w:eastAsia="Times New Roman"/>
                <w:color w:val="000000"/>
              </w:rPr>
              <w:t>5</w:t>
            </w:r>
            <w:r w:rsidRPr="00F45E2D">
              <w:rPr>
                <w:rFonts w:eastAsia="Times New Roman"/>
                <w:color w:val="000000"/>
              </w:rPr>
              <w:t>,</w:t>
            </w:r>
            <w:r w:rsidR="00C1491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72A" w:rsidRPr="00F45E2D" w:rsidRDefault="00C1491B" w:rsidP="009E172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  <w:r w:rsidR="009E172A" w:rsidRPr="00F45E2D">
              <w:rPr>
                <w:rFonts w:eastAsia="Times New Roman"/>
                <w:color w:val="000000"/>
              </w:rPr>
              <w:t>,</w:t>
            </w:r>
            <w:r w:rsidR="009E172A">
              <w:rPr>
                <w:rFonts w:eastAsia="Times New Roman"/>
                <w:color w:val="000000"/>
              </w:rPr>
              <w:t>6</w:t>
            </w:r>
          </w:p>
        </w:tc>
      </w:tr>
    </w:tbl>
    <w:p w:rsidR="00686B58" w:rsidRDefault="00686B58" w:rsidP="001E1D24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686B58" w:rsidRDefault="0007704A" w:rsidP="001E1D24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 w:rsidR="00686B58">
        <w:rPr>
          <w:rFonts w:eastAsia="Times New Roman"/>
          <w:sz w:val="28"/>
          <w:szCs w:val="28"/>
        </w:rPr>
        <w:t>нализ данны</w:t>
      </w:r>
      <w:r>
        <w:rPr>
          <w:rFonts w:eastAsia="Times New Roman"/>
          <w:sz w:val="28"/>
          <w:szCs w:val="28"/>
        </w:rPr>
        <w:t>х</w:t>
      </w:r>
      <w:r w:rsidR="00686B58">
        <w:rPr>
          <w:rFonts w:eastAsia="Times New Roman"/>
          <w:sz w:val="28"/>
          <w:szCs w:val="28"/>
        </w:rPr>
        <w:t>, полученны</w:t>
      </w:r>
      <w:r>
        <w:rPr>
          <w:rFonts w:eastAsia="Times New Roman"/>
          <w:sz w:val="28"/>
          <w:szCs w:val="28"/>
        </w:rPr>
        <w:t>х</w:t>
      </w:r>
      <w:r w:rsidR="00686B58">
        <w:rPr>
          <w:rFonts w:eastAsia="Times New Roman"/>
          <w:sz w:val="28"/>
          <w:szCs w:val="28"/>
        </w:rPr>
        <w:t xml:space="preserve"> в ходе проведения ДР-10 по </w:t>
      </w:r>
      <w:r w:rsidR="00C1491B">
        <w:rPr>
          <w:rFonts w:eastAsia="Times New Roman"/>
          <w:sz w:val="28"/>
          <w:szCs w:val="28"/>
        </w:rPr>
        <w:t>химии</w:t>
      </w:r>
      <w:r w:rsidR="00686B58">
        <w:rPr>
          <w:rFonts w:eastAsia="Times New Roman"/>
          <w:sz w:val="28"/>
          <w:szCs w:val="28"/>
        </w:rPr>
        <w:t xml:space="preserve"> в разрезе </w:t>
      </w:r>
      <w:r w:rsidR="001E1D24" w:rsidRPr="00686B58">
        <w:rPr>
          <w:rFonts w:eastAsia="Times New Roman"/>
          <w:sz w:val="28"/>
          <w:szCs w:val="28"/>
        </w:rPr>
        <w:t>территориальных управлений министерства образования и науки Самарской области</w:t>
      </w:r>
      <w:r w:rsidR="00686B58" w:rsidRPr="00686B58">
        <w:rPr>
          <w:rFonts w:eastAsia="Times New Roman"/>
          <w:sz w:val="28"/>
          <w:szCs w:val="28"/>
        </w:rPr>
        <w:t xml:space="preserve"> (далее – ТУ)</w:t>
      </w:r>
      <w:r w:rsidR="001E1D24" w:rsidRPr="00686B5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показал</w:t>
      </w:r>
      <w:r w:rsidR="00497CED">
        <w:rPr>
          <w:rFonts w:eastAsia="Times New Roman"/>
          <w:sz w:val="28"/>
          <w:szCs w:val="28"/>
        </w:rPr>
        <w:t xml:space="preserve">, что </w:t>
      </w:r>
      <w:r w:rsidR="00497CED" w:rsidRPr="006458BA">
        <w:rPr>
          <w:bCs/>
          <w:iCs/>
          <w:sz w:val="28"/>
          <w:szCs w:val="28"/>
        </w:rPr>
        <w:t>результаты ДР-10 по оценочным показателям значительно варьируются</w:t>
      </w:r>
      <w:r w:rsidR="00497CE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(таблица 3)</w:t>
      </w:r>
      <w:r w:rsidR="00686B58">
        <w:rPr>
          <w:rFonts w:eastAsia="Times New Roman"/>
          <w:sz w:val="28"/>
          <w:szCs w:val="28"/>
        </w:rPr>
        <w:t>:</w:t>
      </w:r>
    </w:p>
    <w:p w:rsidR="00686B58" w:rsidRDefault="001E1D24" w:rsidP="00686B58">
      <w:pPr>
        <w:pStyle w:val="a4"/>
        <w:numPr>
          <w:ilvl w:val="0"/>
          <w:numId w:val="4"/>
        </w:numPr>
        <w:suppressAutoHyphens/>
        <w:spacing w:line="360" w:lineRule="auto"/>
        <w:ind w:left="357" w:firstLine="709"/>
        <w:jc w:val="both"/>
        <w:rPr>
          <w:rFonts w:eastAsia="Times New Roman"/>
          <w:sz w:val="28"/>
          <w:szCs w:val="28"/>
        </w:rPr>
      </w:pPr>
      <w:r w:rsidRPr="0007704A">
        <w:rPr>
          <w:rFonts w:eastAsia="Times New Roman"/>
          <w:sz w:val="28"/>
          <w:szCs w:val="28"/>
        </w:rPr>
        <w:t xml:space="preserve">в 2020 году </w:t>
      </w:r>
      <w:r w:rsidR="00686B58" w:rsidRPr="0007704A">
        <w:rPr>
          <w:rFonts w:eastAsia="Times New Roman"/>
          <w:sz w:val="28"/>
          <w:szCs w:val="28"/>
        </w:rPr>
        <w:t xml:space="preserve">только </w:t>
      </w:r>
      <w:r w:rsidR="0007704A">
        <w:rPr>
          <w:rFonts w:eastAsia="Times New Roman"/>
          <w:sz w:val="28"/>
          <w:szCs w:val="28"/>
        </w:rPr>
        <w:t>в Кинельском и Южном</w:t>
      </w:r>
      <w:r w:rsidR="00686B58" w:rsidRPr="0007704A">
        <w:rPr>
          <w:rFonts w:eastAsia="Times New Roman"/>
          <w:sz w:val="28"/>
          <w:szCs w:val="28"/>
        </w:rPr>
        <w:t xml:space="preserve"> </w:t>
      </w:r>
      <w:r w:rsidR="00037302">
        <w:rPr>
          <w:rFonts w:eastAsia="Times New Roman"/>
          <w:sz w:val="28"/>
          <w:szCs w:val="28"/>
        </w:rPr>
        <w:t>ТУ</w:t>
      </w:r>
      <w:r w:rsidR="0007704A">
        <w:rPr>
          <w:rFonts w:eastAsia="Times New Roman"/>
          <w:sz w:val="28"/>
          <w:szCs w:val="28"/>
        </w:rPr>
        <w:t xml:space="preserve"> все </w:t>
      </w:r>
      <w:r w:rsidR="002247E3" w:rsidRPr="002247E3">
        <w:rPr>
          <w:rFonts w:eastAsia="Times New Roman"/>
          <w:sz w:val="28"/>
          <w:szCs w:val="28"/>
        </w:rPr>
        <w:t>учащи</w:t>
      </w:r>
      <w:r w:rsidR="0007704A">
        <w:rPr>
          <w:rFonts w:eastAsia="Times New Roman"/>
          <w:sz w:val="28"/>
          <w:szCs w:val="28"/>
        </w:rPr>
        <w:t>е</w:t>
      </w:r>
      <w:r w:rsidR="002247E3" w:rsidRPr="002247E3">
        <w:rPr>
          <w:rFonts w:eastAsia="Times New Roman"/>
          <w:sz w:val="28"/>
          <w:szCs w:val="28"/>
        </w:rPr>
        <w:t>ся</w:t>
      </w:r>
      <w:r w:rsidR="00137A51">
        <w:rPr>
          <w:rFonts w:eastAsia="Times New Roman"/>
          <w:sz w:val="28"/>
          <w:szCs w:val="28"/>
        </w:rPr>
        <w:t xml:space="preserve"> преодолели минимальную</w:t>
      </w:r>
      <w:r w:rsidR="0007704A">
        <w:rPr>
          <w:rFonts w:eastAsia="Times New Roman"/>
          <w:sz w:val="28"/>
          <w:szCs w:val="28"/>
        </w:rPr>
        <w:t xml:space="preserve"> </w:t>
      </w:r>
      <w:r w:rsidR="00137A51">
        <w:rPr>
          <w:rFonts w:eastAsia="Times New Roman"/>
          <w:sz w:val="28"/>
          <w:szCs w:val="28"/>
        </w:rPr>
        <w:t>границу</w:t>
      </w:r>
      <w:r w:rsidR="0007704A">
        <w:rPr>
          <w:rFonts w:eastAsia="Times New Roman"/>
          <w:sz w:val="28"/>
          <w:szCs w:val="28"/>
        </w:rPr>
        <w:t xml:space="preserve"> (</w:t>
      </w:r>
      <w:r w:rsidR="0007704A" w:rsidRPr="00521613">
        <w:rPr>
          <w:rFonts w:eastAsia="Times New Roman"/>
          <w:sz w:val="28"/>
          <w:szCs w:val="28"/>
        </w:rPr>
        <w:t xml:space="preserve">нет участников, получивших </w:t>
      </w:r>
      <w:r w:rsidR="0007704A">
        <w:rPr>
          <w:rFonts w:eastAsia="Times New Roman"/>
          <w:sz w:val="28"/>
          <w:szCs w:val="28"/>
        </w:rPr>
        <w:t xml:space="preserve">неудовлетворительную </w:t>
      </w:r>
      <w:r w:rsidR="0007704A" w:rsidRPr="00521613">
        <w:rPr>
          <w:rFonts w:eastAsia="Times New Roman"/>
          <w:sz w:val="28"/>
          <w:szCs w:val="28"/>
        </w:rPr>
        <w:t>отметку</w:t>
      </w:r>
      <w:r w:rsidR="0007704A">
        <w:rPr>
          <w:rFonts w:eastAsia="Times New Roman"/>
          <w:sz w:val="28"/>
          <w:szCs w:val="28"/>
        </w:rPr>
        <w:t>)</w:t>
      </w:r>
      <w:r w:rsidR="000A1E57">
        <w:rPr>
          <w:rFonts w:eastAsia="Times New Roman"/>
          <w:sz w:val="28"/>
          <w:szCs w:val="28"/>
        </w:rPr>
        <w:t>;</w:t>
      </w:r>
    </w:p>
    <w:p w:rsidR="00497CED" w:rsidRPr="00497CED" w:rsidRDefault="00686B58" w:rsidP="00497CED">
      <w:pPr>
        <w:pStyle w:val="a4"/>
        <w:numPr>
          <w:ilvl w:val="0"/>
          <w:numId w:val="4"/>
        </w:numPr>
        <w:suppressAutoHyphens/>
        <w:spacing w:line="360" w:lineRule="auto"/>
        <w:ind w:left="357" w:firstLine="709"/>
        <w:jc w:val="both"/>
        <w:rPr>
          <w:sz w:val="28"/>
          <w:szCs w:val="28"/>
        </w:rPr>
      </w:pPr>
      <w:r w:rsidRPr="00686B58">
        <w:rPr>
          <w:rFonts w:eastAsia="Times New Roman"/>
          <w:sz w:val="28"/>
          <w:szCs w:val="28"/>
        </w:rPr>
        <w:t>н</w:t>
      </w:r>
      <w:r w:rsidR="001E1D24" w:rsidRPr="00686B58">
        <w:rPr>
          <w:rFonts w:eastAsia="Times New Roman"/>
          <w:sz w:val="28"/>
          <w:szCs w:val="28"/>
        </w:rPr>
        <w:t>аиболее высокая доля обучающихся</w:t>
      </w:r>
      <w:r w:rsidRPr="00686B58">
        <w:rPr>
          <w:rFonts w:eastAsia="Times New Roman"/>
          <w:sz w:val="28"/>
          <w:szCs w:val="28"/>
        </w:rPr>
        <w:t xml:space="preserve">, </w:t>
      </w:r>
      <w:r w:rsidRPr="006C751B">
        <w:rPr>
          <w:rFonts w:eastAsia="Times New Roman"/>
          <w:sz w:val="28"/>
          <w:szCs w:val="28"/>
        </w:rPr>
        <w:t>не преодолевших</w:t>
      </w:r>
      <w:r w:rsidR="0007704A">
        <w:rPr>
          <w:rFonts w:eastAsia="Times New Roman"/>
          <w:sz w:val="28"/>
          <w:szCs w:val="28"/>
        </w:rPr>
        <w:t xml:space="preserve"> минимальный </w:t>
      </w:r>
      <w:r w:rsidRPr="00686B58">
        <w:rPr>
          <w:rFonts w:eastAsia="Times New Roman"/>
          <w:sz w:val="28"/>
          <w:szCs w:val="28"/>
        </w:rPr>
        <w:t>порог</w:t>
      </w:r>
      <w:r w:rsidR="005D1A59">
        <w:rPr>
          <w:rFonts w:eastAsia="Times New Roman"/>
          <w:sz w:val="28"/>
          <w:szCs w:val="28"/>
        </w:rPr>
        <w:t>,</w:t>
      </w:r>
      <w:r w:rsidR="001E1D24" w:rsidRPr="00686B58">
        <w:rPr>
          <w:rFonts w:eastAsia="Times New Roman"/>
          <w:sz w:val="28"/>
          <w:szCs w:val="28"/>
        </w:rPr>
        <w:t xml:space="preserve"> в </w:t>
      </w:r>
      <w:r w:rsidR="0007704A">
        <w:rPr>
          <w:rFonts w:eastAsia="Times New Roman"/>
          <w:sz w:val="28"/>
          <w:szCs w:val="28"/>
        </w:rPr>
        <w:t>Поволжском</w:t>
      </w:r>
      <w:r w:rsidRPr="00686B58">
        <w:rPr>
          <w:rFonts w:eastAsia="Times New Roman"/>
          <w:sz w:val="28"/>
          <w:szCs w:val="28"/>
        </w:rPr>
        <w:t xml:space="preserve"> </w:t>
      </w:r>
      <w:r w:rsidR="001E1D24" w:rsidRPr="00686B58">
        <w:rPr>
          <w:rFonts w:eastAsia="Times New Roman"/>
          <w:sz w:val="28"/>
          <w:szCs w:val="28"/>
        </w:rPr>
        <w:t>(</w:t>
      </w:r>
      <w:r w:rsidR="0007704A">
        <w:rPr>
          <w:rFonts w:eastAsia="Times New Roman"/>
          <w:sz w:val="28"/>
          <w:szCs w:val="28"/>
        </w:rPr>
        <w:t>9</w:t>
      </w:r>
      <w:r w:rsidRPr="00686B58">
        <w:rPr>
          <w:rFonts w:eastAsia="Times New Roman"/>
          <w:sz w:val="28"/>
          <w:szCs w:val="28"/>
        </w:rPr>
        <w:t>,</w:t>
      </w:r>
      <w:r w:rsidR="0007704A">
        <w:rPr>
          <w:rFonts w:eastAsia="Times New Roman"/>
          <w:sz w:val="28"/>
          <w:szCs w:val="28"/>
        </w:rPr>
        <w:t>6</w:t>
      </w:r>
      <w:r w:rsidR="001E1D24" w:rsidRPr="00686B58">
        <w:rPr>
          <w:rFonts w:eastAsia="Times New Roman"/>
          <w:sz w:val="28"/>
          <w:szCs w:val="28"/>
        </w:rPr>
        <w:t xml:space="preserve">%), </w:t>
      </w:r>
      <w:r w:rsidRPr="00686B58">
        <w:rPr>
          <w:rFonts w:eastAsia="Times New Roman"/>
          <w:sz w:val="28"/>
          <w:szCs w:val="28"/>
        </w:rPr>
        <w:t>Центральном</w:t>
      </w:r>
      <w:r w:rsidR="001E1D24" w:rsidRPr="00686B58">
        <w:rPr>
          <w:rFonts w:eastAsia="Times New Roman"/>
          <w:sz w:val="28"/>
          <w:szCs w:val="28"/>
        </w:rPr>
        <w:t xml:space="preserve"> (</w:t>
      </w:r>
      <w:r w:rsidRPr="00686B58">
        <w:rPr>
          <w:rFonts w:eastAsia="Times New Roman"/>
          <w:sz w:val="28"/>
          <w:szCs w:val="28"/>
        </w:rPr>
        <w:t>9,</w:t>
      </w:r>
      <w:r w:rsidR="0007704A">
        <w:rPr>
          <w:rFonts w:eastAsia="Times New Roman"/>
          <w:sz w:val="28"/>
          <w:szCs w:val="28"/>
        </w:rPr>
        <w:t>6</w:t>
      </w:r>
      <w:r w:rsidR="001E1D24" w:rsidRPr="00686B58">
        <w:rPr>
          <w:rFonts w:eastAsia="Times New Roman"/>
          <w:sz w:val="28"/>
          <w:szCs w:val="28"/>
        </w:rPr>
        <w:t xml:space="preserve">%); </w:t>
      </w:r>
      <w:r w:rsidR="0007704A">
        <w:rPr>
          <w:rFonts w:eastAsia="Times New Roman"/>
          <w:sz w:val="28"/>
          <w:szCs w:val="28"/>
        </w:rPr>
        <w:t>Самарск</w:t>
      </w:r>
      <w:r w:rsidRPr="00686B58">
        <w:rPr>
          <w:rFonts w:eastAsia="Times New Roman"/>
          <w:sz w:val="28"/>
          <w:szCs w:val="28"/>
        </w:rPr>
        <w:t>ом</w:t>
      </w:r>
      <w:r w:rsidR="001E1D24" w:rsidRPr="00686B58">
        <w:rPr>
          <w:rFonts w:eastAsia="Times New Roman"/>
          <w:sz w:val="28"/>
          <w:szCs w:val="28"/>
        </w:rPr>
        <w:t xml:space="preserve"> (</w:t>
      </w:r>
      <w:r w:rsidR="0007704A">
        <w:rPr>
          <w:rFonts w:eastAsia="Times New Roman"/>
          <w:sz w:val="28"/>
          <w:szCs w:val="28"/>
        </w:rPr>
        <w:t>9</w:t>
      </w:r>
      <w:r w:rsidR="001E1D24" w:rsidRPr="00686B58">
        <w:rPr>
          <w:rFonts w:eastAsia="Times New Roman"/>
          <w:sz w:val="28"/>
          <w:szCs w:val="28"/>
        </w:rPr>
        <w:t>,</w:t>
      </w:r>
      <w:r w:rsidR="0007704A">
        <w:rPr>
          <w:rFonts w:eastAsia="Times New Roman"/>
          <w:sz w:val="28"/>
          <w:szCs w:val="28"/>
        </w:rPr>
        <w:t>1</w:t>
      </w:r>
      <w:r w:rsidR="001E1D24" w:rsidRPr="00686B58">
        <w:rPr>
          <w:rFonts w:eastAsia="Times New Roman"/>
          <w:sz w:val="28"/>
          <w:szCs w:val="28"/>
        </w:rPr>
        <w:t>%) ТУ</w:t>
      </w:r>
      <w:r w:rsidR="00B631B7">
        <w:rPr>
          <w:rFonts w:eastAsia="Times New Roman"/>
          <w:sz w:val="28"/>
          <w:szCs w:val="28"/>
        </w:rPr>
        <w:t>;</w:t>
      </w:r>
    </w:p>
    <w:p w:rsidR="0007704A" w:rsidRPr="00497CED" w:rsidRDefault="0007704A" w:rsidP="00497CED">
      <w:pPr>
        <w:pStyle w:val="a4"/>
        <w:numPr>
          <w:ilvl w:val="0"/>
          <w:numId w:val="4"/>
        </w:numPr>
        <w:suppressAutoHyphens/>
        <w:spacing w:line="360" w:lineRule="auto"/>
        <w:ind w:left="357" w:firstLine="709"/>
        <w:jc w:val="both"/>
        <w:rPr>
          <w:sz w:val="28"/>
          <w:szCs w:val="28"/>
        </w:rPr>
      </w:pPr>
      <w:r w:rsidRPr="00497CED">
        <w:rPr>
          <w:rFonts w:eastAsia="Times New Roman"/>
          <w:sz w:val="28"/>
          <w:szCs w:val="28"/>
        </w:rPr>
        <w:t xml:space="preserve">доля обучающихся, </w:t>
      </w:r>
      <w:r w:rsidRPr="00497CED">
        <w:rPr>
          <w:sz w:val="28"/>
          <w:szCs w:val="28"/>
        </w:rPr>
        <w:t xml:space="preserve">получивших </w:t>
      </w:r>
      <w:r w:rsidR="00460F07">
        <w:rPr>
          <w:sz w:val="28"/>
          <w:szCs w:val="28"/>
        </w:rPr>
        <w:t>«</w:t>
      </w:r>
      <w:r w:rsidRPr="00497CED">
        <w:rPr>
          <w:sz w:val="28"/>
          <w:szCs w:val="28"/>
        </w:rPr>
        <w:t>4</w:t>
      </w:r>
      <w:r w:rsidR="00460F07">
        <w:rPr>
          <w:sz w:val="28"/>
          <w:szCs w:val="28"/>
        </w:rPr>
        <w:t>»</w:t>
      </w:r>
      <w:r w:rsidRPr="00497CED">
        <w:rPr>
          <w:sz w:val="28"/>
          <w:szCs w:val="28"/>
        </w:rPr>
        <w:t xml:space="preserve"> и </w:t>
      </w:r>
      <w:r w:rsidR="00460F07">
        <w:rPr>
          <w:sz w:val="28"/>
          <w:szCs w:val="28"/>
        </w:rPr>
        <w:t>«</w:t>
      </w:r>
      <w:r w:rsidRPr="00497CED">
        <w:rPr>
          <w:sz w:val="28"/>
          <w:szCs w:val="28"/>
        </w:rPr>
        <w:t>5</w:t>
      </w:r>
      <w:r w:rsidR="00460F07">
        <w:rPr>
          <w:sz w:val="28"/>
          <w:szCs w:val="28"/>
        </w:rPr>
        <w:t>»</w:t>
      </w:r>
      <w:r w:rsidRPr="00497CED">
        <w:rPr>
          <w:sz w:val="28"/>
          <w:szCs w:val="28"/>
        </w:rPr>
        <w:t xml:space="preserve"> (качество обучения), варьируется от минимального в </w:t>
      </w:r>
      <w:r w:rsidR="00497CED">
        <w:rPr>
          <w:rFonts w:eastAsia="Times New Roman"/>
          <w:sz w:val="28"/>
          <w:szCs w:val="28"/>
        </w:rPr>
        <w:t>Поволжском</w:t>
      </w:r>
      <w:r w:rsidR="006C751B">
        <w:rPr>
          <w:rFonts w:eastAsia="Times New Roman"/>
          <w:sz w:val="28"/>
          <w:szCs w:val="28"/>
        </w:rPr>
        <w:t xml:space="preserve"> (</w:t>
      </w:r>
      <w:r w:rsidR="006C751B" w:rsidRPr="006C751B">
        <w:rPr>
          <w:rFonts w:eastAsia="Times New Roman"/>
          <w:sz w:val="28"/>
          <w:szCs w:val="28"/>
        </w:rPr>
        <w:t>52,7</w:t>
      </w:r>
      <w:r w:rsidR="006C751B">
        <w:rPr>
          <w:rFonts w:eastAsia="Times New Roman"/>
          <w:sz w:val="28"/>
          <w:szCs w:val="28"/>
        </w:rPr>
        <w:t>%)</w:t>
      </w:r>
      <w:r w:rsidR="00497CED" w:rsidRPr="00497CED">
        <w:rPr>
          <w:sz w:val="28"/>
          <w:szCs w:val="28"/>
        </w:rPr>
        <w:t xml:space="preserve"> </w:t>
      </w:r>
      <w:r w:rsidR="00497CED">
        <w:rPr>
          <w:sz w:val="28"/>
          <w:szCs w:val="28"/>
        </w:rPr>
        <w:t xml:space="preserve">и Кинельском </w:t>
      </w:r>
      <w:r w:rsidRPr="00497CED">
        <w:rPr>
          <w:sz w:val="28"/>
          <w:szCs w:val="28"/>
        </w:rPr>
        <w:t>(</w:t>
      </w:r>
      <w:r w:rsidR="00497CED">
        <w:rPr>
          <w:rFonts w:eastAsia="Times New Roman"/>
          <w:sz w:val="28"/>
          <w:szCs w:val="28"/>
        </w:rPr>
        <w:t>58</w:t>
      </w:r>
      <w:r w:rsidRPr="00497CED">
        <w:rPr>
          <w:rFonts w:eastAsia="Times New Roman"/>
          <w:sz w:val="28"/>
          <w:szCs w:val="28"/>
        </w:rPr>
        <w:t>,</w:t>
      </w:r>
      <w:r w:rsidR="00497CED">
        <w:rPr>
          <w:rFonts w:eastAsia="Times New Roman"/>
          <w:sz w:val="28"/>
          <w:szCs w:val="28"/>
        </w:rPr>
        <w:t>5</w:t>
      </w:r>
      <w:r w:rsidRPr="00497CED">
        <w:rPr>
          <w:rFonts w:eastAsia="Times New Roman"/>
          <w:sz w:val="28"/>
          <w:szCs w:val="28"/>
        </w:rPr>
        <w:t>%)</w:t>
      </w:r>
      <w:r w:rsidR="00137A51">
        <w:rPr>
          <w:rFonts w:eastAsia="Times New Roman"/>
          <w:sz w:val="28"/>
          <w:szCs w:val="28"/>
        </w:rPr>
        <w:t xml:space="preserve"> ТУ</w:t>
      </w:r>
      <w:r w:rsidR="00497CED" w:rsidRPr="00497CED">
        <w:rPr>
          <w:rFonts w:eastAsia="Times New Roman"/>
          <w:sz w:val="28"/>
          <w:szCs w:val="28"/>
        </w:rPr>
        <w:t xml:space="preserve"> </w:t>
      </w:r>
      <w:r w:rsidRPr="00497CED">
        <w:rPr>
          <w:rFonts w:eastAsia="Times New Roman"/>
          <w:sz w:val="28"/>
          <w:szCs w:val="28"/>
        </w:rPr>
        <w:t xml:space="preserve">до максимального в </w:t>
      </w:r>
      <w:r w:rsidR="00497CED">
        <w:rPr>
          <w:rFonts w:eastAsia="Times New Roman"/>
          <w:sz w:val="28"/>
          <w:szCs w:val="28"/>
        </w:rPr>
        <w:t>Южном</w:t>
      </w:r>
      <w:r w:rsidRPr="00497CED">
        <w:rPr>
          <w:rFonts w:eastAsia="Times New Roman"/>
          <w:sz w:val="28"/>
          <w:szCs w:val="28"/>
        </w:rPr>
        <w:t xml:space="preserve"> (</w:t>
      </w:r>
      <w:r w:rsidR="00497CED">
        <w:rPr>
          <w:rFonts w:eastAsia="Times New Roman"/>
          <w:sz w:val="28"/>
          <w:szCs w:val="28"/>
        </w:rPr>
        <w:t>94</w:t>
      </w:r>
      <w:r w:rsidRPr="00497CED">
        <w:rPr>
          <w:rFonts w:eastAsia="Times New Roman"/>
          <w:sz w:val="28"/>
          <w:szCs w:val="28"/>
        </w:rPr>
        <w:t>,</w:t>
      </w:r>
      <w:r w:rsidR="00497CED">
        <w:rPr>
          <w:rFonts w:eastAsia="Times New Roman"/>
          <w:sz w:val="28"/>
          <w:szCs w:val="28"/>
        </w:rPr>
        <w:t>1%</w:t>
      </w:r>
      <w:r w:rsidRPr="00497CED">
        <w:rPr>
          <w:rFonts w:eastAsia="Times New Roman"/>
          <w:sz w:val="28"/>
          <w:szCs w:val="28"/>
        </w:rPr>
        <w:t xml:space="preserve">)  </w:t>
      </w:r>
      <w:r w:rsidR="00137A51">
        <w:rPr>
          <w:rFonts w:eastAsia="Times New Roman"/>
          <w:sz w:val="28"/>
          <w:szCs w:val="28"/>
        </w:rPr>
        <w:t>ТУ</w:t>
      </w:r>
      <w:r w:rsidRPr="00497CED">
        <w:rPr>
          <w:sz w:val="28"/>
          <w:szCs w:val="28"/>
        </w:rPr>
        <w:t>.</w:t>
      </w:r>
    </w:p>
    <w:p w:rsidR="006B2DF7" w:rsidRPr="006B2DF7" w:rsidRDefault="006B2DF7" w:rsidP="006B2DF7">
      <w:pPr>
        <w:pStyle w:val="a4"/>
        <w:spacing w:line="360" w:lineRule="auto"/>
        <w:jc w:val="right"/>
        <w:rPr>
          <w:bCs/>
          <w:i/>
          <w:iCs/>
        </w:rPr>
      </w:pPr>
      <w:r w:rsidRPr="006B2DF7">
        <w:rPr>
          <w:bCs/>
          <w:i/>
          <w:iCs/>
        </w:rPr>
        <w:t>Таблица 3</w:t>
      </w:r>
    </w:p>
    <w:p w:rsidR="006B2DF7" w:rsidRPr="006B2DF7" w:rsidRDefault="006B2DF7" w:rsidP="006B2DF7">
      <w:pPr>
        <w:pStyle w:val="a4"/>
        <w:spacing w:line="360" w:lineRule="auto"/>
        <w:rPr>
          <w:bCs/>
          <w:i/>
          <w:iCs/>
          <w:sz w:val="28"/>
          <w:szCs w:val="28"/>
        </w:rPr>
      </w:pPr>
      <w:r w:rsidRPr="006B2DF7">
        <w:rPr>
          <w:bCs/>
          <w:i/>
          <w:iCs/>
          <w:sz w:val="28"/>
          <w:szCs w:val="28"/>
        </w:rPr>
        <w:t xml:space="preserve">Результаты ДР-10 по </w:t>
      </w:r>
      <w:r w:rsidR="00582C83">
        <w:rPr>
          <w:bCs/>
          <w:i/>
          <w:iCs/>
          <w:sz w:val="28"/>
          <w:szCs w:val="28"/>
        </w:rPr>
        <w:t>хим</w:t>
      </w:r>
      <w:r w:rsidRPr="006B2DF7">
        <w:rPr>
          <w:bCs/>
          <w:i/>
          <w:iCs/>
          <w:sz w:val="28"/>
          <w:szCs w:val="28"/>
        </w:rPr>
        <w:t xml:space="preserve">ии в разрезе </w:t>
      </w:r>
      <w:r w:rsidR="003907D4">
        <w:rPr>
          <w:bCs/>
          <w:i/>
          <w:iCs/>
          <w:sz w:val="28"/>
          <w:szCs w:val="28"/>
        </w:rPr>
        <w:t>ТУ</w:t>
      </w:r>
      <w:r w:rsidRPr="006B2DF7">
        <w:rPr>
          <w:bCs/>
          <w:i/>
          <w:iCs/>
          <w:sz w:val="28"/>
          <w:szCs w:val="28"/>
        </w:rPr>
        <w:t xml:space="preserve"> (%)</w:t>
      </w:r>
    </w:p>
    <w:tbl>
      <w:tblPr>
        <w:tblStyle w:val="a6"/>
        <w:tblW w:w="9032" w:type="dxa"/>
        <w:jc w:val="center"/>
        <w:tblLayout w:type="fixed"/>
        <w:tblLook w:val="04A0" w:firstRow="1" w:lastRow="0" w:firstColumn="1" w:lastColumn="0" w:noHBand="0" w:noVBand="1"/>
      </w:tblPr>
      <w:tblGrid>
        <w:gridCol w:w="4059"/>
        <w:gridCol w:w="1876"/>
        <w:gridCol w:w="3097"/>
      </w:tblGrid>
      <w:tr w:rsidR="00A95B71" w:rsidRPr="00287ABD" w:rsidTr="006B2DF7">
        <w:trPr>
          <w:trHeight w:val="1324"/>
          <w:jc w:val="center"/>
        </w:trPr>
        <w:tc>
          <w:tcPr>
            <w:tcW w:w="4059" w:type="dxa"/>
            <w:vAlign w:val="center"/>
            <w:hideMark/>
          </w:tcPr>
          <w:p w:rsidR="00A95B71" w:rsidRPr="00C83FD0" w:rsidRDefault="00A95B71" w:rsidP="00287ABD">
            <w:pPr>
              <w:jc w:val="center"/>
              <w:rPr>
                <w:rFonts w:eastAsia="Times New Roman"/>
              </w:rPr>
            </w:pPr>
            <w:r w:rsidRPr="00C83FD0">
              <w:rPr>
                <w:rFonts w:eastAsia="Times New Roman"/>
              </w:rPr>
              <w:t>Территориальное управление</w:t>
            </w:r>
          </w:p>
        </w:tc>
        <w:tc>
          <w:tcPr>
            <w:tcW w:w="1876" w:type="dxa"/>
            <w:vAlign w:val="center"/>
            <w:hideMark/>
          </w:tcPr>
          <w:p w:rsidR="00A95B71" w:rsidRPr="00C83FD0" w:rsidRDefault="00A95B71" w:rsidP="00287ABD">
            <w:pPr>
              <w:jc w:val="center"/>
              <w:rPr>
                <w:rFonts w:eastAsia="Times New Roman"/>
              </w:rPr>
            </w:pPr>
            <w:r w:rsidRPr="00C83FD0">
              <w:rPr>
                <w:rFonts w:eastAsia="Times New Roman"/>
              </w:rPr>
              <w:t xml:space="preserve">Доля участников, получивших отметку </w:t>
            </w:r>
            <w:r w:rsidR="00460F07">
              <w:rPr>
                <w:rFonts w:eastAsia="Times New Roman"/>
              </w:rPr>
              <w:t>«</w:t>
            </w:r>
            <w:r w:rsidRPr="00C83FD0">
              <w:rPr>
                <w:rFonts w:eastAsia="Times New Roman"/>
              </w:rPr>
              <w:t>2</w:t>
            </w:r>
            <w:r w:rsidR="00460F07">
              <w:rPr>
                <w:rFonts w:eastAsia="Times New Roman"/>
              </w:rPr>
              <w:t>»</w:t>
            </w:r>
          </w:p>
        </w:tc>
        <w:tc>
          <w:tcPr>
            <w:tcW w:w="3097" w:type="dxa"/>
            <w:vAlign w:val="center"/>
            <w:hideMark/>
          </w:tcPr>
          <w:p w:rsidR="006B2DF7" w:rsidRDefault="00A95B71" w:rsidP="00287ABD">
            <w:pPr>
              <w:jc w:val="center"/>
              <w:rPr>
                <w:rFonts w:eastAsia="Times New Roman"/>
              </w:rPr>
            </w:pPr>
            <w:r w:rsidRPr="00C83FD0">
              <w:rPr>
                <w:rFonts w:eastAsia="Times New Roman"/>
              </w:rPr>
              <w:t>Доля участников, получивших отметки</w:t>
            </w:r>
          </w:p>
          <w:p w:rsidR="006B2DF7" w:rsidRDefault="00A95B71" w:rsidP="00287ABD">
            <w:pPr>
              <w:jc w:val="center"/>
              <w:rPr>
                <w:rFonts w:eastAsia="Times New Roman"/>
              </w:rPr>
            </w:pPr>
            <w:r w:rsidRPr="00C83FD0">
              <w:rPr>
                <w:rFonts w:eastAsia="Times New Roman"/>
              </w:rPr>
              <w:t xml:space="preserve"> </w:t>
            </w:r>
            <w:r w:rsidR="00460F07">
              <w:rPr>
                <w:rFonts w:eastAsia="Times New Roman"/>
              </w:rPr>
              <w:t>«</w:t>
            </w:r>
            <w:r w:rsidRPr="00C83FD0">
              <w:rPr>
                <w:rFonts w:eastAsia="Times New Roman"/>
              </w:rPr>
              <w:t>4</w:t>
            </w:r>
            <w:r w:rsidR="00460F07">
              <w:rPr>
                <w:rFonts w:eastAsia="Times New Roman"/>
              </w:rPr>
              <w:t>»</w:t>
            </w:r>
            <w:r w:rsidRPr="00C83FD0">
              <w:rPr>
                <w:rFonts w:eastAsia="Times New Roman"/>
              </w:rPr>
              <w:t xml:space="preserve"> и </w:t>
            </w:r>
            <w:r w:rsidR="00460F07">
              <w:rPr>
                <w:rFonts w:eastAsia="Times New Roman"/>
              </w:rPr>
              <w:t>«</w:t>
            </w:r>
            <w:r w:rsidRPr="00C83FD0">
              <w:rPr>
                <w:rFonts w:eastAsia="Times New Roman"/>
              </w:rPr>
              <w:t>5</w:t>
            </w:r>
            <w:r w:rsidR="00460F07">
              <w:rPr>
                <w:rFonts w:eastAsia="Times New Roman"/>
              </w:rPr>
              <w:t>»</w:t>
            </w:r>
          </w:p>
          <w:p w:rsidR="00A95B71" w:rsidRPr="00C83FD0" w:rsidRDefault="00A95B71" w:rsidP="00287ABD">
            <w:pPr>
              <w:jc w:val="center"/>
              <w:rPr>
                <w:rFonts w:eastAsia="Times New Roman"/>
              </w:rPr>
            </w:pPr>
            <w:r w:rsidRPr="00C83FD0">
              <w:rPr>
                <w:rFonts w:eastAsia="Times New Roman"/>
              </w:rPr>
              <w:t>(качество обучения)</w:t>
            </w:r>
          </w:p>
        </w:tc>
      </w:tr>
      <w:tr w:rsidR="00B472D5" w:rsidRPr="00287ABD" w:rsidTr="00A95B71">
        <w:trPr>
          <w:trHeight w:val="265"/>
          <w:jc w:val="center"/>
        </w:trPr>
        <w:tc>
          <w:tcPr>
            <w:tcW w:w="4059" w:type="dxa"/>
            <w:hideMark/>
          </w:tcPr>
          <w:p w:rsidR="00B472D5" w:rsidRPr="00C83FD0" w:rsidRDefault="00B472D5" w:rsidP="00287ABD">
            <w:pPr>
              <w:jc w:val="center"/>
              <w:rPr>
                <w:rFonts w:eastAsia="Times New Roman"/>
              </w:rPr>
            </w:pPr>
            <w:r w:rsidRPr="00C83FD0">
              <w:rPr>
                <w:rFonts w:eastAsia="Times New Roman"/>
              </w:rPr>
              <w:t>Западное</w:t>
            </w:r>
          </w:p>
        </w:tc>
        <w:tc>
          <w:tcPr>
            <w:tcW w:w="1876" w:type="dxa"/>
            <w:vAlign w:val="center"/>
          </w:tcPr>
          <w:p w:rsidR="00B472D5" w:rsidRPr="0002037E" w:rsidRDefault="00B472D5" w:rsidP="0018010B">
            <w:pPr>
              <w:jc w:val="center"/>
              <w:rPr>
                <w:rFonts w:eastAsia="Times New Roman"/>
                <w:color w:val="000000"/>
              </w:rPr>
            </w:pPr>
            <w:r w:rsidRPr="0002037E">
              <w:rPr>
                <w:color w:val="000000"/>
              </w:rPr>
              <w:t>4,6</w:t>
            </w:r>
          </w:p>
        </w:tc>
        <w:tc>
          <w:tcPr>
            <w:tcW w:w="3097" w:type="dxa"/>
            <w:vAlign w:val="center"/>
          </w:tcPr>
          <w:p w:rsidR="00B472D5" w:rsidRPr="0002037E" w:rsidRDefault="00B472D5" w:rsidP="0018010B">
            <w:pPr>
              <w:jc w:val="center"/>
              <w:rPr>
                <w:rFonts w:eastAsia="Times New Roman"/>
                <w:color w:val="000000"/>
              </w:rPr>
            </w:pPr>
            <w:r w:rsidRPr="0002037E">
              <w:rPr>
                <w:color w:val="000000"/>
              </w:rPr>
              <w:t>65,9</w:t>
            </w:r>
          </w:p>
        </w:tc>
      </w:tr>
      <w:tr w:rsidR="00B472D5" w:rsidRPr="00287ABD" w:rsidTr="00A95B71">
        <w:trPr>
          <w:trHeight w:val="265"/>
          <w:jc w:val="center"/>
        </w:trPr>
        <w:tc>
          <w:tcPr>
            <w:tcW w:w="4059" w:type="dxa"/>
            <w:hideMark/>
          </w:tcPr>
          <w:p w:rsidR="00B472D5" w:rsidRPr="00C83FD0" w:rsidRDefault="00B472D5" w:rsidP="00287ABD">
            <w:pPr>
              <w:jc w:val="center"/>
              <w:rPr>
                <w:rFonts w:eastAsia="Times New Roman"/>
              </w:rPr>
            </w:pPr>
            <w:r w:rsidRPr="00C83FD0">
              <w:rPr>
                <w:rFonts w:eastAsia="Times New Roman"/>
              </w:rPr>
              <w:t>Кинельское</w:t>
            </w:r>
          </w:p>
        </w:tc>
        <w:tc>
          <w:tcPr>
            <w:tcW w:w="1876" w:type="dxa"/>
            <w:vAlign w:val="center"/>
          </w:tcPr>
          <w:p w:rsidR="00B472D5" w:rsidRPr="0002037E" w:rsidRDefault="00B472D5" w:rsidP="0018010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0,0</w:t>
            </w:r>
          </w:p>
        </w:tc>
        <w:tc>
          <w:tcPr>
            <w:tcW w:w="3097" w:type="dxa"/>
            <w:vAlign w:val="center"/>
          </w:tcPr>
          <w:p w:rsidR="00B472D5" w:rsidRPr="0002037E" w:rsidRDefault="00B472D5" w:rsidP="0018010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58,5</w:t>
            </w:r>
          </w:p>
        </w:tc>
      </w:tr>
      <w:tr w:rsidR="00B472D5" w:rsidRPr="00287ABD" w:rsidTr="006B2DF7">
        <w:trPr>
          <w:trHeight w:val="267"/>
          <w:jc w:val="center"/>
        </w:trPr>
        <w:tc>
          <w:tcPr>
            <w:tcW w:w="4059" w:type="dxa"/>
            <w:hideMark/>
          </w:tcPr>
          <w:p w:rsidR="00B472D5" w:rsidRPr="00C83FD0" w:rsidRDefault="00B472D5" w:rsidP="00287ABD">
            <w:pPr>
              <w:jc w:val="center"/>
              <w:rPr>
                <w:rFonts w:eastAsia="Times New Roman"/>
              </w:rPr>
            </w:pPr>
            <w:r w:rsidRPr="00C83FD0">
              <w:rPr>
                <w:rFonts w:eastAsia="Times New Roman"/>
              </w:rPr>
              <w:t>Отрадненское</w:t>
            </w:r>
          </w:p>
        </w:tc>
        <w:tc>
          <w:tcPr>
            <w:tcW w:w="1876" w:type="dxa"/>
            <w:vAlign w:val="center"/>
          </w:tcPr>
          <w:p w:rsidR="00B472D5" w:rsidRPr="0002037E" w:rsidRDefault="00B472D5" w:rsidP="0018010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5,0</w:t>
            </w:r>
          </w:p>
        </w:tc>
        <w:tc>
          <w:tcPr>
            <w:tcW w:w="3097" w:type="dxa"/>
            <w:vAlign w:val="center"/>
          </w:tcPr>
          <w:p w:rsidR="00B472D5" w:rsidRPr="0002037E" w:rsidRDefault="00B472D5" w:rsidP="0018010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65,0</w:t>
            </w:r>
          </w:p>
        </w:tc>
      </w:tr>
      <w:tr w:rsidR="00B472D5" w:rsidRPr="00287ABD" w:rsidTr="00A95B71">
        <w:trPr>
          <w:trHeight w:val="265"/>
          <w:jc w:val="center"/>
        </w:trPr>
        <w:tc>
          <w:tcPr>
            <w:tcW w:w="4059" w:type="dxa"/>
            <w:hideMark/>
          </w:tcPr>
          <w:p w:rsidR="00B472D5" w:rsidRPr="00C83FD0" w:rsidRDefault="00B472D5" w:rsidP="00287ABD">
            <w:pPr>
              <w:jc w:val="center"/>
              <w:rPr>
                <w:rFonts w:eastAsia="Times New Roman"/>
              </w:rPr>
            </w:pPr>
            <w:r w:rsidRPr="00C83FD0">
              <w:rPr>
                <w:rFonts w:eastAsia="Times New Roman"/>
              </w:rPr>
              <w:t>Поволжское</w:t>
            </w:r>
          </w:p>
        </w:tc>
        <w:tc>
          <w:tcPr>
            <w:tcW w:w="1876" w:type="dxa"/>
            <w:vAlign w:val="center"/>
          </w:tcPr>
          <w:p w:rsidR="00B472D5" w:rsidRPr="0002037E" w:rsidRDefault="00B472D5" w:rsidP="0018010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9,6</w:t>
            </w:r>
          </w:p>
        </w:tc>
        <w:tc>
          <w:tcPr>
            <w:tcW w:w="3097" w:type="dxa"/>
            <w:vAlign w:val="center"/>
          </w:tcPr>
          <w:p w:rsidR="00B472D5" w:rsidRPr="0002037E" w:rsidRDefault="00B472D5" w:rsidP="0018010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52,7</w:t>
            </w:r>
          </w:p>
        </w:tc>
      </w:tr>
      <w:tr w:rsidR="00B472D5" w:rsidRPr="00287ABD" w:rsidTr="00A95B71">
        <w:trPr>
          <w:trHeight w:val="265"/>
          <w:jc w:val="center"/>
        </w:trPr>
        <w:tc>
          <w:tcPr>
            <w:tcW w:w="4059" w:type="dxa"/>
            <w:hideMark/>
          </w:tcPr>
          <w:p w:rsidR="00B472D5" w:rsidRPr="00C83FD0" w:rsidRDefault="00B472D5" w:rsidP="00287ABD">
            <w:pPr>
              <w:jc w:val="center"/>
              <w:rPr>
                <w:rFonts w:eastAsia="Times New Roman"/>
              </w:rPr>
            </w:pPr>
            <w:r w:rsidRPr="00C83FD0">
              <w:rPr>
                <w:rFonts w:eastAsia="Times New Roman"/>
              </w:rPr>
              <w:t>Самарское</w:t>
            </w:r>
          </w:p>
        </w:tc>
        <w:tc>
          <w:tcPr>
            <w:tcW w:w="1876" w:type="dxa"/>
            <w:vAlign w:val="center"/>
          </w:tcPr>
          <w:p w:rsidR="00B472D5" w:rsidRPr="0002037E" w:rsidRDefault="00B472D5" w:rsidP="0018010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9,1</w:t>
            </w:r>
          </w:p>
        </w:tc>
        <w:tc>
          <w:tcPr>
            <w:tcW w:w="3097" w:type="dxa"/>
            <w:vAlign w:val="center"/>
          </w:tcPr>
          <w:p w:rsidR="00B472D5" w:rsidRPr="0002037E" w:rsidRDefault="00B472D5" w:rsidP="0018010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65,9</w:t>
            </w:r>
          </w:p>
        </w:tc>
      </w:tr>
      <w:tr w:rsidR="00B472D5" w:rsidRPr="00287ABD" w:rsidTr="00A95B71">
        <w:trPr>
          <w:trHeight w:val="265"/>
          <w:jc w:val="center"/>
        </w:trPr>
        <w:tc>
          <w:tcPr>
            <w:tcW w:w="4059" w:type="dxa"/>
            <w:hideMark/>
          </w:tcPr>
          <w:p w:rsidR="00B472D5" w:rsidRPr="00C83FD0" w:rsidRDefault="00B472D5" w:rsidP="00287ABD">
            <w:pPr>
              <w:jc w:val="center"/>
              <w:rPr>
                <w:rFonts w:eastAsia="Times New Roman"/>
              </w:rPr>
            </w:pPr>
            <w:r w:rsidRPr="00C83FD0">
              <w:rPr>
                <w:rFonts w:eastAsia="Times New Roman"/>
              </w:rPr>
              <w:t>Северное</w:t>
            </w:r>
          </w:p>
        </w:tc>
        <w:tc>
          <w:tcPr>
            <w:tcW w:w="1876" w:type="dxa"/>
            <w:vAlign w:val="center"/>
          </w:tcPr>
          <w:p w:rsidR="00B472D5" w:rsidRPr="0002037E" w:rsidRDefault="00B472D5" w:rsidP="0018010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1,9</w:t>
            </w:r>
          </w:p>
        </w:tc>
        <w:tc>
          <w:tcPr>
            <w:tcW w:w="3097" w:type="dxa"/>
            <w:vAlign w:val="center"/>
          </w:tcPr>
          <w:p w:rsidR="00B472D5" w:rsidRPr="0002037E" w:rsidRDefault="00B472D5" w:rsidP="0018010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81,5</w:t>
            </w:r>
          </w:p>
        </w:tc>
      </w:tr>
      <w:tr w:rsidR="00B472D5" w:rsidRPr="00287ABD" w:rsidTr="006B2DF7">
        <w:trPr>
          <w:trHeight w:val="254"/>
          <w:jc w:val="center"/>
        </w:trPr>
        <w:tc>
          <w:tcPr>
            <w:tcW w:w="4059" w:type="dxa"/>
            <w:hideMark/>
          </w:tcPr>
          <w:p w:rsidR="00B472D5" w:rsidRPr="00C83FD0" w:rsidRDefault="00B472D5" w:rsidP="00287ABD">
            <w:pPr>
              <w:jc w:val="center"/>
              <w:rPr>
                <w:rFonts w:eastAsia="Times New Roman"/>
              </w:rPr>
            </w:pPr>
            <w:r w:rsidRPr="00C83FD0">
              <w:rPr>
                <w:rFonts w:eastAsia="Times New Roman"/>
              </w:rPr>
              <w:t>Северо-Восточное</w:t>
            </w:r>
          </w:p>
        </w:tc>
        <w:tc>
          <w:tcPr>
            <w:tcW w:w="1876" w:type="dxa"/>
            <w:vAlign w:val="center"/>
          </w:tcPr>
          <w:p w:rsidR="00B472D5" w:rsidRPr="0002037E" w:rsidRDefault="00B472D5" w:rsidP="0018010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5,3</w:t>
            </w:r>
          </w:p>
        </w:tc>
        <w:tc>
          <w:tcPr>
            <w:tcW w:w="3097" w:type="dxa"/>
            <w:vAlign w:val="center"/>
          </w:tcPr>
          <w:p w:rsidR="00B472D5" w:rsidRPr="0002037E" w:rsidRDefault="00B472D5" w:rsidP="0018010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78,9</w:t>
            </w:r>
          </w:p>
        </w:tc>
      </w:tr>
      <w:tr w:rsidR="00B472D5" w:rsidRPr="00287ABD" w:rsidTr="006B2DF7">
        <w:trPr>
          <w:trHeight w:val="258"/>
          <w:jc w:val="center"/>
        </w:trPr>
        <w:tc>
          <w:tcPr>
            <w:tcW w:w="4059" w:type="dxa"/>
            <w:hideMark/>
          </w:tcPr>
          <w:p w:rsidR="00B472D5" w:rsidRPr="00C83FD0" w:rsidRDefault="00B472D5" w:rsidP="00287ABD">
            <w:pPr>
              <w:jc w:val="center"/>
              <w:rPr>
                <w:rFonts w:eastAsia="Times New Roman"/>
              </w:rPr>
            </w:pPr>
            <w:r w:rsidRPr="00C83FD0">
              <w:rPr>
                <w:rFonts w:eastAsia="Times New Roman"/>
              </w:rPr>
              <w:t>Северо-Западное</w:t>
            </w:r>
          </w:p>
        </w:tc>
        <w:tc>
          <w:tcPr>
            <w:tcW w:w="1876" w:type="dxa"/>
            <w:vAlign w:val="center"/>
          </w:tcPr>
          <w:p w:rsidR="00B472D5" w:rsidRPr="0002037E" w:rsidRDefault="00B472D5" w:rsidP="0018010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5,1</w:t>
            </w:r>
          </w:p>
        </w:tc>
        <w:tc>
          <w:tcPr>
            <w:tcW w:w="3097" w:type="dxa"/>
            <w:vAlign w:val="center"/>
          </w:tcPr>
          <w:p w:rsidR="00B472D5" w:rsidRPr="0002037E" w:rsidRDefault="00B472D5" w:rsidP="0018010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66,7</w:t>
            </w:r>
          </w:p>
        </w:tc>
      </w:tr>
      <w:tr w:rsidR="00B472D5" w:rsidRPr="00287ABD" w:rsidTr="006B2DF7">
        <w:trPr>
          <w:trHeight w:val="120"/>
          <w:jc w:val="center"/>
        </w:trPr>
        <w:tc>
          <w:tcPr>
            <w:tcW w:w="4059" w:type="dxa"/>
            <w:hideMark/>
          </w:tcPr>
          <w:p w:rsidR="00B472D5" w:rsidRPr="00C83FD0" w:rsidRDefault="00B472D5" w:rsidP="00287ABD">
            <w:pPr>
              <w:jc w:val="center"/>
              <w:rPr>
                <w:rFonts w:eastAsia="Times New Roman"/>
              </w:rPr>
            </w:pPr>
            <w:r w:rsidRPr="00C83FD0">
              <w:rPr>
                <w:rFonts w:eastAsia="Times New Roman"/>
              </w:rPr>
              <w:t>Тольяттинское</w:t>
            </w:r>
          </w:p>
        </w:tc>
        <w:tc>
          <w:tcPr>
            <w:tcW w:w="1876" w:type="dxa"/>
            <w:vAlign w:val="center"/>
          </w:tcPr>
          <w:p w:rsidR="00B472D5" w:rsidRPr="0002037E" w:rsidRDefault="00B472D5" w:rsidP="0018010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7,0</w:t>
            </w:r>
          </w:p>
        </w:tc>
        <w:tc>
          <w:tcPr>
            <w:tcW w:w="3097" w:type="dxa"/>
            <w:vAlign w:val="center"/>
          </w:tcPr>
          <w:p w:rsidR="00B472D5" w:rsidRPr="0002037E" w:rsidRDefault="00B472D5" w:rsidP="0018010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70,0</w:t>
            </w:r>
          </w:p>
        </w:tc>
      </w:tr>
      <w:tr w:rsidR="00B472D5" w:rsidRPr="00287ABD" w:rsidTr="00A95B71">
        <w:trPr>
          <w:trHeight w:val="265"/>
          <w:jc w:val="center"/>
        </w:trPr>
        <w:tc>
          <w:tcPr>
            <w:tcW w:w="4059" w:type="dxa"/>
            <w:hideMark/>
          </w:tcPr>
          <w:p w:rsidR="00B472D5" w:rsidRPr="00C83FD0" w:rsidRDefault="00B472D5" w:rsidP="00287ABD">
            <w:pPr>
              <w:jc w:val="center"/>
              <w:rPr>
                <w:rFonts w:eastAsia="Times New Roman"/>
              </w:rPr>
            </w:pPr>
            <w:r w:rsidRPr="00C83FD0">
              <w:rPr>
                <w:rFonts w:eastAsia="Times New Roman"/>
              </w:rPr>
              <w:t>Центральное</w:t>
            </w:r>
          </w:p>
        </w:tc>
        <w:tc>
          <w:tcPr>
            <w:tcW w:w="1876" w:type="dxa"/>
            <w:vAlign w:val="center"/>
          </w:tcPr>
          <w:p w:rsidR="00B472D5" w:rsidRPr="0002037E" w:rsidRDefault="00B472D5" w:rsidP="0018010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9,6</w:t>
            </w:r>
          </w:p>
        </w:tc>
        <w:tc>
          <w:tcPr>
            <w:tcW w:w="3097" w:type="dxa"/>
            <w:vAlign w:val="center"/>
          </w:tcPr>
          <w:p w:rsidR="00B472D5" w:rsidRPr="0002037E" w:rsidRDefault="00B472D5" w:rsidP="0018010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65,8</w:t>
            </w:r>
          </w:p>
        </w:tc>
      </w:tr>
      <w:tr w:rsidR="00B472D5" w:rsidRPr="00287ABD" w:rsidTr="006B2DF7">
        <w:trPr>
          <w:trHeight w:val="242"/>
          <w:jc w:val="center"/>
        </w:trPr>
        <w:tc>
          <w:tcPr>
            <w:tcW w:w="4059" w:type="dxa"/>
            <w:hideMark/>
          </w:tcPr>
          <w:p w:rsidR="00B472D5" w:rsidRPr="00C83FD0" w:rsidRDefault="00B472D5" w:rsidP="00287ABD">
            <w:pPr>
              <w:jc w:val="center"/>
              <w:rPr>
                <w:rFonts w:eastAsia="Times New Roman"/>
              </w:rPr>
            </w:pPr>
            <w:r w:rsidRPr="00C83FD0">
              <w:rPr>
                <w:rFonts w:eastAsia="Times New Roman"/>
              </w:rPr>
              <w:lastRenderedPageBreak/>
              <w:t>Юго-Восточное</w:t>
            </w:r>
          </w:p>
        </w:tc>
        <w:tc>
          <w:tcPr>
            <w:tcW w:w="1876" w:type="dxa"/>
            <w:vAlign w:val="center"/>
          </w:tcPr>
          <w:p w:rsidR="00B472D5" w:rsidRPr="0002037E" w:rsidRDefault="00B472D5" w:rsidP="0018010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3,8</w:t>
            </w:r>
          </w:p>
        </w:tc>
        <w:tc>
          <w:tcPr>
            <w:tcW w:w="3097" w:type="dxa"/>
            <w:vAlign w:val="center"/>
          </w:tcPr>
          <w:p w:rsidR="00B472D5" w:rsidRPr="0002037E" w:rsidRDefault="00B472D5" w:rsidP="0018010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69,2</w:t>
            </w:r>
          </w:p>
        </w:tc>
      </w:tr>
      <w:tr w:rsidR="00B472D5" w:rsidRPr="00287ABD" w:rsidTr="006B2DF7">
        <w:trPr>
          <w:trHeight w:val="245"/>
          <w:jc w:val="center"/>
        </w:trPr>
        <w:tc>
          <w:tcPr>
            <w:tcW w:w="4059" w:type="dxa"/>
            <w:hideMark/>
          </w:tcPr>
          <w:p w:rsidR="00B472D5" w:rsidRPr="00C83FD0" w:rsidRDefault="00B472D5" w:rsidP="00287ABD">
            <w:pPr>
              <w:jc w:val="center"/>
              <w:rPr>
                <w:rFonts w:eastAsia="Times New Roman"/>
              </w:rPr>
            </w:pPr>
            <w:r w:rsidRPr="00C83FD0">
              <w:rPr>
                <w:rFonts w:eastAsia="Times New Roman"/>
              </w:rPr>
              <w:t>Юго-Западное</w:t>
            </w:r>
          </w:p>
        </w:tc>
        <w:tc>
          <w:tcPr>
            <w:tcW w:w="1876" w:type="dxa"/>
            <w:vAlign w:val="center"/>
          </w:tcPr>
          <w:p w:rsidR="00B472D5" w:rsidRPr="0002037E" w:rsidRDefault="00B472D5" w:rsidP="0018010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5,5</w:t>
            </w:r>
          </w:p>
        </w:tc>
        <w:tc>
          <w:tcPr>
            <w:tcW w:w="3097" w:type="dxa"/>
            <w:vAlign w:val="center"/>
          </w:tcPr>
          <w:p w:rsidR="00B472D5" w:rsidRPr="0002037E" w:rsidRDefault="00B472D5" w:rsidP="0018010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77,1</w:t>
            </w:r>
          </w:p>
        </w:tc>
      </w:tr>
      <w:tr w:rsidR="00B472D5" w:rsidRPr="00287ABD" w:rsidTr="00A95B71">
        <w:trPr>
          <w:trHeight w:val="265"/>
          <w:jc w:val="center"/>
        </w:trPr>
        <w:tc>
          <w:tcPr>
            <w:tcW w:w="4059" w:type="dxa"/>
            <w:hideMark/>
          </w:tcPr>
          <w:p w:rsidR="00B472D5" w:rsidRPr="00C83FD0" w:rsidRDefault="00B472D5" w:rsidP="00287ABD">
            <w:pPr>
              <w:jc w:val="center"/>
              <w:rPr>
                <w:rFonts w:eastAsia="Times New Roman"/>
              </w:rPr>
            </w:pPr>
            <w:r w:rsidRPr="00C83FD0">
              <w:rPr>
                <w:rFonts w:eastAsia="Times New Roman"/>
              </w:rPr>
              <w:t>Южное</w:t>
            </w:r>
          </w:p>
        </w:tc>
        <w:tc>
          <w:tcPr>
            <w:tcW w:w="1876" w:type="dxa"/>
            <w:vAlign w:val="center"/>
          </w:tcPr>
          <w:p w:rsidR="00B472D5" w:rsidRPr="0002037E" w:rsidRDefault="00B472D5" w:rsidP="0018010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0,0</w:t>
            </w:r>
          </w:p>
        </w:tc>
        <w:tc>
          <w:tcPr>
            <w:tcW w:w="3097" w:type="dxa"/>
            <w:vAlign w:val="center"/>
          </w:tcPr>
          <w:p w:rsidR="00B472D5" w:rsidRPr="0002037E" w:rsidRDefault="00B472D5" w:rsidP="0018010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94,1</w:t>
            </w:r>
          </w:p>
        </w:tc>
      </w:tr>
    </w:tbl>
    <w:p w:rsidR="006B2DF7" w:rsidRDefault="006B2DF7" w:rsidP="00B631B7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287ABD" w:rsidRPr="00B631B7" w:rsidRDefault="002E136C" w:rsidP="00B631B7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Анализ данных </w:t>
      </w:r>
      <w:r w:rsidR="00B55730">
        <w:rPr>
          <w:rFonts w:eastAsia="Times New Roman"/>
          <w:sz w:val="28"/>
          <w:szCs w:val="28"/>
        </w:rPr>
        <w:t>(таблица 4)</w:t>
      </w:r>
      <w:r w:rsidR="00B631B7">
        <w:rPr>
          <w:rFonts w:eastAsia="Times New Roman"/>
          <w:sz w:val="28"/>
          <w:szCs w:val="28"/>
        </w:rPr>
        <w:t>, полученны</w:t>
      </w:r>
      <w:r w:rsidR="00B55730">
        <w:rPr>
          <w:rFonts w:eastAsia="Times New Roman"/>
          <w:sz w:val="28"/>
          <w:szCs w:val="28"/>
        </w:rPr>
        <w:t>х</w:t>
      </w:r>
      <w:r w:rsidR="00B631B7">
        <w:rPr>
          <w:rFonts w:eastAsia="Times New Roman"/>
          <w:sz w:val="28"/>
          <w:szCs w:val="28"/>
        </w:rPr>
        <w:t xml:space="preserve"> в ходе проведения ДР-10 по </w:t>
      </w:r>
      <w:r w:rsidR="00B472D5">
        <w:rPr>
          <w:rFonts w:eastAsia="Times New Roman"/>
          <w:sz w:val="28"/>
          <w:szCs w:val="28"/>
        </w:rPr>
        <w:t>химии</w:t>
      </w:r>
      <w:r w:rsidR="00B631B7">
        <w:rPr>
          <w:rFonts w:eastAsia="Times New Roman"/>
          <w:sz w:val="28"/>
          <w:szCs w:val="28"/>
        </w:rPr>
        <w:t xml:space="preserve"> в разрезе </w:t>
      </w:r>
      <w:r w:rsidR="00647F3C">
        <w:rPr>
          <w:rFonts w:eastAsia="Times New Roman"/>
          <w:sz w:val="28"/>
          <w:szCs w:val="28"/>
        </w:rPr>
        <w:t xml:space="preserve">муниципальных </w:t>
      </w:r>
      <w:r w:rsidR="00E75CF1">
        <w:rPr>
          <w:rFonts w:eastAsia="Times New Roman"/>
          <w:sz w:val="28"/>
          <w:szCs w:val="28"/>
        </w:rPr>
        <w:t>образований</w:t>
      </w:r>
      <w:r w:rsidR="00FA7B59">
        <w:rPr>
          <w:rFonts w:eastAsia="Times New Roman"/>
          <w:sz w:val="28"/>
          <w:szCs w:val="28"/>
        </w:rPr>
        <w:t xml:space="preserve"> </w:t>
      </w:r>
      <w:r w:rsidR="00B631B7" w:rsidRPr="00686B58">
        <w:rPr>
          <w:rFonts w:eastAsia="Times New Roman"/>
          <w:sz w:val="28"/>
          <w:szCs w:val="28"/>
        </w:rPr>
        <w:t>территориальных управлений министерства образования и</w:t>
      </w:r>
      <w:r w:rsidR="00E75CF1">
        <w:rPr>
          <w:rFonts w:eastAsia="Times New Roman"/>
          <w:sz w:val="28"/>
          <w:szCs w:val="28"/>
        </w:rPr>
        <w:t xml:space="preserve"> науки Самарской области </w:t>
      </w:r>
      <w:r>
        <w:rPr>
          <w:rFonts w:eastAsia="Times New Roman"/>
          <w:sz w:val="28"/>
          <w:szCs w:val="28"/>
        </w:rPr>
        <w:t xml:space="preserve">показал </w:t>
      </w:r>
      <w:r w:rsidR="005D1A59">
        <w:rPr>
          <w:rFonts w:eastAsia="Times New Roman"/>
          <w:sz w:val="28"/>
          <w:szCs w:val="28"/>
        </w:rPr>
        <w:t>что</w:t>
      </w:r>
      <w:r w:rsidR="00B631B7">
        <w:rPr>
          <w:rFonts w:eastAsia="Times New Roman"/>
          <w:sz w:val="28"/>
          <w:szCs w:val="28"/>
        </w:rPr>
        <w:t>:</w:t>
      </w:r>
    </w:p>
    <w:p w:rsidR="00B55730" w:rsidRPr="004A60B5" w:rsidRDefault="002E136C" w:rsidP="00B55730">
      <w:pPr>
        <w:pStyle w:val="a4"/>
        <w:numPr>
          <w:ilvl w:val="0"/>
          <w:numId w:val="4"/>
        </w:numPr>
        <w:suppressAutoHyphens/>
        <w:spacing w:line="360" w:lineRule="auto"/>
        <w:ind w:left="357" w:firstLine="709"/>
        <w:jc w:val="both"/>
        <w:rPr>
          <w:rFonts w:eastAsia="Times New Roman"/>
          <w:i/>
          <w:sz w:val="28"/>
          <w:szCs w:val="28"/>
        </w:rPr>
      </w:pPr>
      <w:r w:rsidRPr="00B55730">
        <w:rPr>
          <w:rFonts w:eastAsia="Times New Roman"/>
          <w:sz w:val="28"/>
          <w:szCs w:val="28"/>
        </w:rPr>
        <w:t>В 22-х из 37 муниципальных образований региона нет участников, получивших неудовлетворительную отметку</w:t>
      </w:r>
      <w:r w:rsidR="00B55730" w:rsidRPr="00B55730">
        <w:rPr>
          <w:rFonts w:eastAsia="Times New Roman"/>
          <w:sz w:val="28"/>
          <w:szCs w:val="28"/>
        </w:rPr>
        <w:t xml:space="preserve">. </w:t>
      </w:r>
      <w:r w:rsidR="00B55730">
        <w:rPr>
          <w:rFonts w:eastAsia="Times New Roman"/>
          <w:sz w:val="28"/>
          <w:szCs w:val="28"/>
        </w:rPr>
        <w:t xml:space="preserve">К </w:t>
      </w:r>
      <w:r w:rsidR="00DE27B1">
        <w:rPr>
          <w:rFonts w:eastAsia="Times New Roman"/>
          <w:sz w:val="28"/>
          <w:szCs w:val="28"/>
        </w:rPr>
        <w:t xml:space="preserve">ним </w:t>
      </w:r>
      <w:r w:rsidR="00B55730">
        <w:rPr>
          <w:rFonts w:eastAsia="Times New Roman"/>
          <w:sz w:val="28"/>
          <w:szCs w:val="28"/>
        </w:rPr>
        <w:t xml:space="preserve">относятся: </w:t>
      </w:r>
      <w:r w:rsidR="00DE27B1">
        <w:rPr>
          <w:rFonts w:eastAsia="Times New Roman"/>
          <w:sz w:val="28"/>
          <w:szCs w:val="28"/>
        </w:rPr>
        <w:t>муниципальные</w:t>
      </w:r>
      <w:r w:rsidR="00DE27B1" w:rsidRPr="00647F3C">
        <w:rPr>
          <w:rFonts w:eastAsia="Times New Roman"/>
          <w:sz w:val="28"/>
          <w:szCs w:val="28"/>
        </w:rPr>
        <w:t xml:space="preserve"> </w:t>
      </w:r>
      <w:r w:rsidR="00DE27B1">
        <w:rPr>
          <w:rFonts w:eastAsia="Times New Roman"/>
          <w:sz w:val="28"/>
          <w:szCs w:val="28"/>
        </w:rPr>
        <w:t xml:space="preserve">районы </w:t>
      </w:r>
      <w:r w:rsidR="00037302">
        <w:rPr>
          <w:rFonts w:eastAsia="Times New Roman"/>
          <w:sz w:val="28"/>
          <w:szCs w:val="28"/>
        </w:rPr>
        <w:t xml:space="preserve">(далее м.р.) </w:t>
      </w:r>
      <w:r w:rsidR="00DE27B1">
        <w:rPr>
          <w:rFonts w:eastAsia="Times New Roman"/>
          <w:sz w:val="28"/>
          <w:szCs w:val="28"/>
        </w:rPr>
        <w:t xml:space="preserve">- </w:t>
      </w:r>
      <w:r w:rsidR="00B55730" w:rsidRPr="00647F3C">
        <w:rPr>
          <w:rFonts w:eastAsia="Times New Roman"/>
          <w:sz w:val="28"/>
          <w:szCs w:val="28"/>
        </w:rPr>
        <w:t xml:space="preserve">Безенчукский, </w:t>
      </w:r>
      <w:r w:rsidR="00B55730">
        <w:rPr>
          <w:rFonts w:eastAsia="Times New Roman"/>
          <w:sz w:val="28"/>
          <w:szCs w:val="28"/>
        </w:rPr>
        <w:t xml:space="preserve">Красноармейский, </w:t>
      </w:r>
      <w:r w:rsidR="00B55730" w:rsidRPr="00647F3C">
        <w:rPr>
          <w:rFonts w:eastAsia="Times New Roman"/>
          <w:sz w:val="28"/>
          <w:szCs w:val="28"/>
        </w:rPr>
        <w:t xml:space="preserve">Пестравский, </w:t>
      </w:r>
      <w:r w:rsidR="00B55730">
        <w:rPr>
          <w:rFonts w:eastAsia="Times New Roman"/>
          <w:sz w:val="28"/>
          <w:szCs w:val="28"/>
        </w:rPr>
        <w:t>Приволжский, Хворостянский, Алексеевский, Богатовский, Большеглушицкий, Большечерниговский, Елховский, Исаклинский,</w:t>
      </w:r>
      <w:r w:rsidR="00DE27B1">
        <w:rPr>
          <w:rFonts w:eastAsia="Times New Roman"/>
          <w:sz w:val="28"/>
          <w:szCs w:val="28"/>
        </w:rPr>
        <w:t xml:space="preserve"> Камышлинский,</w:t>
      </w:r>
      <w:r w:rsidR="00B55730">
        <w:rPr>
          <w:rFonts w:eastAsia="Times New Roman"/>
          <w:sz w:val="28"/>
          <w:szCs w:val="28"/>
        </w:rPr>
        <w:t xml:space="preserve"> Кинельский, </w:t>
      </w:r>
      <w:r w:rsidR="00DE27B1">
        <w:rPr>
          <w:rFonts w:eastAsia="Times New Roman"/>
          <w:sz w:val="28"/>
          <w:szCs w:val="28"/>
        </w:rPr>
        <w:t xml:space="preserve">Кинель-Черкасский, </w:t>
      </w:r>
      <w:r w:rsidR="00B55730">
        <w:rPr>
          <w:rFonts w:eastAsia="Times New Roman"/>
          <w:sz w:val="28"/>
          <w:szCs w:val="28"/>
        </w:rPr>
        <w:t xml:space="preserve">Клявлинский, Нефтегорский, Сергиевский, </w:t>
      </w:r>
      <w:r w:rsidR="00DE27B1">
        <w:rPr>
          <w:rFonts w:eastAsia="Times New Roman"/>
          <w:sz w:val="28"/>
          <w:szCs w:val="28"/>
        </w:rPr>
        <w:t xml:space="preserve">Ставропольский, </w:t>
      </w:r>
      <w:r w:rsidR="00DE27B1" w:rsidRPr="00DE27B1">
        <w:rPr>
          <w:rFonts w:eastAsia="Times New Roman"/>
          <w:sz w:val="28"/>
          <w:szCs w:val="28"/>
        </w:rPr>
        <w:t>Челно-Вершинский</w:t>
      </w:r>
      <w:r w:rsidR="00DE27B1">
        <w:rPr>
          <w:rFonts w:eastAsia="Times New Roman"/>
          <w:sz w:val="28"/>
          <w:szCs w:val="28"/>
        </w:rPr>
        <w:t xml:space="preserve">, </w:t>
      </w:r>
      <w:r w:rsidR="00B55730">
        <w:rPr>
          <w:rFonts w:eastAsia="Times New Roman"/>
          <w:sz w:val="28"/>
          <w:szCs w:val="28"/>
        </w:rPr>
        <w:t>Шигонский</w:t>
      </w:r>
      <w:r w:rsidR="00037302">
        <w:rPr>
          <w:rFonts w:eastAsia="Times New Roman"/>
          <w:sz w:val="28"/>
          <w:szCs w:val="28"/>
        </w:rPr>
        <w:t>, а также городские округа (далее г.о.)</w:t>
      </w:r>
      <w:r w:rsidR="00DE27B1">
        <w:rPr>
          <w:rFonts w:eastAsia="Times New Roman"/>
          <w:sz w:val="28"/>
          <w:szCs w:val="28"/>
        </w:rPr>
        <w:t xml:space="preserve"> Кинель и Октябрьск</w:t>
      </w:r>
      <w:r w:rsidR="00B55730">
        <w:rPr>
          <w:rFonts w:eastAsia="Times New Roman"/>
          <w:sz w:val="28"/>
          <w:szCs w:val="28"/>
        </w:rPr>
        <w:t>;</w:t>
      </w:r>
    </w:p>
    <w:p w:rsidR="00C15A1D" w:rsidRDefault="005D1A59" w:rsidP="00C15A1D">
      <w:pPr>
        <w:pStyle w:val="a4"/>
        <w:numPr>
          <w:ilvl w:val="0"/>
          <w:numId w:val="4"/>
        </w:numPr>
        <w:suppressAutoHyphens/>
        <w:spacing w:line="360" w:lineRule="auto"/>
        <w:ind w:left="357" w:firstLine="709"/>
        <w:jc w:val="both"/>
        <w:rPr>
          <w:rFonts w:eastAsia="Times New Roman"/>
          <w:sz w:val="28"/>
          <w:szCs w:val="28"/>
        </w:rPr>
      </w:pPr>
      <w:r w:rsidRPr="00B55730">
        <w:rPr>
          <w:rFonts w:eastAsia="Times New Roman"/>
          <w:sz w:val="28"/>
          <w:szCs w:val="28"/>
        </w:rPr>
        <w:t xml:space="preserve">наиболее высокая доля участников, не справившихся с выполнением диагностической работы и получивших отметку </w:t>
      </w:r>
      <w:r w:rsidR="00460F07">
        <w:rPr>
          <w:rFonts w:eastAsia="Times New Roman"/>
          <w:sz w:val="28"/>
          <w:szCs w:val="28"/>
        </w:rPr>
        <w:t>«</w:t>
      </w:r>
      <w:r w:rsidRPr="00B55730">
        <w:rPr>
          <w:rFonts w:eastAsia="Times New Roman"/>
          <w:sz w:val="28"/>
          <w:szCs w:val="28"/>
        </w:rPr>
        <w:t>2</w:t>
      </w:r>
      <w:r w:rsidR="00460F07">
        <w:rPr>
          <w:rFonts w:eastAsia="Times New Roman"/>
          <w:sz w:val="28"/>
          <w:szCs w:val="28"/>
        </w:rPr>
        <w:t>»</w:t>
      </w:r>
      <w:r w:rsidRPr="00B55730">
        <w:rPr>
          <w:rFonts w:eastAsia="Times New Roman"/>
          <w:sz w:val="28"/>
          <w:szCs w:val="28"/>
        </w:rPr>
        <w:t xml:space="preserve">, зафиксирована в </w:t>
      </w:r>
      <w:r w:rsidR="00137A51">
        <w:rPr>
          <w:rFonts w:eastAsia="Times New Roman"/>
          <w:sz w:val="28"/>
          <w:szCs w:val="28"/>
        </w:rPr>
        <w:t xml:space="preserve">м.р. </w:t>
      </w:r>
      <w:r w:rsidR="00B55730" w:rsidRPr="00B55730">
        <w:rPr>
          <w:rFonts w:eastAsia="Times New Roman"/>
          <w:sz w:val="28"/>
          <w:szCs w:val="28"/>
        </w:rPr>
        <w:t>Бор</w:t>
      </w:r>
      <w:r w:rsidR="00B631B7" w:rsidRPr="00B55730">
        <w:rPr>
          <w:rFonts w:eastAsia="Times New Roman"/>
          <w:sz w:val="28"/>
          <w:szCs w:val="28"/>
        </w:rPr>
        <w:t>ск</w:t>
      </w:r>
      <w:r w:rsidRPr="00B55730">
        <w:rPr>
          <w:rFonts w:eastAsia="Times New Roman"/>
          <w:sz w:val="28"/>
          <w:szCs w:val="28"/>
        </w:rPr>
        <w:t>ом</w:t>
      </w:r>
      <w:r w:rsidR="002E136C" w:rsidRPr="00B55730">
        <w:rPr>
          <w:rFonts w:eastAsia="Times New Roman"/>
          <w:sz w:val="28"/>
          <w:szCs w:val="28"/>
        </w:rPr>
        <w:t xml:space="preserve"> </w:t>
      </w:r>
      <w:r w:rsidRPr="00B55730">
        <w:rPr>
          <w:rFonts w:eastAsia="Times New Roman"/>
          <w:sz w:val="28"/>
          <w:szCs w:val="28"/>
        </w:rPr>
        <w:t>(</w:t>
      </w:r>
      <w:r w:rsidR="00B55730" w:rsidRPr="00B55730">
        <w:rPr>
          <w:rFonts w:eastAsia="Times New Roman"/>
          <w:sz w:val="28"/>
          <w:szCs w:val="28"/>
        </w:rPr>
        <w:t>50</w:t>
      </w:r>
      <w:r w:rsidR="00B631B7" w:rsidRPr="00B55730">
        <w:rPr>
          <w:rFonts w:eastAsia="Times New Roman"/>
          <w:sz w:val="28"/>
          <w:szCs w:val="28"/>
        </w:rPr>
        <w:t>,</w:t>
      </w:r>
      <w:r w:rsidR="00B55730" w:rsidRPr="00B55730">
        <w:rPr>
          <w:rFonts w:eastAsia="Times New Roman"/>
          <w:sz w:val="28"/>
          <w:szCs w:val="28"/>
        </w:rPr>
        <w:t>0</w:t>
      </w:r>
      <w:r w:rsidR="00686B58" w:rsidRPr="00B55730">
        <w:rPr>
          <w:rFonts w:eastAsia="Times New Roman"/>
          <w:sz w:val="28"/>
          <w:szCs w:val="28"/>
        </w:rPr>
        <w:t>%</w:t>
      </w:r>
      <w:r w:rsidRPr="00B55730">
        <w:rPr>
          <w:rFonts w:eastAsia="Times New Roman"/>
          <w:sz w:val="28"/>
          <w:szCs w:val="28"/>
        </w:rPr>
        <w:t xml:space="preserve">), </w:t>
      </w:r>
      <w:r w:rsidR="00137A51">
        <w:rPr>
          <w:rFonts w:eastAsia="Times New Roman"/>
          <w:sz w:val="28"/>
          <w:szCs w:val="28"/>
        </w:rPr>
        <w:t xml:space="preserve">м.р. </w:t>
      </w:r>
      <w:r w:rsidRPr="00B55730">
        <w:rPr>
          <w:rFonts w:eastAsia="Times New Roman"/>
          <w:sz w:val="28"/>
          <w:szCs w:val="28"/>
        </w:rPr>
        <w:t>К</w:t>
      </w:r>
      <w:r w:rsidR="00B55730" w:rsidRPr="00B55730">
        <w:rPr>
          <w:rFonts w:eastAsia="Times New Roman"/>
          <w:sz w:val="28"/>
          <w:szCs w:val="28"/>
        </w:rPr>
        <w:t>о</w:t>
      </w:r>
      <w:r w:rsidRPr="00B55730">
        <w:rPr>
          <w:rFonts w:eastAsia="Times New Roman"/>
          <w:sz w:val="28"/>
          <w:szCs w:val="28"/>
        </w:rPr>
        <w:t>ш</w:t>
      </w:r>
      <w:r w:rsidR="00B55730" w:rsidRPr="00B55730">
        <w:rPr>
          <w:rFonts w:eastAsia="Times New Roman"/>
          <w:sz w:val="28"/>
          <w:szCs w:val="28"/>
        </w:rPr>
        <w:t>к</w:t>
      </w:r>
      <w:r w:rsidRPr="00B55730">
        <w:rPr>
          <w:rFonts w:eastAsia="Times New Roman"/>
          <w:sz w:val="28"/>
          <w:szCs w:val="28"/>
        </w:rPr>
        <w:t>инском</w:t>
      </w:r>
      <w:r w:rsidR="00B55730" w:rsidRPr="00B55730">
        <w:rPr>
          <w:rFonts w:eastAsia="Times New Roman"/>
          <w:sz w:val="28"/>
          <w:szCs w:val="28"/>
        </w:rPr>
        <w:t xml:space="preserve"> (16,7</w:t>
      </w:r>
      <w:r w:rsidR="00647F3C" w:rsidRPr="00B55730">
        <w:rPr>
          <w:rFonts w:eastAsia="Times New Roman"/>
          <w:sz w:val="28"/>
          <w:szCs w:val="28"/>
        </w:rPr>
        <w:t>%)</w:t>
      </w:r>
      <w:r w:rsidRPr="00B55730">
        <w:rPr>
          <w:rFonts w:eastAsia="Times New Roman"/>
          <w:sz w:val="28"/>
          <w:szCs w:val="28"/>
        </w:rPr>
        <w:t xml:space="preserve">, </w:t>
      </w:r>
      <w:r w:rsidR="00137A51">
        <w:rPr>
          <w:rFonts w:eastAsia="Times New Roman"/>
          <w:sz w:val="28"/>
          <w:szCs w:val="28"/>
        </w:rPr>
        <w:t xml:space="preserve">м.р. </w:t>
      </w:r>
      <w:r w:rsidR="00B55730" w:rsidRPr="00B55730">
        <w:rPr>
          <w:rFonts w:eastAsia="Times New Roman"/>
          <w:sz w:val="28"/>
          <w:szCs w:val="28"/>
        </w:rPr>
        <w:t>Шентали</w:t>
      </w:r>
      <w:r w:rsidRPr="00B55730">
        <w:rPr>
          <w:rFonts w:eastAsia="Times New Roman"/>
          <w:sz w:val="28"/>
          <w:szCs w:val="28"/>
        </w:rPr>
        <w:t>нском</w:t>
      </w:r>
      <w:r w:rsidR="00647F3C" w:rsidRPr="00B55730">
        <w:rPr>
          <w:rFonts w:eastAsia="Times New Roman"/>
          <w:sz w:val="28"/>
          <w:szCs w:val="28"/>
        </w:rPr>
        <w:t xml:space="preserve"> (</w:t>
      </w:r>
      <w:r w:rsidR="00B55730" w:rsidRPr="00B55730">
        <w:rPr>
          <w:rFonts w:eastAsia="Times New Roman"/>
          <w:sz w:val="28"/>
          <w:szCs w:val="28"/>
        </w:rPr>
        <w:t>16,7</w:t>
      </w:r>
      <w:r w:rsidR="00647F3C" w:rsidRPr="00B55730">
        <w:rPr>
          <w:rFonts w:eastAsia="Times New Roman"/>
          <w:sz w:val="28"/>
          <w:szCs w:val="28"/>
        </w:rPr>
        <w:t>%) и</w:t>
      </w:r>
      <w:r w:rsidRPr="00B55730">
        <w:rPr>
          <w:rFonts w:eastAsia="Times New Roman"/>
          <w:sz w:val="28"/>
          <w:szCs w:val="28"/>
        </w:rPr>
        <w:t xml:space="preserve"> </w:t>
      </w:r>
      <w:r w:rsidR="00B55730" w:rsidRPr="00B55730">
        <w:rPr>
          <w:rFonts w:eastAsia="Times New Roman"/>
          <w:sz w:val="28"/>
          <w:szCs w:val="28"/>
        </w:rPr>
        <w:t>г.</w:t>
      </w:r>
      <w:r w:rsidR="00137A51">
        <w:rPr>
          <w:rFonts w:eastAsia="Times New Roman"/>
          <w:sz w:val="28"/>
          <w:szCs w:val="28"/>
        </w:rPr>
        <w:t xml:space="preserve">о. </w:t>
      </w:r>
      <w:r w:rsidR="00B55730" w:rsidRPr="00B55730">
        <w:rPr>
          <w:rFonts w:eastAsia="Times New Roman"/>
          <w:sz w:val="28"/>
          <w:szCs w:val="28"/>
        </w:rPr>
        <w:t>Жигулевске (16</w:t>
      </w:r>
      <w:r w:rsidR="00647F3C" w:rsidRPr="00B55730">
        <w:rPr>
          <w:rFonts w:eastAsia="Times New Roman"/>
          <w:sz w:val="28"/>
          <w:szCs w:val="28"/>
        </w:rPr>
        <w:t>,</w:t>
      </w:r>
      <w:r w:rsidR="00B55730" w:rsidRPr="00B55730">
        <w:rPr>
          <w:rFonts w:eastAsia="Times New Roman"/>
          <w:sz w:val="28"/>
          <w:szCs w:val="28"/>
        </w:rPr>
        <w:t>7</w:t>
      </w:r>
      <w:r w:rsidR="00647F3C" w:rsidRPr="00B55730">
        <w:rPr>
          <w:rFonts w:eastAsia="Times New Roman"/>
          <w:sz w:val="28"/>
          <w:szCs w:val="28"/>
        </w:rPr>
        <w:t>%);</w:t>
      </w:r>
    </w:p>
    <w:p w:rsidR="00E75CF1" w:rsidRDefault="00C15A1D" w:rsidP="00E75CF1">
      <w:pPr>
        <w:pStyle w:val="a4"/>
        <w:numPr>
          <w:ilvl w:val="0"/>
          <w:numId w:val="4"/>
        </w:numPr>
        <w:suppressAutoHyphens/>
        <w:spacing w:line="360" w:lineRule="auto"/>
        <w:ind w:left="35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C15A1D">
        <w:rPr>
          <w:rFonts w:eastAsia="Times New Roman"/>
          <w:sz w:val="28"/>
          <w:szCs w:val="28"/>
        </w:rPr>
        <w:t xml:space="preserve">чащиеся десятых классов </w:t>
      </w:r>
      <w:r>
        <w:rPr>
          <w:rFonts w:eastAsia="Times New Roman"/>
          <w:sz w:val="28"/>
          <w:szCs w:val="28"/>
        </w:rPr>
        <w:t>пяти</w:t>
      </w:r>
      <w:r w:rsidRPr="00C15A1D">
        <w:rPr>
          <w:rFonts w:eastAsia="Times New Roman"/>
          <w:sz w:val="28"/>
          <w:szCs w:val="28"/>
        </w:rPr>
        <w:t xml:space="preserve"> муниципальных образований области</w:t>
      </w:r>
      <w:r w:rsidR="00137A51">
        <w:rPr>
          <w:rFonts w:eastAsia="Times New Roman"/>
          <w:sz w:val="28"/>
          <w:szCs w:val="28"/>
        </w:rPr>
        <w:t xml:space="preserve"> (</w:t>
      </w:r>
      <w:r w:rsidR="00137A51" w:rsidRPr="00C15A1D">
        <w:rPr>
          <w:rFonts w:eastAsia="Times New Roman"/>
          <w:sz w:val="28"/>
          <w:szCs w:val="28"/>
        </w:rPr>
        <w:t>Красноармейский</w:t>
      </w:r>
      <w:r w:rsidR="00137A51">
        <w:rPr>
          <w:rFonts w:eastAsia="Times New Roman"/>
          <w:sz w:val="28"/>
          <w:szCs w:val="28"/>
        </w:rPr>
        <w:t xml:space="preserve">, </w:t>
      </w:r>
      <w:r w:rsidR="00137A51" w:rsidRPr="00647F3C">
        <w:rPr>
          <w:rFonts w:eastAsia="Times New Roman"/>
          <w:sz w:val="28"/>
          <w:szCs w:val="28"/>
        </w:rPr>
        <w:t xml:space="preserve">Пестравский, </w:t>
      </w:r>
      <w:r w:rsidR="00137A51">
        <w:rPr>
          <w:rFonts w:eastAsia="Times New Roman"/>
          <w:sz w:val="28"/>
          <w:szCs w:val="28"/>
        </w:rPr>
        <w:t xml:space="preserve">Большечерниговский, Елховский </w:t>
      </w:r>
      <w:r w:rsidR="00137A51" w:rsidRPr="00C15A1D">
        <w:rPr>
          <w:rFonts w:eastAsia="Times New Roman"/>
          <w:sz w:val="28"/>
          <w:szCs w:val="28"/>
        </w:rPr>
        <w:t xml:space="preserve"> и </w:t>
      </w:r>
      <w:r w:rsidR="00137A51">
        <w:rPr>
          <w:rFonts w:eastAsia="Times New Roman"/>
          <w:sz w:val="28"/>
          <w:szCs w:val="28"/>
        </w:rPr>
        <w:t>Камышлинский</w:t>
      </w:r>
      <w:r w:rsidR="00137A51" w:rsidRPr="00C15A1D">
        <w:rPr>
          <w:rFonts w:eastAsia="Times New Roman"/>
          <w:sz w:val="28"/>
          <w:szCs w:val="28"/>
        </w:rPr>
        <w:t xml:space="preserve"> районы</w:t>
      </w:r>
      <w:r w:rsidR="00B63DD7">
        <w:rPr>
          <w:rFonts w:eastAsia="Times New Roman"/>
          <w:sz w:val="28"/>
          <w:szCs w:val="28"/>
        </w:rPr>
        <w:t>)</w:t>
      </w:r>
      <w:r w:rsidRPr="00C15A1D">
        <w:rPr>
          <w:rFonts w:eastAsia="Times New Roman"/>
          <w:sz w:val="28"/>
          <w:szCs w:val="28"/>
        </w:rPr>
        <w:t xml:space="preserve"> продемонст</w:t>
      </w:r>
      <w:r w:rsidR="00B63DD7">
        <w:rPr>
          <w:rFonts w:eastAsia="Times New Roman"/>
          <w:sz w:val="28"/>
          <w:szCs w:val="28"/>
        </w:rPr>
        <w:t>рировали 100% качество обучения</w:t>
      </w:r>
      <w:r w:rsidRPr="00C15A1D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Результаты </w:t>
      </w:r>
      <w:r w:rsidR="00B63DD7">
        <w:rPr>
          <w:rFonts w:eastAsia="Times New Roman"/>
          <w:sz w:val="28"/>
          <w:szCs w:val="28"/>
        </w:rPr>
        <w:t xml:space="preserve">ДР-10 по химии </w:t>
      </w:r>
      <w:r>
        <w:rPr>
          <w:rFonts w:eastAsia="Times New Roman"/>
          <w:sz w:val="28"/>
          <w:szCs w:val="28"/>
        </w:rPr>
        <w:t xml:space="preserve">этих </w:t>
      </w:r>
      <w:r w:rsidRPr="00B55730">
        <w:rPr>
          <w:rFonts w:eastAsia="Times New Roman"/>
          <w:sz w:val="28"/>
          <w:szCs w:val="28"/>
        </w:rPr>
        <w:t>муниципальных образований</w:t>
      </w:r>
      <w:r>
        <w:rPr>
          <w:rFonts w:eastAsia="Times New Roman"/>
          <w:sz w:val="28"/>
          <w:szCs w:val="28"/>
        </w:rPr>
        <w:t xml:space="preserve"> являются лучшими, т.к.</w:t>
      </w:r>
      <w:r w:rsidRPr="00B55730">
        <w:rPr>
          <w:rFonts w:eastAsia="Times New Roman"/>
          <w:sz w:val="28"/>
          <w:szCs w:val="28"/>
        </w:rPr>
        <w:t xml:space="preserve"> </w:t>
      </w:r>
      <w:r w:rsidR="00E75CF1">
        <w:rPr>
          <w:rFonts w:eastAsia="Times New Roman"/>
          <w:sz w:val="28"/>
          <w:szCs w:val="28"/>
        </w:rPr>
        <w:t xml:space="preserve">в этих районах </w:t>
      </w:r>
      <w:r w:rsidR="00B63DD7">
        <w:rPr>
          <w:rFonts w:eastAsia="Times New Roman"/>
          <w:sz w:val="28"/>
          <w:szCs w:val="28"/>
        </w:rPr>
        <w:t>кроме того</w:t>
      </w:r>
      <w:r w:rsidR="00E75CF1">
        <w:rPr>
          <w:rFonts w:eastAsia="Times New Roman"/>
          <w:sz w:val="28"/>
          <w:szCs w:val="28"/>
        </w:rPr>
        <w:t xml:space="preserve"> </w:t>
      </w:r>
      <w:r w:rsidR="00E75CF1" w:rsidRPr="00B55730">
        <w:rPr>
          <w:rFonts w:eastAsia="Times New Roman"/>
          <w:sz w:val="28"/>
          <w:szCs w:val="28"/>
        </w:rPr>
        <w:t xml:space="preserve">нет </w:t>
      </w:r>
      <w:r w:rsidRPr="00B55730">
        <w:rPr>
          <w:rFonts w:eastAsia="Times New Roman"/>
          <w:sz w:val="28"/>
          <w:szCs w:val="28"/>
        </w:rPr>
        <w:t>участников, получивших неудовлетворительную отметку.</w:t>
      </w:r>
    </w:p>
    <w:p w:rsidR="00E75CF1" w:rsidRPr="00E75CF1" w:rsidRDefault="00E75CF1" w:rsidP="00E75CF1">
      <w:pPr>
        <w:pStyle w:val="a4"/>
        <w:numPr>
          <w:ilvl w:val="0"/>
          <w:numId w:val="4"/>
        </w:numPr>
        <w:suppressAutoHyphens/>
        <w:spacing w:line="360" w:lineRule="auto"/>
        <w:ind w:left="357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</w:t>
      </w:r>
      <w:r w:rsidRPr="00E75CF1">
        <w:rPr>
          <w:sz w:val="28"/>
          <w:szCs w:val="28"/>
        </w:rPr>
        <w:t xml:space="preserve">енее 50% качества обучения по предмету продемонстрировали обучающиеся </w:t>
      </w:r>
      <w:r>
        <w:rPr>
          <w:sz w:val="28"/>
          <w:szCs w:val="28"/>
        </w:rPr>
        <w:t>4</w:t>
      </w:r>
      <w:r w:rsidRPr="00E75CF1">
        <w:rPr>
          <w:sz w:val="28"/>
          <w:szCs w:val="28"/>
        </w:rPr>
        <w:t xml:space="preserve"> </w:t>
      </w:r>
      <w:r w:rsidRPr="00E75CF1">
        <w:rPr>
          <w:rFonts w:eastAsia="Times New Roman"/>
          <w:sz w:val="28"/>
          <w:szCs w:val="28"/>
        </w:rPr>
        <w:t xml:space="preserve">муниципальных образований - </w:t>
      </w:r>
      <w:r w:rsidRPr="00E75CF1">
        <w:rPr>
          <w:sz w:val="28"/>
          <w:szCs w:val="28"/>
        </w:rPr>
        <w:t>м.р.</w:t>
      </w:r>
      <w:r w:rsidR="00037302">
        <w:rPr>
          <w:sz w:val="28"/>
          <w:szCs w:val="28"/>
        </w:rPr>
        <w:t xml:space="preserve"> </w:t>
      </w:r>
      <w:r w:rsidRPr="00E75CF1">
        <w:rPr>
          <w:sz w:val="28"/>
          <w:szCs w:val="28"/>
        </w:rPr>
        <w:t>Борский (</w:t>
      </w:r>
      <w:r>
        <w:rPr>
          <w:color w:val="000000"/>
          <w:sz w:val="28"/>
          <w:szCs w:val="28"/>
          <w:lang w:eastAsia="en-US"/>
        </w:rPr>
        <w:t>0</w:t>
      </w:r>
      <w:r w:rsidRPr="00E75CF1">
        <w:rPr>
          <w:color w:val="000000"/>
          <w:sz w:val="28"/>
          <w:szCs w:val="28"/>
          <w:lang w:eastAsia="en-US"/>
        </w:rPr>
        <w:t>%</w:t>
      </w:r>
      <w:r w:rsidRPr="00E75CF1">
        <w:rPr>
          <w:sz w:val="28"/>
          <w:szCs w:val="28"/>
        </w:rPr>
        <w:t xml:space="preserve">), м.р. </w:t>
      </w:r>
      <w:r>
        <w:rPr>
          <w:rFonts w:eastAsia="Times New Roman"/>
          <w:sz w:val="28"/>
          <w:szCs w:val="28"/>
        </w:rPr>
        <w:t>Шигонский</w:t>
      </w:r>
      <w:r w:rsidRPr="00E75CF1">
        <w:rPr>
          <w:sz w:val="28"/>
          <w:szCs w:val="28"/>
        </w:rPr>
        <w:t xml:space="preserve"> (</w:t>
      </w:r>
      <w:r w:rsidRPr="00E75CF1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>4</w:t>
      </w:r>
      <w:r w:rsidRPr="00E75CF1">
        <w:rPr>
          <w:color w:val="000000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t>4</w:t>
      </w:r>
      <w:r w:rsidRPr="00E75CF1">
        <w:rPr>
          <w:color w:val="000000"/>
          <w:sz w:val="28"/>
          <w:szCs w:val="28"/>
          <w:lang w:eastAsia="en-US"/>
        </w:rPr>
        <w:t>%</w:t>
      </w:r>
      <w:r w:rsidRPr="00E75CF1">
        <w:rPr>
          <w:sz w:val="28"/>
          <w:szCs w:val="28"/>
        </w:rPr>
        <w:t>), г</w:t>
      </w:r>
      <w:r w:rsidR="00B63DD7">
        <w:rPr>
          <w:sz w:val="28"/>
          <w:szCs w:val="28"/>
        </w:rPr>
        <w:t>.</w:t>
      </w:r>
      <w:r w:rsidRPr="00E75CF1">
        <w:rPr>
          <w:sz w:val="28"/>
          <w:szCs w:val="28"/>
        </w:rPr>
        <w:t>о</w:t>
      </w:r>
      <w:r w:rsidR="00B63DD7">
        <w:rPr>
          <w:sz w:val="28"/>
          <w:szCs w:val="28"/>
        </w:rPr>
        <w:t>.</w:t>
      </w:r>
      <w:r w:rsidRPr="00E75CF1">
        <w:rPr>
          <w:sz w:val="28"/>
          <w:szCs w:val="28"/>
        </w:rPr>
        <w:t xml:space="preserve"> </w:t>
      </w:r>
      <w:r>
        <w:rPr>
          <w:sz w:val="28"/>
          <w:szCs w:val="28"/>
        </w:rPr>
        <w:t>Новокуйбышевск</w:t>
      </w:r>
      <w:r w:rsidRPr="00E75CF1">
        <w:rPr>
          <w:sz w:val="28"/>
          <w:szCs w:val="28"/>
        </w:rPr>
        <w:t xml:space="preserve"> (</w:t>
      </w:r>
      <w:r w:rsidRPr="00E75CF1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>6</w:t>
      </w:r>
      <w:r w:rsidRPr="00E75CF1">
        <w:rPr>
          <w:color w:val="000000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t>7</w:t>
      </w:r>
      <w:r w:rsidRPr="00E75CF1">
        <w:rPr>
          <w:color w:val="000000"/>
          <w:sz w:val="28"/>
          <w:szCs w:val="28"/>
          <w:lang w:eastAsia="en-US"/>
        </w:rPr>
        <w:t>%</w:t>
      </w:r>
      <w:r w:rsidRPr="00E75CF1">
        <w:rPr>
          <w:sz w:val="28"/>
          <w:szCs w:val="28"/>
        </w:rPr>
        <w:t xml:space="preserve">), и </w:t>
      </w:r>
      <w:r w:rsidR="00B63DD7" w:rsidRPr="00E75CF1">
        <w:rPr>
          <w:sz w:val="28"/>
          <w:szCs w:val="28"/>
        </w:rPr>
        <w:t>г</w:t>
      </w:r>
      <w:r w:rsidR="00B63DD7">
        <w:rPr>
          <w:sz w:val="28"/>
          <w:szCs w:val="28"/>
        </w:rPr>
        <w:t>.</w:t>
      </w:r>
      <w:r w:rsidR="00B63DD7" w:rsidRPr="00E75CF1">
        <w:rPr>
          <w:sz w:val="28"/>
          <w:szCs w:val="28"/>
        </w:rPr>
        <w:t>о</w:t>
      </w:r>
      <w:r w:rsidR="00B63DD7">
        <w:rPr>
          <w:sz w:val="28"/>
          <w:szCs w:val="28"/>
        </w:rPr>
        <w:t>.</w:t>
      </w:r>
      <w:r w:rsidR="00B63DD7" w:rsidRPr="00E75CF1">
        <w:rPr>
          <w:sz w:val="28"/>
          <w:szCs w:val="28"/>
        </w:rPr>
        <w:t xml:space="preserve"> </w:t>
      </w:r>
      <w:r w:rsidRPr="00E75CF1">
        <w:rPr>
          <w:sz w:val="28"/>
          <w:szCs w:val="28"/>
        </w:rPr>
        <w:t>Жигулевск (</w:t>
      </w:r>
      <w:r w:rsidRPr="00E75CF1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>7</w:t>
      </w:r>
      <w:r w:rsidRPr="00E75CF1">
        <w:rPr>
          <w:color w:val="000000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t>6</w:t>
      </w:r>
      <w:r w:rsidRPr="00E75CF1">
        <w:rPr>
          <w:color w:val="000000"/>
          <w:sz w:val="28"/>
          <w:szCs w:val="28"/>
          <w:lang w:eastAsia="en-US"/>
        </w:rPr>
        <w:t>%</w:t>
      </w:r>
      <w:r w:rsidRPr="00E75CF1">
        <w:rPr>
          <w:sz w:val="28"/>
          <w:szCs w:val="28"/>
        </w:rPr>
        <w:t>).</w:t>
      </w:r>
    </w:p>
    <w:p w:rsidR="00E75CF1" w:rsidRPr="00E75CF1" w:rsidRDefault="004A60B5" w:rsidP="00E75CF1">
      <w:pPr>
        <w:pStyle w:val="a4"/>
        <w:numPr>
          <w:ilvl w:val="0"/>
          <w:numId w:val="4"/>
        </w:numPr>
        <w:suppressAutoHyphens/>
        <w:spacing w:line="360" w:lineRule="auto"/>
        <w:ind w:left="357" w:firstLine="709"/>
        <w:jc w:val="both"/>
        <w:rPr>
          <w:rFonts w:eastAsia="Times New Roman"/>
          <w:sz w:val="28"/>
          <w:szCs w:val="28"/>
        </w:rPr>
      </w:pPr>
      <w:r w:rsidRPr="00E75CF1">
        <w:rPr>
          <w:rFonts w:eastAsia="Times New Roman"/>
          <w:sz w:val="28"/>
          <w:szCs w:val="28"/>
        </w:rPr>
        <w:lastRenderedPageBreak/>
        <w:t xml:space="preserve"> </w:t>
      </w:r>
      <w:r w:rsidR="00E75CF1" w:rsidRPr="00E75CF1">
        <w:rPr>
          <w:sz w:val="28"/>
          <w:szCs w:val="28"/>
        </w:rPr>
        <w:t xml:space="preserve">самые низкие показатели </w:t>
      </w:r>
      <w:r w:rsidR="00F818EE">
        <w:rPr>
          <w:sz w:val="28"/>
          <w:szCs w:val="28"/>
        </w:rPr>
        <w:t>в</w:t>
      </w:r>
      <w:r w:rsidR="00E75CF1" w:rsidRPr="00E75CF1">
        <w:rPr>
          <w:sz w:val="28"/>
          <w:szCs w:val="28"/>
        </w:rPr>
        <w:t xml:space="preserve"> </w:t>
      </w:r>
      <w:r w:rsidR="00F818EE">
        <w:rPr>
          <w:sz w:val="28"/>
          <w:szCs w:val="28"/>
        </w:rPr>
        <w:t xml:space="preserve">рассматриваемой категории </w:t>
      </w:r>
      <w:r w:rsidR="00F818EE" w:rsidRPr="00E75CF1">
        <w:rPr>
          <w:sz w:val="28"/>
          <w:szCs w:val="28"/>
        </w:rPr>
        <w:t>выявлены</w:t>
      </w:r>
      <w:r w:rsidR="00F818EE">
        <w:rPr>
          <w:sz w:val="28"/>
          <w:szCs w:val="28"/>
        </w:rPr>
        <w:t xml:space="preserve"> в </w:t>
      </w:r>
      <w:r w:rsidR="00E75CF1" w:rsidRPr="00E75CF1">
        <w:rPr>
          <w:sz w:val="28"/>
          <w:szCs w:val="28"/>
        </w:rPr>
        <w:t>м.р.</w:t>
      </w:r>
      <w:r w:rsidR="00037302">
        <w:rPr>
          <w:sz w:val="28"/>
          <w:szCs w:val="28"/>
        </w:rPr>
        <w:t xml:space="preserve"> </w:t>
      </w:r>
      <w:r w:rsidR="00E75CF1" w:rsidRPr="00E75CF1">
        <w:rPr>
          <w:sz w:val="28"/>
          <w:szCs w:val="28"/>
        </w:rPr>
        <w:t xml:space="preserve">Борский:  доля участников, получивших отметку </w:t>
      </w:r>
      <w:r w:rsidR="00460F07">
        <w:rPr>
          <w:sz w:val="28"/>
          <w:szCs w:val="28"/>
        </w:rPr>
        <w:t>«</w:t>
      </w:r>
      <w:r w:rsidR="00E75CF1" w:rsidRPr="00E75CF1">
        <w:rPr>
          <w:sz w:val="28"/>
          <w:szCs w:val="28"/>
        </w:rPr>
        <w:t>2</w:t>
      </w:r>
      <w:r w:rsidR="00460F07">
        <w:rPr>
          <w:sz w:val="28"/>
          <w:szCs w:val="28"/>
        </w:rPr>
        <w:t>»</w:t>
      </w:r>
      <w:r w:rsidR="00E75CF1" w:rsidRPr="00E75CF1">
        <w:rPr>
          <w:sz w:val="28"/>
          <w:szCs w:val="28"/>
        </w:rPr>
        <w:t xml:space="preserve"> - </w:t>
      </w:r>
      <w:r w:rsidR="00F818EE">
        <w:rPr>
          <w:sz w:val="28"/>
          <w:szCs w:val="28"/>
        </w:rPr>
        <w:t>50%, качество обучения - 0</w:t>
      </w:r>
      <w:r w:rsidR="00E75CF1" w:rsidRPr="00E75CF1">
        <w:rPr>
          <w:sz w:val="28"/>
          <w:szCs w:val="28"/>
        </w:rPr>
        <w:t>%.</w:t>
      </w:r>
    </w:p>
    <w:p w:rsidR="00497CED" w:rsidRPr="00497CED" w:rsidRDefault="00460F07" w:rsidP="00497CED">
      <w:pPr>
        <w:pStyle w:val="a4"/>
        <w:suppressAutoHyphens/>
        <w:spacing w:line="360" w:lineRule="auto"/>
        <w:jc w:val="right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Таблица </w:t>
      </w:r>
      <w:r w:rsidR="00497CED" w:rsidRPr="00497CED">
        <w:rPr>
          <w:rFonts w:eastAsia="Times New Roman"/>
          <w:i/>
          <w:sz w:val="28"/>
          <w:szCs w:val="28"/>
        </w:rPr>
        <w:t xml:space="preserve"> 4</w:t>
      </w:r>
    </w:p>
    <w:p w:rsidR="00287ABD" w:rsidRDefault="00287ABD" w:rsidP="00287ABD">
      <w:pPr>
        <w:jc w:val="center"/>
        <w:rPr>
          <w:i/>
          <w:sz w:val="28"/>
          <w:szCs w:val="28"/>
        </w:rPr>
      </w:pPr>
      <w:r w:rsidRPr="00497CED">
        <w:rPr>
          <w:rFonts w:eastAsia="Times New Roman"/>
          <w:i/>
          <w:sz w:val="28"/>
          <w:szCs w:val="28"/>
        </w:rPr>
        <w:t>Информация ДР-10 по</w:t>
      </w:r>
      <w:r w:rsidR="00EF7213" w:rsidRPr="00497CED">
        <w:rPr>
          <w:rFonts w:eastAsia="Times New Roman"/>
          <w:i/>
          <w:sz w:val="28"/>
          <w:szCs w:val="28"/>
        </w:rPr>
        <w:t xml:space="preserve"> химии</w:t>
      </w:r>
      <w:r w:rsidRPr="00497CED">
        <w:rPr>
          <w:rFonts w:eastAsia="Times New Roman"/>
          <w:i/>
          <w:sz w:val="28"/>
          <w:szCs w:val="28"/>
        </w:rPr>
        <w:t xml:space="preserve"> в разрезе </w:t>
      </w:r>
      <w:r w:rsidR="003907D4">
        <w:rPr>
          <w:i/>
          <w:sz w:val="28"/>
          <w:szCs w:val="28"/>
        </w:rPr>
        <w:t>АТЕ</w:t>
      </w:r>
      <w:r w:rsidR="00497CED">
        <w:rPr>
          <w:i/>
          <w:sz w:val="28"/>
          <w:szCs w:val="28"/>
        </w:rPr>
        <w:t xml:space="preserve"> </w:t>
      </w:r>
      <w:r w:rsidR="00497CED" w:rsidRPr="00DE0DDC">
        <w:rPr>
          <w:i/>
          <w:sz w:val="28"/>
          <w:szCs w:val="28"/>
        </w:rPr>
        <w:t>(%)</w:t>
      </w:r>
    </w:p>
    <w:tbl>
      <w:tblPr>
        <w:tblStyle w:val="a6"/>
        <w:tblW w:w="8995" w:type="dxa"/>
        <w:jc w:val="center"/>
        <w:tblLayout w:type="fixed"/>
        <w:tblLook w:val="04A0" w:firstRow="1" w:lastRow="0" w:firstColumn="1" w:lastColumn="0" w:noHBand="0" w:noVBand="1"/>
      </w:tblPr>
      <w:tblGrid>
        <w:gridCol w:w="3842"/>
        <w:gridCol w:w="2380"/>
        <w:gridCol w:w="2773"/>
      </w:tblGrid>
      <w:tr w:rsidR="00A95B71" w:rsidRPr="00287ABD" w:rsidTr="002E136C">
        <w:trPr>
          <w:trHeight w:val="1129"/>
          <w:jc w:val="center"/>
        </w:trPr>
        <w:tc>
          <w:tcPr>
            <w:tcW w:w="3842" w:type="dxa"/>
            <w:vAlign w:val="center"/>
            <w:hideMark/>
          </w:tcPr>
          <w:p w:rsidR="00A95B71" w:rsidRPr="002E136C" w:rsidRDefault="00B11D07" w:rsidP="00287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Административно-территориальная единица (</w:t>
            </w:r>
            <w:r w:rsidR="00A95B71" w:rsidRPr="002E136C">
              <w:rPr>
                <w:rFonts w:eastAsia="Times New Roman"/>
              </w:rPr>
              <w:t>АТЕ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380" w:type="dxa"/>
            <w:vAlign w:val="center"/>
            <w:hideMark/>
          </w:tcPr>
          <w:p w:rsidR="00497CED" w:rsidRPr="002E136C" w:rsidRDefault="00A95B71" w:rsidP="00287ABD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 xml:space="preserve">Доля участников, получивших </w:t>
            </w:r>
          </w:p>
          <w:p w:rsidR="00A95B71" w:rsidRPr="002E136C" w:rsidRDefault="00A95B71" w:rsidP="00287ABD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 xml:space="preserve">отметку </w:t>
            </w:r>
            <w:r w:rsidR="00460F07">
              <w:rPr>
                <w:rFonts w:eastAsia="Times New Roman"/>
              </w:rPr>
              <w:t>«</w:t>
            </w:r>
            <w:r w:rsidRPr="002E136C">
              <w:rPr>
                <w:rFonts w:eastAsia="Times New Roman"/>
              </w:rPr>
              <w:t>2</w:t>
            </w:r>
            <w:r w:rsidR="00460F07">
              <w:rPr>
                <w:rFonts w:eastAsia="Times New Roman"/>
              </w:rPr>
              <w:t>»</w:t>
            </w:r>
          </w:p>
        </w:tc>
        <w:tc>
          <w:tcPr>
            <w:tcW w:w="2773" w:type="dxa"/>
            <w:vAlign w:val="center"/>
            <w:hideMark/>
          </w:tcPr>
          <w:p w:rsidR="00497CED" w:rsidRPr="002E136C" w:rsidRDefault="00A95B71" w:rsidP="00EF7213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Доля участников, получив</w:t>
            </w:r>
            <w:r w:rsidR="00EF7213" w:rsidRPr="002E136C">
              <w:rPr>
                <w:rFonts w:eastAsia="Times New Roman"/>
              </w:rPr>
              <w:t xml:space="preserve">ших отметки </w:t>
            </w:r>
          </w:p>
          <w:p w:rsidR="00497CED" w:rsidRPr="002E136C" w:rsidRDefault="00460F07" w:rsidP="00EF72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EF7213" w:rsidRPr="002E136C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»</w:t>
            </w:r>
            <w:r w:rsidR="00EF7213" w:rsidRPr="002E136C">
              <w:rPr>
                <w:rFonts w:eastAsia="Times New Roman"/>
              </w:rPr>
              <w:t xml:space="preserve"> и </w:t>
            </w:r>
            <w:r>
              <w:rPr>
                <w:rFonts w:eastAsia="Times New Roman"/>
              </w:rPr>
              <w:t>«</w:t>
            </w:r>
            <w:r w:rsidR="00EF7213" w:rsidRPr="002E136C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»</w:t>
            </w:r>
            <w:r w:rsidR="00A95B71" w:rsidRPr="002E136C">
              <w:rPr>
                <w:rFonts w:eastAsia="Times New Roman"/>
              </w:rPr>
              <w:t xml:space="preserve"> </w:t>
            </w:r>
          </w:p>
          <w:p w:rsidR="00A95B71" w:rsidRPr="002E136C" w:rsidRDefault="00A95B71" w:rsidP="00EF7213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(качество обучения)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Безенчукский район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rFonts w:eastAsia="Times New Roman"/>
                <w:color w:val="000000"/>
              </w:rPr>
            </w:pPr>
            <w:r w:rsidRPr="002E136C">
              <w:rPr>
                <w:color w:val="000000"/>
              </w:rPr>
              <w:t>0,0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rFonts w:eastAsia="Times New Roman"/>
                <w:color w:val="000000"/>
              </w:rPr>
            </w:pPr>
            <w:r w:rsidRPr="002E136C">
              <w:rPr>
                <w:color w:val="000000"/>
              </w:rPr>
              <w:t>66,7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Красноармейский район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0,0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100,0</w:t>
            </w:r>
          </w:p>
        </w:tc>
      </w:tr>
      <w:tr w:rsidR="00B472D5" w:rsidRPr="00287ABD" w:rsidTr="002E136C">
        <w:trPr>
          <w:trHeight w:val="415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Пестравский район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0,0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100,0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Приволжский район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0,0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88,0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Хворостянский район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0,0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88,9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Алексеевский район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0,0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80,0</w:t>
            </w:r>
          </w:p>
        </w:tc>
      </w:tr>
      <w:tr w:rsidR="00B472D5" w:rsidRPr="00287ABD" w:rsidTr="002E136C">
        <w:trPr>
          <w:trHeight w:val="248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Богатовский район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0,0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61,5</w:t>
            </w:r>
          </w:p>
        </w:tc>
      </w:tr>
      <w:tr w:rsidR="00B472D5" w:rsidRPr="00287ABD" w:rsidTr="002E136C">
        <w:trPr>
          <w:trHeight w:val="251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Большеглушицкий район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0,0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88,9</w:t>
            </w:r>
          </w:p>
        </w:tc>
      </w:tr>
      <w:tr w:rsidR="00B472D5" w:rsidRPr="00287ABD" w:rsidTr="002E136C">
        <w:trPr>
          <w:trHeight w:val="256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Большечерниговский район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0,0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100,0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Борский район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50,0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0,0</w:t>
            </w:r>
          </w:p>
        </w:tc>
      </w:tr>
      <w:tr w:rsidR="00B472D5" w:rsidRPr="00287ABD" w:rsidTr="002E136C">
        <w:trPr>
          <w:trHeight w:val="250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Волжский район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11,1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63,0</w:t>
            </w:r>
          </w:p>
        </w:tc>
      </w:tr>
      <w:tr w:rsidR="00B472D5" w:rsidRPr="00287ABD" w:rsidTr="002E136C">
        <w:trPr>
          <w:trHeight w:val="244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г.</w:t>
            </w:r>
            <w:r w:rsidR="00037302">
              <w:rPr>
                <w:rFonts w:eastAsia="Times New Roman"/>
              </w:rPr>
              <w:t>о.</w:t>
            </w:r>
            <w:r w:rsidRPr="002E136C">
              <w:rPr>
                <w:rFonts w:eastAsia="Times New Roman"/>
              </w:rPr>
              <w:t xml:space="preserve"> Кинель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0,0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52,6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г.</w:t>
            </w:r>
            <w:r w:rsidR="00037302">
              <w:rPr>
                <w:rFonts w:eastAsia="Times New Roman"/>
              </w:rPr>
              <w:t>о.</w:t>
            </w:r>
            <w:r w:rsidRPr="002E136C">
              <w:rPr>
                <w:rFonts w:eastAsia="Times New Roman"/>
              </w:rPr>
              <w:t xml:space="preserve"> Новокуйбышевск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8,7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46,7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г.</w:t>
            </w:r>
            <w:r w:rsidR="00037302">
              <w:rPr>
                <w:rFonts w:eastAsia="Times New Roman"/>
              </w:rPr>
              <w:t>о.</w:t>
            </w:r>
            <w:r w:rsidRPr="002E136C">
              <w:rPr>
                <w:rFonts w:eastAsia="Times New Roman"/>
              </w:rPr>
              <w:t xml:space="preserve"> Октябрьск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0,0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85,7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г.</w:t>
            </w:r>
            <w:r w:rsidR="00037302">
              <w:rPr>
                <w:rFonts w:eastAsia="Times New Roman"/>
              </w:rPr>
              <w:t>о.</w:t>
            </w:r>
            <w:r w:rsidRPr="002E136C">
              <w:rPr>
                <w:rFonts w:eastAsia="Times New Roman"/>
              </w:rPr>
              <w:t xml:space="preserve"> Отрадный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14,3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57,1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г.</w:t>
            </w:r>
            <w:r w:rsidR="00037302">
              <w:rPr>
                <w:rFonts w:eastAsia="Times New Roman"/>
              </w:rPr>
              <w:t>о.</w:t>
            </w:r>
            <w:r w:rsidRPr="002E136C">
              <w:rPr>
                <w:rFonts w:eastAsia="Times New Roman"/>
              </w:rPr>
              <w:t xml:space="preserve"> Самара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9,1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65,9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г.</w:t>
            </w:r>
            <w:r w:rsidR="00037302">
              <w:rPr>
                <w:rFonts w:eastAsia="Times New Roman"/>
              </w:rPr>
              <w:t>о.</w:t>
            </w:r>
            <w:r w:rsidRPr="002E136C">
              <w:rPr>
                <w:rFonts w:eastAsia="Times New Roman"/>
              </w:rPr>
              <w:t xml:space="preserve"> Сызрань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4,9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66,2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г.</w:t>
            </w:r>
            <w:r w:rsidR="00037302">
              <w:rPr>
                <w:rFonts w:eastAsia="Times New Roman"/>
              </w:rPr>
              <w:t>о.</w:t>
            </w:r>
            <w:r w:rsidRPr="002E136C">
              <w:rPr>
                <w:rFonts w:eastAsia="Times New Roman"/>
              </w:rPr>
              <w:t xml:space="preserve"> Тольятти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7,0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70,0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г.</w:t>
            </w:r>
            <w:r w:rsidR="00037302">
              <w:rPr>
                <w:rFonts w:eastAsia="Times New Roman"/>
              </w:rPr>
              <w:t>о.</w:t>
            </w:r>
            <w:r w:rsidRPr="002E136C">
              <w:rPr>
                <w:rFonts w:eastAsia="Times New Roman"/>
              </w:rPr>
              <w:t xml:space="preserve"> Чапаевск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11,3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69,8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г.</w:t>
            </w:r>
            <w:r w:rsidR="00037302">
              <w:rPr>
                <w:rFonts w:eastAsia="Times New Roman"/>
              </w:rPr>
              <w:t xml:space="preserve">о. </w:t>
            </w:r>
            <w:r w:rsidRPr="002E136C">
              <w:rPr>
                <w:rFonts w:eastAsia="Times New Roman"/>
              </w:rPr>
              <w:t>Жигулевск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16,7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47,6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г.</w:t>
            </w:r>
            <w:r w:rsidR="00037302">
              <w:rPr>
                <w:rFonts w:eastAsia="Times New Roman"/>
              </w:rPr>
              <w:t xml:space="preserve">о. </w:t>
            </w:r>
            <w:r w:rsidRPr="002E136C">
              <w:rPr>
                <w:rFonts w:eastAsia="Times New Roman"/>
              </w:rPr>
              <w:t>Похвистнево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6,7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73,3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Елховский район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0,0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100,0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Исаклинский район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0,0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75,0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Камышлинский район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0,0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100,0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Кинельский район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0,0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73,3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Кинель-Черкасский район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0,0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76,9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Клявлинский район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0,0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85,7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Кошкинский район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16,7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50,0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Красноярский район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3,2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67,7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Нефтегорский район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0,0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73,7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Похвистневский район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12,5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75,0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Сергиевский район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0,0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80,0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Ставропольский район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0,0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90,3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Сызранский район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12,5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50,0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Челно-Вершинский район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0,0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87,5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Шенталинский район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16,7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83,3</w:t>
            </w:r>
          </w:p>
        </w:tc>
      </w:tr>
      <w:tr w:rsidR="00B472D5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B472D5" w:rsidRPr="002E136C" w:rsidRDefault="00B472D5" w:rsidP="00647F3C">
            <w:pPr>
              <w:jc w:val="center"/>
              <w:rPr>
                <w:rFonts w:eastAsia="Times New Roman"/>
              </w:rPr>
            </w:pPr>
            <w:r w:rsidRPr="002E136C">
              <w:rPr>
                <w:rFonts w:eastAsia="Times New Roman"/>
              </w:rPr>
              <w:t>Шигонский район</w:t>
            </w:r>
          </w:p>
        </w:tc>
        <w:tc>
          <w:tcPr>
            <w:tcW w:w="2380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0,0</w:t>
            </w:r>
          </w:p>
        </w:tc>
        <w:tc>
          <w:tcPr>
            <w:tcW w:w="2773" w:type="dxa"/>
            <w:vAlign w:val="center"/>
          </w:tcPr>
          <w:p w:rsidR="00B472D5" w:rsidRPr="002E136C" w:rsidRDefault="00B472D5" w:rsidP="0018010B">
            <w:pPr>
              <w:jc w:val="center"/>
              <w:rPr>
                <w:color w:val="000000"/>
              </w:rPr>
            </w:pPr>
            <w:r w:rsidRPr="002E136C">
              <w:rPr>
                <w:color w:val="000000"/>
              </w:rPr>
              <w:t>44,4</w:t>
            </w:r>
          </w:p>
        </w:tc>
      </w:tr>
    </w:tbl>
    <w:p w:rsidR="00B86767" w:rsidRDefault="006959D4" w:rsidP="006959D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959D4">
        <w:rPr>
          <w:rFonts w:eastAsia="Times New Roman"/>
          <w:sz w:val="28"/>
          <w:szCs w:val="28"/>
        </w:rPr>
        <w:lastRenderedPageBreak/>
        <w:t>Сравн</w:t>
      </w:r>
      <w:r>
        <w:rPr>
          <w:rFonts w:eastAsia="Times New Roman"/>
          <w:sz w:val="28"/>
          <w:szCs w:val="28"/>
        </w:rPr>
        <w:t>ительный анализ</w:t>
      </w:r>
      <w:r w:rsidRPr="006959D4">
        <w:rPr>
          <w:rFonts w:eastAsia="Times New Roman"/>
          <w:sz w:val="28"/>
          <w:szCs w:val="28"/>
        </w:rPr>
        <w:t xml:space="preserve"> результатов ДР-10</w:t>
      </w:r>
      <w:r w:rsidR="00B86767">
        <w:rPr>
          <w:rFonts w:eastAsia="Times New Roman"/>
          <w:sz w:val="28"/>
          <w:szCs w:val="28"/>
        </w:rPr>
        <w:t xml:space="preserve"> по </w:t>
      </w:r>
      <w:r w:rsidR="00EF7213">
        <w:rPr>
          <w:rFonts w:eastAsia="Times New Roman"/>
          <w:sz w:val="28"/>
          <w:szCs w:val="28"/>
        </w:rPr>
        <w:t>химии</w:t>
      </w:r>
      <w:r w:rsidR="00F818EE">
        <w:rPr>
          <w:rFonts w:eastAsia="Times New Roman"/>
          <w:sz w:val="28"/>
          <w:szCs w:val="28"/>
        </w:rPr>
        <w:t xml:space="preserve"> (таблица 5)</w:t>
      </w:r>
      <w:r w:rsidR="00A537D6">
        <w:rPr>
          <w:rFonts w:eastAsia="Times New Roman"/>
          <w:sz w:val="28"/>
          <w:szCs w:val="28"/>
        </w:rPr>
        <w:t xml:space="preserve">, полученных </w:t>
      </w:r>
      <w:r w:rsidRPr="006959D4">
        <w:rPr>
          <w:rFonts w:eastAsia="Times New Roman"/>
          <w:sz w:val="28"/>
          <w:szCs w:val="28"/>
        </w:rPr>
        <w:t>обучающимися образовательных организаций</w:t>
      </w:r>
      <w:r w:rsidR="00A537D6">
        <w:rPr>
          <w:rFonts w:eastAsia="Times New Roman"/>
          <w:sz w:val="28"/>
          <w:szCs w:val="28"/>
        </w:rPr>
        <w:t xml:space="preserve"> </w:t>
      </w:r>
      <w:r w:rsidR="00A537D6" w:rsidRPr="00A537D6">
        <w:rPr>
          <w:rFonts w:eastAsia="Times New Roman"/>
          <w:sz w:val="28"/>
          <w:szCs w:val="28"/>
        </w:rPr>
        <w:t>(далее – ОО)</w:t>
      </w:r>
      <w:r w:rsidRPr="006959D4">
        <w:rPr>
          <w:rFonts w:eastAsia="Times New Roman"/>
          <w:sz w:val="28"/>
          <w:szCs w:val="28"/>
        </w:rPr>
        <w:t xml:space="preserve"> разного вида показал</w:t>
      </w:r>
      <w:r w:rsidR="00B86767">
        <w:rPr>
          <w:rFonts w:eastAsia="Times New Roman"/>
          <w:sz w:val="28"/>
          <w:szCs w:val="28"/>
        </w:rPr>
        <w:t>:</w:t>
      </w:r>
    </w:p>
    <w:p w:rsidR="00B86767" w:rsidRDefault="006959D4" w:rsidP="00377935">
      <w:pPr>
        <w:pStyle w:val="a4"/>
        <w:numPr>
          <w:ilvl w:val="0"/>
          <w:numId w:val="4"/>
        </w:numPr>
        <w:suppressAutoHyphens/>
        <w:spacing w:line="360" w:lineRule="auto"/>
        <w:ind w:left="357" w:firstLine="709"/>
        <w:jc w:val="both"/>
        <w:rPr>
          <w:rFonts w:eastAsia="Times New Roman"/>
          <w:sz w:val="28"/>
          <w:szCs w:val="28"/>
        </w:rPr>
      </w:pPr>
      <w:r w:rsidRPr="00B86767">
        <w:rPr>
          <w:rFonts w:eastAsia="Times New Roman"/>
          <w:sz w:val="28"/>
          <w:szCs w:val="28"/>
        </w:rPr>
        <w:t>хуже всего справились с заданиями участники ДР-10 из сре</w:t>
      </w:r>
      <w:r w:rsidR="00F818EE">
        <w:rPr>
          <w:rFonts w:eastAsia="Times New Roman"/>
          <w:sz w:val="28"/>
          <w:szCs w:val="28"/>
        </w:rPr>
        <w:t>дних общеобразовательных школ (8</w:t>
      </w:r>
      <w:r w:rsidRPr="00B86767">
        <w:rPr>
          <w:rFonts w:eastAsia="Times New Roman"/>
          <w:sz w:val="28"/>
          <w:szCs w:val="28"/>
        </w:rPr>
        <w:t>,</w:t>
      </w:r>
      <w:r w:rsidR="00F818EE">
        <w:rPr>
          <w:rFonts w:eastAsia="Times New Roman"/>
          <w:sz w:val="28"/>
          <w:szCs w:val="28"/>
        </w:rPr>
        <w:t>1</w:t>
      </w:r>
      <w:r w:rsidRPr="00B86767">
        <w:rPr>
          <w:rFonts w:eastAsia="Times New Roman"/>
          <w:sz w:val="28"/>
          <w:szCs w:val="28"/>
        </w:rPr>
        <w:t>% получили</w:t>
      </w:r>
      <w:r w:rsidR="00F818EE">
        <w:rPr>
          <w:rFonts w:eastAsia="Times New Roman"/>
          <w:sz w:val="28"/>
          <w:szCs w:val="28"/>
        </w:rPr>
        <w:t xml:space="preserve"> оценку</w:t>
      </w:r>
      <w:r w:rsidRPr="00B86767">
        <w:rPr>
          <w:rFonts w:eastAsia="Times New Roman"/>
          <w:sz w:val="28"/>
          <w:szCs w:val="28"/>
        </w:rPr>
        <w:t xml:space="preserve"> </w:t>
      </w:r>
      <w:r w:rsidR="00460F07">
        <w:rPr>
          <w:rFonts w:eastAsia="Times New Roman"/>
          <w:sz w:val="28"/>
          <w:szCs w:val="28"/>
        </w:rPr>
        <w:t>«</w:t>
      </w:r>
      <w:r w:rsidRPr="00B86767">
        <w:rPr>
          <w:rFonts w:eastAsia="Times New Roman"/>
          <w:sz w:val="28"/>
          <w:szCs w:val="28"/>
        </w:rPr>
        <w:t>2</w:t>
      </w:r>
      <w:r w:rsidR="00460F07">
        <w:rPr>
          <w:rFonts w:eastAsia="Times New Roman"/>
          <w:sz w:val="28"/>
          <w:szCs w:val="28"/>
        </w:rPr>
        <w:t>»</w:t>
      </w:r>
      <w:r w:rsidRPr="00B86767">
        <w:rPr>
          <w:rFonts w:eastAsia="Times New Roman"/>
          <w:sz w:val="28"/>
          <w:szCs w:val="28"/>
        </w:rPr>
        <w:t>)</w:t>
      </w:r>
      <w:r w:rsidR="00B86767">
        <w:rPr>
          <w:rFonts w:eastAsia="Times New Roman"/>
          <w:sz w:val="28"/>
          <w:szCs w:val="28"/>
        </w:rPr>
        <w:t>;</w:t>
      </w:r>
    </w:p>
    <w:p w:rsidR="00377935" w:rsidRDefault="00B86767" w:rsidP="00377935">
      <w:pPr>
        <w:pStyle w:val="a4"/>
        <w:numPr>
          <w:ilvl w:val="0"/>
          <w:numId w:val="4"/>
        </w:numPr>
        <w:suppressAutoHyphens/>
        <w:spacing w:line="360" w:lineRule="auto"/>
        <w:ind w:left="357" w:firstLine="709"/>
        <w:jc w:val="both"/>
        <w:rPr>
          <w:rFonts w:eastAsia="Times New Roman"/>
          <w:sz w:val="28"/>
          <w:szCs w:val="28"/>
        </w:rPr>
      </w:pPr>
      <w:r w:rsidRPr="00B86767">
        <w:rPr>
          <w:rFonts w:eastAsia="Times New Roman"/>
          <w:sz w:val="28"/>
          <w:szCs w:val="28"/>
        </w:rPr>
        <w:t xml:space="preserve">значительная часть участников ДР-10 </w:t>
      </w:r>
      <w:r w:rsidR="006959D4" w:rsidRPr="00B86767">
        <w:rPr>
          <w:rFonts w:eastAsia="Times New Roman"/>
          <w:sz w:val="28"/>
          <w:szCs w:val="28"/>
        </w:rPr>
        <w:t>и</w:t>
      </w:r>
      <w:r w:rsidRPr="00B86767">
        <w:rPr>
          <w:rFonts w:eastAsia="Times New Roman"/>
          <w:sz w:val="28"/>
          <w:szCs w:val="28"/>
        </w:rPr>
        <w:t>з</w:t>
      </w:r>
      <w:r w:rsidR="00EF7213">
        <w:rPr>
          <w:rFonts w:eastAsia="Times New Roman"/>
          <w:sz w:val="28"/>
          <w:szCs w:val="28"/>
        </w:rPr>
        <w:t xml:space="preserve"> </w:t>
      </w:r>
      <w:r w:rsidRPr="00B86767">
        <w:rPr>
          <w:rFonts w:eastAsia="Times New Roman"/>
          <w:sz w:val="28"/>
          <w:szCs w:val="28"/>
        </w:rPr>
        <w:t xml:space="preserve">средних общеобразовательных школ с углубленным изучением </w:t>
      </w:r>
      <w:r>
        <w:rPr>
          <w:rFonts w:eastAsia="Times New Roman"/>
          <w:sz w:val="28"/>
          <w:szCs w:val="28"/>
        </w:rPr>
        <w:t xml:space="preserve">не преодолели минимальный порог </w:t>
      </w:r>
      <w:r w:rsidR="005135C4">
        <w:rPr>
          <w:rFonts w:eastAsia="Times New Roman"/>
          <w:sz w:val="28"/>
          <w:szCs w:val="28"/>
        </w:rPr>
        <w:t>(7</w:t>
      </w:r>
      <w:r w:rsidR="006959D4" w:rsidRPr="00B86767">
        <w:rPr>
          <w:rFonts w:eastAsia="Times New Roman"/>
          <w:sz w:val="28"/>
          <w:szCs w:val="28"/>
        </w:rPr>
        <w:t>,</w:t>
      </w:r>
      <w:r w:rsidR="005135C4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%</w:t>
      </w:r>
      <w:r w:rsidR="00377935">
        <w:rPr>
          <w:rFonts w:eastAsia="Times New Roman"/>
          <w:sz w:val="28"/>
          <w:szCs w:val="28"/>
        </w:rPr>
        <w:t>);</w:t>
      </w:r>
    </w:p>
    <w:p w:rsidR="005135C4" w:rsidRPr="005135C4" w:rsidRDefault="00377935" w:rsidP="005135C4">
      <w:pPr>
        <w:pStyle w:val="a4"/>
        <w:numPr>
          <w:ilvl w:val="0"/>
          <w:numId w:val="4"/>
        </w:numPr>
        <w:suppressAutoHyphens/>
        <w:spacing w:line="360" w:lineRule="auto"/>
        <w:ind w:left="360" w:firstLine="709"/>
        <w:jc w:val="both"/>
        <w:rPr>
          <w:rFonts w:eastAsia="Times New Roman"/>
          <w:i/>
          <w:sz w:val="28"/>
          <w:szCs w:val="28"/>
        </w:rPr>
      </w:pPr>
      <w:r w:rsidRPr="00377935">
        <w:rPr>
          <w:rFonts w:eastAsia="Times New Roman"/>
          <w:sz w:val="28"/>
          <w:szCs w:val="28"/>
        </w:rPr>
        <w:t>с</w:t>
      </w:r>
      <w:r w:rsidR="00A537D6">
        <w:rPr>
          <w:rFonts w:eastAsia="Times New Roman"/>
          <w:sz w:val="28"/>
          <w:szCs w:val="28"/>
        </w:rPr>
        <w:t>реди ОО</w:t>
      </w:r>
      <w:r w:rsidR="006959D4" w:rsidRPr="00377935">
        <w:rPr>
          <w:rFonts w:eastAsia="Times New Roman"/>
          <w:sz w:val="28"/>
          <w:szCs w:val="28"/>
        </w:rPr>
        <w:t xml:space="preserve">, продемонстрировавших наиболее высокие результаты по </w:t>
      </w:r>
      <w:r w:rsidR="005135C4">
        <w:rPr>
          <w:rFonts w:eastAsia="Times New Roman"/>
          <w:sz w:val="28"/>
          <w:szCs w:val="28"/>
        </w:rPr>
        <w:t>химии</w:t>
      </w:r>
      <w:r w:rsidR="006959D4" w:rsidRPr="00377935">
        <w:rPr>
          <w:rFonts w:eastAsia="Times New Roman"/>
          <w:sz w:val="28"/>
          <w:szCs w:val="28"/>
        </w:rPr>
        <w:t>, преобладают лицеи</w:t>
      </w:r>
      <w:r w:rsidR="005135C4">
        <w:rPr>
          <w:rFonts w:eastAsia="Times New Roman"/>
          <w:sz w:val="28"/>
          <w:szCs w:val="28"/>
        </w:rPr>
        <w:t xml:space="preserve"> и</w:t>
      </w:r>
      <w:r w:rsidR="006959D4" w:rsidRPr="00377935">
        <w:rPr>
          <w:rFonts w:eastAsia="Times New Roman"/>
          <w:sz w:val="28"/>
          <w:szCs w:val="28"/>
        </w:rPr>
        <w:t xml:space="preserve"> гимназии из разных муниципальных образований области. Так, доля участников, получивших отметки </w:t>
      </w:r>
      <w:r w:rsidR="00460F07">
        <w:rPr>
          <w:rFonts w:eastAsia="Times New Roman"/>
          <w:sz w:val="28"/>
          <w:szCs w:val="28"/>
        </w:rPr>
        <w:t>«</w:t>
      </w:r>
      <w:r w:rsidR="006959D4" w:rsidRPr="00377935">
        <w:rPr>
          <w:rFonts w:eastAsia="Times New Roman"/>
          <w:sz w:val="28"/>
          <w:szCs w:val="28"/>
        </w:rPr>
        <w:t>4</w:t>
      </w:r>
      <w:r w:rsidR="00460F07">
        <w:rPr>
          <w:rFonts w:eastAsia="Times New Roman"/>
          <w:sz w:val="28"/>
          <w:szCs w:val="28"/>
        </w:rPr>
        <w:t>»</w:t>
      </w:r>
      <w:r w:rsidR="006959D4" w:rsidRPr="00377935">
        <w:rPr>
          <w:rFonts w:eastAsia="Times New Roman"/>
          <w:sz w:val="28"/>
          <w:szCs w:val="28"/>
        </w:rPr>
        <w:t xml:space="preserve"> и </w:t>
      </w:r>
      <w:r w:rsidR="00460F07">
        <w:rPr>
          <w:rFonts w:eastAsia="Times New Roman"/>
          <w:sz w:val="28"/>
          <w:szCs w:val="28"/>
        </w:rPr>
        <w:t>«</w:t>
      </w:r>
      <w:r w:rsidR="006959D4" w:rsidRPr="00377935">
        <w:rPr>
          <w:rFonts w:eastAsia="Times New Roman"/>
          <w:sz w:val="28"/>
          <w:szCs w:val="28"/>
        </w:rPr>
        <w:t>5</w:t>
      </w:r>
      <w:r w:rsidR="00460F07">
        <w:rPr>
          <w:rFonts w:eastAsia="Times New Roman"/>
          <w:sz w:val="28"/>
          <w:szCs w:val="28"/>
        </w:rPr>
        <w:t>»</w:t>
      </w:r>
      <w:r w:rsidR="006959D4" w:rsidRPr="00377935">
        <w:rPr>
          <w:rFonts w:eastAsia="Times New Roman"/>
          <w:sz w:val="28"/>
          <w:szCs w:val="28"/>
        </w:rPr>
        <w:t xml:space="preserve"> (качество обучения), в лицеях области </w:t>
      </w:r>
      <w:r w:rsidR="005135C4">
        <w:rPr>
          <w:rFonts w:eastAsia="Times New Roman"/>
          <w:sz w:val="28"/>
          <w:szCs w:val="28"/>
        </w:rPr>
        <w:t>составляет 75</w:t>
      </w:r>
      <w:r w:rsidR="006959D4" w:rsidRPr="00377935">
        <w:rPr>
          <w:rFonts w:eastAsia="Times New Roman"/>
          <w:sz w:val="28"/>
          <w:szCs w:val="28"/>
        </w:rPr>
        <w:t>,</w:t>
      </w:r>
      <w:r w:rsidR="005135C4">
        <w:rPr>
          <w:rFonts w:eastAsia="Times New Roman"/>
          <w:sz w:val="28"/>
          <w:szCs w:val="28"/>
        </w:rPr>
        <w:t>5%, в гимназиях – 80</w:t>
      </w:r>
      <w:r w:rsidR="006959D4" w:rsidRPr="00377935">
        <w:rPr>
          <w:rFonts w:eastAsia="Times New Roman"/>
          <w:sz w:val="28"/>
          <w:szCs w:val="28"/>
        </w:rPr>
        <w:t xml:space="preserve">,3%. Доля участников, получивших отметку </w:t>
      </w:r>
      <w:r w:rsidR="00460F07">
        <w:rPr>
          <w:rFonts w:eastAsia="Times New Roman"/>
          <w:sz w:val="28"/>
          <w:szCs w:val="28"/>
        </w:rPr>
        <w:t>«</w:t>
      </w:r>
      <w:r w:rsidR="006959D4" w:rsidRPr="00377935">
        <w:rPr>
          <w:rFonts w:eastAsia="Times New Roman"/>
          <w:sz w:val="28"/>
          <w:szCs w:val="28"/>
        </w:rPr>
        <w:t>2</w:t>
      </w:r>
      <w:r w:rsidR="00460F07">
        <w:rPr>
          <w:rFonts w:eastAsia="Times New Roman"/>
          <w:sz w:val="28"/>
          <w:szCs w:val="28"/>
        </w:rPr>
        <w:t>»</w:t>
      </w:r>
      <w:r w:rsidR="006959D4" w:rsidRPr="00377935">
        <w:rPr>
          <w:rFonts w:eastAsia="Times New Roman"/>
          <w:sz w:val="28"/>
          <w:szCs w:val="28"/>
        </w:rPr>
        <w:t>, в этих ОО</w:t>
      </w:r>
      <w:r w:rsidR="005135C4">
        <w:rPr>
          <w:rFonts w:eastAsia="Times New Roman"/>
          <w:sz w:val="28"/>
          <w:szCs w:val="28"/>
        </w:rPr>
        <w:t xml:space="preserve"> незначительна (3,7% в лицеях, 4</w:t>
      </w:r>
      <w:r w:rsidR="006959D4" w:rsidRPr="00377935">
        <w:rPr>
          <w:rFonts w:eastAsia="Times New Roman"/>
          <w:sz w:val="28"/>
          <w:szCs w:val="28"/>
        </w:rPr>
        <w:t>,8% в гимназиях</w:t>
      </w:r>
      <w:r>
        <w:rPr>
          <w:rFonts w:eastAsia="Times New Roman"/>
          <w:sz w:val="28"/>
          <w:szCs w:val="28"/>
        </w:rPr>
        <w:t>)</w:t>
      </w:r>
      <w:r w:rsidR="005135C4">
        <w:rPr>
          <w:rFonts w:eastAsia="Times New Roman"/>
          <w:sz w:val="28"/>
          <w:szCs w:val="28"/>
        </w:rPr>
        <w:t>;</w:t>
      </w:r>
    </w:p>
    <w:p w:rsidR="00A95B71" w:rsidRPr="005135C4" w:rsidRDefault="005135C4" w:rsidP="00A95B71">
      <w:pPr>
        <w:pStyle w:val="a4"/>
        <w:numPr>
          <w:ilvl w:val="0"/>
          <w:numId w:val="4"/>
        </w:numPr>
        <w:suppressAutoHyphens/>
        <w:spacing w:line="360" w:lineRule="auto"/>
        <w:ind w:left="360" w:firstLine="709"/>
        <w:jc w:val="both"/>
        <w:rPr>
          <w:rFonts w:eastAsia="Times New Roman"/>
          <w:b/>
          <w:i/>
          <w:sz w:val="28"/>
          <w:szCs w:val="28"/>
        </w:rPr>
      </w:pPr>
      <w:r w:rsidRPr="005135C4">
        <w:rPr>
          <w:rFonts w:eastAsia="Times New Roman"/>
          <w:sz w:val="28"/>
          <w:szCs w:val="28"/>
        </w:rPr>
        <w:t>стоит отметить, что о</w:t>
      </w:r>
      <w:r w:rsidR="00A537D6">
        <w:rPr>
          <w:rFonts w:eastAsia="Times New Roman"/>
          <w:sz w:val="28"/>
          <w:szCs w:val="28"/>
        </w:rPr>
        <w:t>бучающиеся ОО</w:t>
      </w:r>
      <w:r w:rsidRPr="005135C4">
        <w:rPr>
          <w:rFonts w:eastAsia="Times New Roman"/>
          <w:sz w:val="28"/>
          <w:szCs w:val="28"/>
        </w:rPr>
        <w:t xml:space="preserve"> с углубленным изучением отдельных предметов показали качество обучения по предмету (68,5%) сопоставимое с результатами обучающихся средних общеоб</w:t>
      </w:r>
      <w:r w:rsidR="00B63DD7">
        <w:rPr>
          <w:rFonts w:eastAsia="Times New Roman"/>
          <w:sz w:val="28"/>
          <w:szCs w:val="28"/>
        </w:rPr>
        <w:t>разовательных учреждений (64,4%</w:t>
      </w:r>
      <w:r w:rsidRPr="005135C4">
        <w:rPr>
          <w:rFonts w:eastAsia="Times New Roman"/>
          <w:sz w:val="28"/>
          <w:szCs w:val="28"/>
        </w:rPr>
        <w:t xml:space="preserve">). </w:t>
      </w:r>
    </w:p>
    <w:p w:rsidR="00F818EE" w:rsidRPr="00535396" w:rsidRDefault="00F818EE" w:rsidP="00F818EE">
      <w:pPr>
        <w:spacing w:line="360" w:lineRule="auto"/>
        <w:ind w:firstLine="709"/>
        <w:jc w:val="right"/>
        <w:rPr>
          <w:i/>
        </w:rPr>
      </w:pPr>
      <w:r w:rsidRPr="00535396">
        <w:rPr>
          <w:i/>
        </w:rPr>
        <w:t xml:space="preserve">Таблица </w:t>
      </w:r>
      <w:r>
        <w:rPr>
          <w:i/>
        </w:rPr>
        <w:t>5</w:t>
      </w:r>
    </w:p>
    <w:p w:rsidR="003907D4" w:rsidRDefault="003907D4" w:rsidP="003907D4">
      <w:pPr>
        <w:tabs>
          <w:tab w:val="left" w:pos="3525"/>
        </w:tabs>
        <w:jc w:val="center"/>
        <w:rPr>
          <w:i/>
          <w:sz w:val="28"/>
          <w:szCs w:val="28"/>
        </w:rPr>
      </w:pPr>
      <w:r w:rsidRPr="001A2C97">
        <w:rPr>
          <w:i/>
          <w:sz w:val="28"/>
          <w:szCs w:val="28"/>
        </w:rPr>
        <w:t xml:space="preserve">Результаты </w:t>
      </w:r>
      <w:r>
        <w:rPr>
          <w:i/>
          <w:sz w:val="28"/>
          <w:szCs w:val="28"/>
        </w:rPr>
        <w:t>ДР-10 по химии в разрезе оценок по видам</w:t>
      </w:r>
      <w:r w:rsidRPr="001A2C97">
        <w:rPr>
          <w:i/>
          <w:sz w:val="28"/>
          <w:szCs w:val="28"/>
        </w:rPr>
        <w:t xml:space="preserve"> ОО</w:t>
      </w:r>
    </w:p>
    <w:p w:rsidR="003907D4" w:rsidRPr="001A2C97" w:rsidRDefault="003907D4" w:rsidP="00F818EE">
      <w:pPr>
        <w:tabs>
          <w:tab w:val="left" w:pos="3525"/>
        </w:tabs>
        <w:jc w:val="center"/>
        <w:rPr>
          <w:i/>
          <w:sz w:val="28"/>
          <w:szCs w:val="28"/>
        </w:rPr>
      </w:pPr>
    </w:p>
    <w:tbl>
      <w:tblPr>
        <w:tblStyle w:val="a6"/>
        <w:tblW w:w="8559" w:type="dxa"/>
        <w:jc w:val="center"/>
        <w:tblLayout w:type="fixed"/>
        <w:tblLook w:val="04A0" w:firstRow="1" w:lastRow="0" w:firstColumn="1" w:lastColumn="0" w:noHBand="0" w:noVBand="1"/>
      </w:tblPr>
      <w:tblGrid>
        <w:gridCol w:w="3244"/>
        <w:gridCol w:w="2737"/>
        <w:gridCol w:w="2578"/>
      </w:tblGrid>
      <w:tr w:rsidR="00A95B71" w:rsidRPr="00287ABD" w:rsidTr="004C36DE">
        <w:trPr>
          <w:trHeight w:val="1218"/>
          <w:jc w:val="center"/>
        </w:trPr>
        <w:tc>
          <w:tcPr>
            <w:tcW w:w="3244" w:type="dxa"/>
            <w:vAlign w:val="center"/>
            <w:hideMark/>
          </w:tcPr>
          <w:p w:rsidR="00A95B71" w:rsidRPr="004C36DE" w:rsidRDefault="00A95B71" w:rsidP="004C36DE">
            <w:pPr>
              <w:jc w:val="center"/>
              <w:rPr>
                <w:rFonts w:eastAsia="Times New Roman"/>
              </w:rPr>
            </w:pPr>
            <w:r w:rsidRPr="004C36DE">
              <w:rPr>
                <w:rFonts w:eastAsia="Times New Roman"/>
              </w:rPr>
              <w:t>Вид ОО</w:t>
            </w:r>
          </w:p>
        </w:tc>
        <w:tc>
          <w:tcPr>
            <w:tcW w:w="2737" w:type="dxa"/>
            <w:vAlign w:val="center"/>
            <w:hideMark/>
          </w:tcPr>
          <w:p w:rsidR="00A95B71" w:rsidRPr="004C36DE" w:rsidRDefault="00A95B71" w:rsidP="004C36DE">
            <w:pPr>
              <w:jc w:val="center"/>
              <w:rPr>
                <w:rFonts w:eastAsia="Times New Roman"/>
              </w:rPr>
            </w:pPr>
            <w:r w:rsidRPr="004C36DE">
              <w:rPr>
                <w:rFonts w:eastAsia="Times New Roman"/>
              </w:rPr>
              <w:t xml:space="preserve">Доля участников, получивших отметку </w:t>
            </w:r>
            <w:r w:rsidR="00460F07">
              <w:rPr>
                <w:rFonts w:eastAsia="Times New Roman"/>
              </w:rPr>
              <w:t>«</w:t>
            </w:r>
            <w:r w:rsidRPr="004C36DE">
              <w:rPr>
                <w:rFonts w:eastAsia="Times New Roman"/>
              </w:rPr>
              <w:t>2</w:t>
            </w:r>
            <w:r w:rsidR="00460F07">
              <w:rPr>
                <w:rFonts w:eastAsia="Times New Roman"/>
              </w:rPr>
              <w:t>»</w:t>
            </w:r>
          </w:p>
        </w:tc>
        <w:tc>
          <w:tcPr>
            <w:tcW w:w="2578" w:type="dxa"/>
            <w:vAlign w:val="center"/>
            <w:hideMark/>
          </w:tcPr>
          <w:p w:rsidR="00A95B71" w:rsidRPr="004C36DE" w:rsidRDefault="00A95B71" w:rsidP="004C36DE">
            <w:pPr>
              <w:jc w:val="center"/>
              <w:rPr>
                <w:rFonts w:eastAsia="Times New Roman"/>
              </w:rPr>
            </w:pPr>
            <w:r w:rsidRPr="004C36DE">
              <w:rPr>
                <w:rFonts w:eastAsia="Times New Roman"/>
              </w:rPr>
              <w:t xml:space="preserve">Доля участников, получивших отметки </w:t>
            </w:r>
            <w:r w:rsidR="00460F07">
              <w:rPr>
                <w:rFonts w:eastAsia="Times New Roman"/>
              </w:rPr>
              <w:t>«</w:t>
            </w:r>
            <w:r w:rsidRPr="004C36DE">
              <w:rPr>
                <w:rFonts w:eastAsia="Times New Roman"/>
              </w:rPr>
              <w:t>4</w:t>
            </w:r>
            <w:r w:rsidR="00460F07">
              <w:rPr>
                <w:rFonts w:eastAsia="Times New Roman"/>
              </w:rPr>
              <w:t>»</w:t>
            </w:r>
            <w:r w:rsidRPr="004C36DE">
              <w:rPr>
                <w:rFonts w:eastAsia="Times New Roman"/>
              </w:rPr>
              <w:t xml:space="preserve"> и </w:t>
            </w:r>
            <w:r w:rsidR="00460F07">
              <w:rPr>
                <w:rFonts w:eastAsia="Times New Roman"/>
              </w:rPr>
              <w:t>«</w:t>
            </w:r>
            <w:r w:rsidRPr="004C36DE">
              <w:rPr>
                <w:rFonts w:eastAsia="Times New Roman"/>
              </w:rPr>
              <w:t>5</w:t>
            </w:r>
            <w:r w:rsidR="00460F07">
              <w:rPr>
                <w:rFonts w:eastAsia="Times New Roman"/>
              </w:rPr>
              <w:t>»</w:t>
            </w:r>
            <w:r w:rsidRPr="004C36DE">
              <w:rPr>
                <w:rFonts w:eastAsia="Times New Roman"/>
              </w:rPr>
              <w:t xml:space="preserve">              (качество обучения)</w:t>
            </w:r>
          </w:p>
        </w:tc>
      </w:tr>
      <w:tr w:rsidR="00B472D5" w:rsidRPr="00287ABD" w:rsidTr="00A95B71">
        <w:trPr>
          <w:trHeight w:val="203"/>
          <w:jc w:val="center"/>
        </w:trPr>
        <w:tc>
          <w:tcPr>
            <w:tcW w:w="3244" w:type="dxa"/>
            <w:vAlign w:val="center"/>
          </w:tcPr>
          <w:p w:rsidR="00B472D5" w:rsidRPr="004C36DE" w:rsidRDefault="00B472D5" w:rsidP="004C36DE">
            <w:pPr>
              <w:rPr>
                <w:rFonts w:eastAsia="Times New Roman"/>
                <w:color w:val="000000"/>
              </w:rPr>
            </w:pPr>
            <w:r w:rsidRPr="004C36DE">
              <w:rPr>
                <w:rFonts w:eastAsiaTheme="minorEastAsia"/>
                <w:color w:val="000000"/>
              </w:rPr>
              <w:t>Гимназия</w:t>
            </w:r>
          </w:p>
        </w:tc>
        <w:tc>
          <w:tcPr>
            <w:tcW w:w="2737" w:type="dxa"/>
            <w:vAlign w:val="center"/>
          </w:tcPr>
          <w:p w:rsidR="00B472D5" w:rsidRPr="004C36DE" w:rsidRDefault="00B472D5" w:rsidP="004C36DE">
            <w:pPr>
              <w:jc w:val="center"/>
              <w:rPr>
                <w:rFonts w:eastAsia="Times New Roman"/>
                <w:color w:val="000000"/>
              </w:rPr>
            </w:pPr>
            <w:r w:rsidRPr="004C36DE">
              <w:rPr>
                <w:color w:val="000000"/>
              </w:rPr>
              <w:t>4,8</w:t>
            </w:r>
          </w:p>
        </w:tc>
        <w:tc>
          <w:tcPr>
            <w:tcW w:w="2578" w:type="dxa"/>
            <w:vAlign w:val="center"/>
          </w:tcPr>
          <w:p w:rsidR="00B472D5" w:rsidRPr="004C36DE" w:rsidRDefault="00B472D5" w:rsidP="004C36DE">
            <w:pPr>
              <w:jc w:val="center"/>
              <w:rPr>
                <w:rFonts w:eastAsia="Times New Roman"/>
                <w:color w:val="000000"/>
              </w:rPr>
            </w:pPr>
            <w:r w:rsidRPr="004C36DE">
              <w:rPr>
                <w:color w:val="000000"/>
              </w:rPr>
              <w:t>80,3</w:t>
            </w:r>
          </w:p>
        </w:tc>
      </w:tr>
      <w:tr w:rsidR="00B472D5" w:rsidRPr="00287ABD" w:rsidTr="00A95B71">
        <w:trPr>
          <w:trHeight w:val="203"/>
          <w:jc w:val="center"/>
        </w:trPr>
        <w:tc>
          <w:tcPr>
            <w:tcW w:w="3244" w:type="dxa"/>
            <w:vAlign w:val="center"/>
          </w:tcPr>
          <w:p w:rsidR="00B472D5" w:rsidRPr="004C36DE" w:rsidRDefault="00B472D5" w:rsidP="004C36DE">
            <w:pPr>
              <w:rPr>
                <w:rFonts w:eastAsiaTheme="minorEastAsia"/>
                <w:color w:val="000000"/>
              </w:rPr>
            </w:pPr>
            <w:r w:rsidRPr="004C36DE">
              <w:rPr>
                <w:rFonts w:eastAsiaTheme="minorEastAsia"/>
                <w:color w:val="000000"/>
              </w:rPr>
              <w:t>Кадетская СОШ</w:t>
            </w:r>
          </w:p>
        </w:tc>
        <w:tc>
          <w:tcPr>
            <w:tcW w:w="2737" w:type="dxa"/>
            <w:vAlign w:val="center"/>
          </w:tcPr>
          <w:p w:rsidR="00B472D5" w:rsidRPr="004C36DE" w:rsidRDefault="00B472D5" w:rsidP="004C36DE">
            <w:pPr>
              <w:jc w:val="center"/>
              <w:rPr>
                <w:color w:val="000000"/>
              </w:rPr>
            </w:pPr>
            <w:r w:rsidRPr="004C36DE">
              <w:rPr>
                <w:color w:val="000000"/>
              </w:rPr>
              <w:t>-</w:t>
            </w:r>
          </w:p>
        </w:tc>
        <w:tc>
          <w:tcPr>
            <w:tcW w:w="2578" w:type="dxa"/>
            <w:vAlign w:val="center"/>
          </w:tcPr>
          <w:p w:rsidR="00B472D5" w:rsidRPr="004C36DE" w:rsidRDefault="00B472D5" w:rsidP="004C36DE">
            <w:pPr>
              <w:jc w:val="center"/>
            </w:pPr>
            <w:r w:rsidRPr="004C36DE">
              <w:rPr>
                <w:color w:val="000000"/>
              </w:rPr>
              <w:t>-</w:t>
            </w:r>
          </w:p>
        </w:tc>
      </w:tr>
      <w:tr w:rsidR="00B472D5" w:rsidRPr="00287ABD" w:rsidTr="00A95B71">
        <w:trPr>
          <w:trHeight w:val="404"/>
          <w:jc w:val="center"/>
        </w:trPr>
        <w:tc>
          <w:tcPr>
            <w:tcW w:w="3244" w:type="dxa"/>
            <w:vAlign w:val="center"/>
          </w:tcPr>
          <w:p w:rsidR="00B472D5" w:rsidRPr="004C36DE" w:rsidRDefault="00B472D5" w:rsidP="004C36DE">
            <w:pPr>
              <w:rPr>
                <w:rFonts w:eastAsiaTheme="minorEastAsia"/>
                <w:color w:val="000000"/>
              </w:rPr>
            </w:pPr>
            <w:r w:rsidRPr="004C36DE">
              <w:rPr>
                <w:rFonts w:eastAsiaTheme="minorEastAsia"/>
                <w:color w:val="000000"/>
              </w:rPr>
              <w:t>Колледж</w:t>
            </w:r>
          </w:p>
        </w:tc>
        <w:tc>
          <w:tcPr>
            <w:tcW w:w="2737" w:type="dxa"/>
            <w:vAlign w:val="center"/>
          </w:tcPr>
          <w:p w:rsidR="00B472D5" w:rsidRPr="004C36DE" w:rsidRDefault="00B472D5" w:rsidP="004C36DE">
            <w:pPr>
              <w:jc w:val="center"/>
            </w:pPr>
            <w:r w:rsidRPr="004C36DE">
              <w:rPr>
                <w:color w:val="000000"/>
              </w:rPr>
              <w:t>-</w:t>
            </w:r>
          </w:p>
        </w:tc>
        <w:tc>
          <w:tcPr>
            <w:tcW w:w="2578" w:type="dxa"/>
            <w:vAlign w:val="center"/>
          </w:tcPr>
          <w:p w:rsidR="00B472D5" w:rsidRPr="004C36DE" w:rsidRDefault="00B472D5" w:rsidP="004C36DE">
            <w:pPr>
              <w:jc w:val="center"/>
            </w:pPr>
            <w:r w:rsidRPr="004C36DE">
              <w:rPr>
                <w:color w:val="000000"/>
              </w:rPr>
              <w:t>-</w:t>
            </w:r>
          </w:p>
        </w:tc>
      </w:tr>
      <w:tr w:rsidR="00B472D5" w:rsidRPr="00287ABD" w:rsidTr="00A95B71">
        <w:trPr>
          <w:trHeight w:val="203"/>
          <w:jc w:val="center"/>
        </w:trPr>
        <w:tc>
          <w:tcPr>
            <w:tcW w:w="3244" w:type="dxa"/>
            <w:vAlign w:val="center"/>
          </w:tcPr>
          <w:p w:rsidR="00B472D5" w:rsidRPr="004C36DE" w:rsidRDefault="00B472D5" w:rsidP="004C36DE">
            <w:pPr>
              <w:rPr>
                <w:rFonts w:eastAsiaTheme="minorEastAsia"/>
                <w:color w:val="000000"/>
              </w:rPr>
            </w:pPr>
            <w:r w:rsidRPr="004C36DE">
              <w:rPr>
                <w:rFonts w:eastAsiaTheme="minorEastAsia"/>
                <w:color w:val="000000"/>
              </w:rPr>
              <w:t>Коррекционная СОШ</w:t>
            </w:r>
          </w:p>
        </w:tc>
        <w:tc>
          <w:tcPr>
            <w:tcW w:w="2737" w:type="dxa"/>
            <w:vAlign w:val="center"/>
          </w:tcPr>
          <w:p w:rsidR="00B472D5" w:rsidRPr="004C36DE" w:rsidRDefault="00B472D5" w:rsidP="004C36DE">
            <w:pPr>
              <w:jc w:val="center"/>
            </w:pPr>
            <w:r w:rsidRPr="004C36DE">
              <w:rPr>
                <w:color w:val="000000"/>
              </w:rPr>
              <w:t>-</w:t>
            </w:r>
          </w:p>
        </w:tc>
        <w:tc>
          <w:tcPr>
            <w:tcW w:w="2578" w:type="dxa"/>
            <w:vAlign w:val="center"/>
          </w:tcPr>
          <w:p w:rsidR="00B472D5" w:rsidRPr="004C36DE" w:rsidRDefault="00B472D5" w:rsidP="004C36DE">
            <w:pPr>
              <w:jc w:val="center"/>
            </w:pPr>
            <w:r w:rsidRPr="004C36DE">
              <w:rPr>
                <w:color w:val="000000"/>
              </w:rPr>
              <w:t>-</w:t>
            </w:r>
          </w:p>
        </w:tc>
      </w:tr>
      <w:tr w:rsidR="00B472D5" w:rsidRPr="00287ABD" w:rsidTr="00A95B71">
        <w:trPr>
          <w:trHeight w:val="203"/>
          <w:jc w:val="center"/>
        </w:trPr>
        <w:tc>
          <w:tcPr>
            <w:tcW w:w="3244" w:type="dxa"/>
            <w:vAlign w:val="center"/>
          </w:tcPr>
          <w:p w:rsidR="00B472D5" w:rsidRPr="004C36DE" w:rsidRDefault="00B472D5" w:rsidP="004C36DE">
            <w:pPr>
              <w:rPr>
                <w:rFonts w:eastAsiaTheme="minorEastAsia"/>
                <w:color w:val="000000"/>
              </w:rPr>
            </w:pPr>
            <w:r w:rsidRPr="004C36DE">
              <w:rPr>
                <w:rFonts w:eastAsiaTheme="minorEastAsia"/>
                <w:color w:val="000000"/>
              </w:rPr>
              <w:t>Лицей</w:t>
            </w:r>
          </w:p>
        </w:tc>
        <w:tc>
          <w:tcPr>
            <w:tcW w:w="2737" w:type="dxa"/>
            <w:vAlign w:val="center"/>
          </w:tcPr>
          <w:p w:rsidR="00B472D5" w:rsidRPr="004C36DE" w:rsidRDefault="00B472D5" w:rsidP="004C36DE">
            <w:pPr>
              <w:jc w:val="center"/>
              <w:rPr>
                <w:rFonts w:eastAsia="Times New Roman"/>
                <w:color w:val="000000"/>
              </w:rPr>
            </w:pPr>
            <w:r w:rsidRPr="004C36DE">
              <w:rPr>
                <w:color w:val="000000"/>
              </w:rPr>
              <w:t>3,7</w:t>
            </w:r>
          </w:p>
        </w:tc>
        <w:tc>
          <w:tcPr>
            <w:tcW w:w="2578" w:type="dxa"/>
            <w:vAlign w:val="center"/>
          </w:tcPr>
          <w:p w:rsidR="00B472D5" w:rsidRPr="004C36DE" w:rsidRDefault="00B472D5" w:rsidP="004C36DE">
            <w:pPr>
              <w:jc w:val="center"/>
              <w:rPr>
                <w:rFonts w:eastAsia="Times New Roman"/>
                <w:color w:val="000000"/>
              </w:rPr>
            </w:pPr>
            <w:r w:rsidRPr="004C36DE">
              <w:rPr>
                <w:color w:val="000000"/>
              </w:rPr>
              <w:t>75,5</w:t>
            </w:r>
          </w:p>
        </w:tc>
      </w:tr>
      <w:tr w:rsidR="00B472D5" w:rsidRPr="00287ABD" w:rsidTr="00A95B71">
        <w:trPr>
          <w:trHeight w:val="203"/>
          <w:jc w:val="center"/>
        </w:trPr>
        <w:tc>
          <w:tcPr>
            <w:tcW w:w="3244" w:type="dxa"/>
            <w:vAlign w:val="center"/>
          </w:tcPr>
          <w:p w:rsidR="00B472D5" w:rsidRPr="004C36DE" w:rsidRDefault="00B472D5" w:rsidP="004C36DE">
            <w:pPr>
              <w:rPr>
                <w:rFonts w:eastAsiaTheme="minorEastAsia"/>
                <w:color w:val="000000"/>
              </w:rPr>
            </w:pPr>
            <w:r w:rsidRPr="004C36DE">
              <w:rPr>
                <w:rFonts w:eastAsiaTheme="minorEastAsia"/>
                <w:color w:val="000000"/>
              </w:rPr>
              <w:t>СОШ</w:t>
            </w:r>
          </w:p>
        </w:tc>
        <w:tc>
          <w:tcPr>
            <w:tcW w:w="2737" w:type="dxa"/>
            <w:vAlign w:val="center"/>
          </w:tcPr>
          <w:p w:rsidR="00B472D5" w:rsidRPr="004C36DE" w:rsidRDefault="00B472D5" w:rsidP="004C36DE">
            <w:pPr>
              <w:jc w:val="center"/>
              <w:rPr>
                <w:color w:val="000000"/>
              </w:rPr>
            </w:pPr>
            <w:r w:rsidRPr="004C36DE">
              <w:rPr>
                <w:color w:val="000000"/>
              </w:rPr>
              <w:t>8,1</w:t>
            </w:r>
          </w:p>
        </w:tc>
        <w:tc>
          <w:tcPr>
            <w:tcW w:w="2578" w:type="dxa"/>
            <w:vAlign w:val="center"/>
          </w:tcPr>
          <w:p w:rsidR="00B472D5" w:rsidRPr="004C36DE" w:rsidRDefault="00B472D5" w:rsidP="004C36DE">
            <w:pPr>
              <w:jc w:val="center"/>
              <w:rPr>
                <w:color w:val="000000"/>
              </w:rPr>
            </w:pPr>
            <w:r w:rsidRPr="004C36DE">
              <w:rPr>
                <w:color w:val="000000"/>
              </w:rPr>
              <w:t>64,4</w:t>
            </w:r>
          </w:p>
        </w:tc>
      </w:tr>
      <w:tr w:rsidR="00B472D5" w:rsidRPr="00287ABD" w:rsidTr="00A95B71">
        <w:trPr>
          <w:trHeight w:val="203"/>
          <w:jc w:val="center"/>
        </w:trPr>
        <w:tc>
          <w:tcPr>
            <w:tcW w:w="3244" w:type="dxa"/>
            <w:vAlign w:val="center"/>
          </w:tcPr>
          <w:p w:rsidR="00B472D5" w:rsidRPr="004C36DE" w:rsidRDefault="00B472D5" w:rsidP="004C36DE">
            <w:pPr>
              <w:rPr>
                <w:rFonts w:eastAsiaTheme="minorEastAsia"/>
                <w:color w:val="000000"/>
              </w:rPr>
            </w:pPr>
            <w:r w:rsidRPr="004C36DE">
              <w:rPr>
                <w:rFonts w:eastAsiaTheme="minorEastAsia"/>
                <w:color w:val="000000"/>
              </w:rPr>
              <w:t>СОШ с углубленным изучением</w:t>
            </w:r>
          </w:p>
        </w:tc>
        <w:tc>
          <w:tcPr>
            <w:tcW w:w="2737" w:type="dxa"/>
            <w:vAlign w:val="center"/>
          </w:tcPr>
          <w:p w:rsidR="00B472D5" w:rsidRPr="004C36DE" w:rsidRDefault="00B472D5" w:rsidP="004C36DE">
            <w:pPr>
              <w:jc w:val="center"/>
              <w:rPr>
                <w:color w:val="000000"/>
              </w:rPr>
            </w:pPr>
            <w:r w:rsidRPr="004C36DE">
              <w:rPr>
                <w:color w:val="000000"/>
              </w:rPr>
              <w:t>7,0</w:t>
            </w:r>
          </w:p>
        </w:tc>
        <w:tc>
          <w:tcPr>
            <w:tcW w:w="2578" w:type="dxa"/>
            <w:vAlign w:val="center"/>
          </w:tcPr>
          <w:p w:rsidR="00B472D5" w:rsidRPr="004C36DE" w:rsidRDefault="00B472D5" w:rsidP="004C36DE">
            <w:pPr>
              <w:jc w:val="center"/>
              <w:rPr>
                <w:color w:val="000000"/>
              </w:rPr>
            </w:pPr>
            <w:r w:rsidRPr="004C36DE">
              <w:rPr>
                <w:color w:val="000000"/>
              </w:rPr>
              <w:t>68,5</w:t>
            </w:r>
          </w:p>
        </w:tc>
      </w:tr>
      <w:tr w:rsidR="00B472D5" w:rsidRPr="00287ABD" w:rsidTr="00A95B71">
        <w:trPr>
          <w:trHeight w:val="203"/>
          <w:jc w:val="center"/>
        </w:trPr>
        <w:tc>
          <w:tcPr>
            <w:tcW w:w="3244" w:type="dxa"/>
            <w:vAlign w:val="center"/>
          </w:tcPr>
          <w:p w:rsidR="00B472D5" w:rsidRPr="004C36DE" w:rsidRDefault="00B472D5" w:rsidP="004C36DE">
            <w:pPr>
              <w:rPr>
                <w:rFonts w:eastAsiaTheme="minorEastAsia"/>
                <w:color w:val="000000"/>
              </w:rPr>
            </w:pPr>
            <w:r w:rsidRPr="004C36DE">
              <w:rPr>
                <w:rFonts w:eastAsiaTheme="minorEastAsia"/>
                <w:color w:val="000000"/>
              </w:rPr>
              <w:t>Школа-интернат</w:t>
            </w:r>
          </w:p>
        </w:tc>
        <w:tc>
          <w:tcPr>
            <w:tcW w:w="2737" w:type="dxa"/>
            <w:vAlign w:val="center"/>
          </w:tcPr>
          <w:p w:rsidR="00B472D5" w:rsidRPr="004C36DE" w:rsidRDefault="00B472D5" w:rsidP="004C36DE">
            <w:pPr>
              <w:jc w:val="center"/>
            </w:pPr>
            <w:r w:rsidRPr="004C36DE">
              <w:rPr>
                <w:color w:val="000000"/>
              </w:rPr>
              <w:t>-</w:t>
            </w:r>
          </w:p>
        </w:tc>
        <w:tc>
          <w:tcPr>
            <w:tcW w:w="2578" w:type="dxa"/>
            <w:vAlign w:val="center"/>
          </w:tcPr>
          <w:p w:rsidR="00B472D5" w:rsidRPr="004C36DE" w:rsidRDefault="00B472D5" w:rsidP="004C36DE">
            <w:pPr>
              <w:jc w:val="center"/>
            </w:pPr>
            <w:r w:rsidRPr="004C36DE">
              <w:rPr>
                <w:color w:val="000000"/>
              </w:rPr>
              <w:t>-</w:t>
            </w:r>
          </w:p>
        </w:tc>
      </w:tr>
    </w:tbl>
    <w:p w:rsidR="005135C4" w:rsidRDefault="005135C4" w:rsidP="005135C4">
      <w:pPr>
        <w:spacing w:line="360" w:lineRule="auto"/>
        <w:ind w:firstLine="709"/>
        <w:jc w:val="both"/>
        <w:rPr>
          <w:sz w:val="28"/>
          <w:szCs w:val="28"/>
        </w:rPr>
      </w:pPr>
      <w:r w:rsidRPr="00A64A9E">
        <w:rPr>
          <w:sz w:val="28"/>
          <w:szCs w:val="28"/>
        </w:rPr>
        <w:lastRenderedPageBreak/>
        <w:t xml:space="preserve">В таблице </w:t>
      </w:r>
      <w:r>
        <w:rPr>
          <w:sz w:val="28"/>
          <w:szCs w:val="28"/>
        </w:rPr>
        <w:t>6</w:t>
      </w:r>
      <w:r w:rsidRPr="00A64A9E">
        <w:rPr>
          <w:sz w:val="28"/>
          <w:szCs w:val="28"/>
        </w:rPr>
        <w:t xml:space="preserve"> представлен перечень </w:t>
      </w:r>
      <w:r w:rsidR="00B63DD7">
        <w:rPr>
          <w:sz w:val="28"/>
          <w:szCs w:val="28"/>
        </w:rPr>
        <w:t>ОО</w:t>
      </w:r>
      <w:r w:rsidRPr="00A64A9E">
        <w:rPr>
          <w:sz w:val="28"/>
          <w:szCs w:val="28"/>
        </w:rPr>
        <w:t xml:space="preserve">, в которых получены наиболее высокие </w:t>
      </w:r>
      <w:r w:rsidRPr="00CB165D">
        <w:rPr>
          <w:sz w:val="28"/>
          <w:szCs w:val="28"/>
        </w:rPr>
        <w:t xml:space="preserve">результаты по </w:t>
      </w:r>
      <w:r>
        <w:rPr>
          <w:sz w:val="28"/>
          <w:szCs w:val="28"/>
        </w:rPr>
        <w:t>химии</w:t>
      </w:r>
      <w:r w:rsidRPr="00CB165D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33 </w:t>
      </w:r>
      <w:r w:rsidRPr="00CB165D">
        <w:rPr>
          <w:sz w:val="28"/>
          <w:szCs w:val="28"/>
        </w:rPr>
        <w:t xml:space="preserve">организациях </w:t>
      </w:r>
      <w:r>
        <w:rPr>
          <w:sz w:val="28"/>
          <w:szCs w:val="28"/>
        </w:rPr>
        <w:t xml:space="preserve">региона </w:t>
      </w:r>
      <w:r w:rsidRPr="00CB165D">
        <w:rPr>
          <w:sz w:val="28"/>
          <w:szCs w:val="28"/>
        </w:rPr>
        <w:t xml:space="preserve">с заданиями диагностической работы справились 100% десятиклассников (оценка </w:t>
      </w:r>
      <w:r w:rsidR="00460F07">
        <w:rPr>
          <w:sz w:val="28"/>
          <w:szCs w:val="28"/>
        </w:rPr>
        <w:t>«</w:t>
      </w:r>
      <w:r w:rsidRPr="00CB165D">
        <w:rPr>
          <w:sz w:val="28"/>
          <w:szCs w:val="28"/>
        </w:rPr>
        <w:t>2</w:t>
      </w:r>
      <w:r w:rsidR="00460F07">
        <w:rPr>
          <w:sz w:val="28"/>
          <w:szCs w:val="28"/>
        </w:rPr>
        <w:t>»</w:t>
      </w:r>
      <w:r w:rsidRPr="00CB165D">
        <w:rPr>
          <w:sz w:val="28"/>
          <w:szCs w:val="28"/>
        </w:rPr>
        <w:t xml:space="preserve"> за ДР-10 отсутствует).</w:t>
      </w:r>
    </w:p>
    <w:p w:rsidR="00B63DD7" w:rsidRDefault="00B63DD7" w:rsidP="00B63DD7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Значительная</w:t>
      </w:r>
      <w:r w:rsidRPr="00567EA1">
        <w:rPr>
          <w:rFonts w:eastAsia="Times New Roman"/>
          <w:sz w:val="28"/>
          <w:szCs w:val="28"/>
        </w:rPr>
        <w:t xml:space="preserve"> часть</w:t>
      </w:r>
      <w:r>
        <w:rPr>
          <w:rFonts w:eastAsia="Times New Roman"/>
          <w:sz w:val="28"/>
          <w:szCs w:val="28"/>
        </w:rPr>
        <w:t xml:space="preserve"> </w:t>
      </w:r>
      <w:r w:rsidR="00A537D6">
        <w:rPr>
          <w:rFonts w:eastAsia="Times New Roman"/>
          <w:sz w:val="28"/>
          <w:szCs w:val="28"/>
        </w:rPr>
        <w:t>ОО</w:t>
      </w:r>
      <w:r w:rsidRPr="00521613">
        <w:rPr>
          <w:rFonts w:eastAsia="Times New Roman"/>
          <w:sz w:val="28"/>
          <w:szCs w:val="28"/>
        </w:rPr>
        <w:t>, продемонстрировавших</w:t>
      </w:r>
      <w:r w:rsidRPr="00567EA1">
        <w:rPr>
          <w:rFonts w:eastAsia="Times New Roman"/>
          <w:sz w:val="28"/>
          <w:szCs w:val="28"/>
        </w:rPr>
        <w:t xml:space="preserve"> наиболее высокие результаты</w:t>
      </w:r>
      <w:r>
        <w:rPr>
          <w:rFonts w:eastAsia="Times New Roman"/>
          <w:sz w:val="28"/>
          <w:szCs w:val="28"/>
        </w:rPr>
        <w:t xml:space="preserve"> по предмету</w:t>
      </w:r>
      <w:r w:rsidRPr="00567EA1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 xml:space="preserve">это </w:t>
      </w:r>
      <w:r w:rsidR="00A537D6">
        <w:rPr>
          <w:rFonts w:eastAsia="Times New Roman"/>
          <w:sz w:val="28"/>
          <w:szCs w:val="28"/>
        </w:rPr>
        <w:t>ОО</w:t>
      </w:r>
      <w:r w:rsidRPr="00567EA1">
        <w:rPr>
          <w:rFonts w:eastAsia="Times New Roman"/>
          <w:sz w:val="28"/>
          <w:szCs w:val="28"/>
        </w:rPr>
        <w:t xml:space="preserve"> г.о. Самара и г.о. Тольятти</w:t>
      </w:r>
      <w:r>
        <w:rPr>
          <w:rFonts w:eastAsia="Times New Roman"/>
          <w:sz w:val="28"/>
          <w:szCs w:val="28"/>
        </w:rPr>
        <w:t xml:space="preserve">. </w:t>
      </w:r>
    </w:p>
    <w:p w:rsidR="006C4DBF" w:rsidRDefault="006C4DBF" w:rsidP="006C4DBF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6C4DBF">
        <w:rPr>
          <w:rFonts w:eastAsia="Times New Roman"/>
          <w:sz w:val="28"/>
          <w:szCs w:val="28"/>
        </w:rPr>
        <w:t>ча</w:t>
      </w:r>
      <w:r w:rsidR="006A5D8F">
        <w:rPr>
          <w:rFonts w:eastAsia="Times New Roman"/>
          <w:sz w:val="28"/>
          <w:szCs w:val="28"/>
        </w:rPr>
        <w:t xml:space="preserve">щиеся десятых классов </w:t>
      </w:r>
      <w:r w:rsidR="004C36DE">
        <w:rPr>
          <w:rFonts w:eastAsia="Times New Roman"/>
          <w:sz w:val="28"/>
          <w:szCs w:val="28"/>
        </w:rPr>
        <w:t>пяти</w:t>
      </w:r>
      <w:r w:rsidR="006A5D8F">
        <w:rPr>
          <w:rFonts w:eastAsia="Times New Roman"/>
          <w:sz w:val="28"/>
          <w:szCs w:val="28"/>
        </w:rPr>
        <w:t xml:space="preserve"> школ</w:t>
      </w:r>
      <w:r w:rsidRPr="006C4DBF">
        <w:rPr>
          <w:rFonts w:eastAsia="Times New Roman"/>
          <w:sz w:val="28"/>
          <w:szCs w:val="28"/>
        </w:rPr>
        <w:t xml:space="preserve"> области продемонстрировали 100% качество обучения </w:t>
      </w:r>
      <w:r w:rsidR="00B63DD7">
        <w:rPr>
          <w:rFonts w:eastAsia="Times New Roman"/>
          <w:sz w:val="28"/>
          <w:szCs w:val="28"/>
        </w:rPr>
        <w:t>по химии:</w:t>
      </w:r>
      <w:r w:rsidRPr="006C4DBF">
        <w:rPr>
          <w:rFonts w:eastAsia="Times New Roman"/>
          <w:sz w:val="28"/>
          <w:szCs w:val="28"/>
        </w:rPr>
        <w:t xml:space="preserve"> </w:t>
      </w:r>
      <w:r w:rsidR="008410A8" w:rsidRPr="008410A8">
        <w:rPr>
          <w:rFonts w:eastAsia="Times New Roman"/>
          <w:sz w:val="28"/>
          <w:szCs w:val="28"/>
        </w:rPr>
        <w:t xml:space="preserve">МБОУ Лицей </w:t>
      </w:r>
      <w:r w:rsidR="00460F07">
        <w:rPr>
          <w:rFonts w:eastAsia="Times New Roman"/>
          <w:sz w:val="28"/>
          <w:szCs w:val="28"/>
        </w:rPr>
        <w:t>«</w:t>
      </w:r>
      <w:r w:rsidR="008410A8" w:rsidRPr="008410A8">
        <w:rPr>
          <w:rFonts w:eastAsia="Times New Roman"/>
          <w:sz w:val="28"/>
          <w:szCs w:val="28"/>
        </w:rPr>
        <w:t>Созвездие</w:t>
      </w:r>
      <w:r w:rsidR="00460F07">
        <w:rPr>
          <w:rFonts w:eastAsia="Times New Roman"/>
          <w:sz w:val="28"/>
          <w:szCs w:val="28"/>
        </w:rPr>
        <w:t>»</w:t>
      </w:r>
      <w:r w:rsidR="008410A8" w:rsidRPr="008410A8">
        <w:rPr>
          <w:rFonts w:eastAsia="Times New Roman"/>
          <w:sz w:val="28"/>
          <w:szCs w:val="28"/>
        </w:rPr>
        <w:t xml:space="preserve"> № 131 г.о. Самара</w:t>
      </w:r>
      <w:r w:rsidRPr="006C4DBF">
        <w:rPr>
          <w:rFonts w:eastAsia="Times New Roman"/>
          <w:sz w:val="28"/>
          <w:szCs w:val="28"/>
        </w:rPr>
        <w:t xml:space="preserve">, </w:t>
      </w:r>
      <w:r w:rsidR="008410A8" w:rsidRPr="008410A8">
        <w:rPr>
          <w:rFonts w:eastAsia="Times New Roman"/>
          <w:sz w:val="28"/>
          <w:szCs w:val="28"/>
        </w:rPr>
        <w:t>МБОУ Школа № 91 г.о. Самара</w:t>
      </w:r>
      <w:r w:rsidR="006A5D8F">
        <w:rPr>
          <w:rFonts w:eastAsia="Times New Roman"/>
          <w:sz w:val="28"/>
          <w:szCs w:val="28"/>
        </w:rPr>
        <w:t xml:space="preserve">, </w:t>
      </w:r>
      <w:r w:rsidR="008410A8" w:rsidRPr="008410A8">
        <w:rPr>
          <w:rFonts w:eastAsia="Times New Roman"/>
          <w:sz w:val="28"/>
          <w:szCs w:val="28"/>
        </w:rPr>
        <w:t>МБОУ Гимназия № 4 г.о. Самара</w:t>
      </w:r>
      <w:r w:rsidR="008410A8">
        <w:rPr>
          <w:rFonts w:eastAsia="Times New Roman"/>
          <w:sz w:val="28"/>
          <w:szCs w:val="28"/>
        </w:rPr>
        <w:t xml:space="preserve">, </w:t>
      </w:r>
      <w:r w:rsidR="008410A8" w:rsidRPr="008410A8">
        <w:rPr>
          <w:rFonts w:eastAsia="Times New Roman"/>
          <w:sz w:val="28"/>
          <w:szCs w:val="28"/>
        </w:rPr>
        <w:t xml:space="preserve">МБУ </w:t>
      </w:r>
      <w:r w:rsidR="00460F07">
        <w:rPr>
          <w:rFonts w:eastAsia="Times New Roman"/>
          <w:sz w:val="28"/>
          <w:szCs w:val="28"/>
        </w:rPr>
        <w:t>«</w:t>
      </w:r>
      <w:r w:rsidR="008410A8" w:rsidRPr="008410A8">
        <w:rPr>
          <w:rFonts w:eastAsia="Times New Roman"/>
          <w:sz w:val="28"/>
          <w:szCs w:val="28"/>
        </w:rPr>
        <w:t>Лицей № 57</w:t>
      </w:r>
      <w:r w:rsidR="00460F07">
        <w:rPr>
          <w:rFonts w:eastAsia="Times New Roman"/>
          <w:sz w:val="28"/>
          <w:szCs w:val="28"/>
        </w:rPr>
        <w:t>»</w:t>
      </w:r>
      <w:r w:rsidR="008410A8" w:rsidRPr="008410A8">
        <w:rPr>
          <w:rFonts w:eastAsia="Times New Roman"/>
          <w:sz w:val="28"/>
          <w:szCs w:val="28"/>
        </w:rPr>
        <w:t xml:space="preserve"> г.о. Тольятти</w:t>
      </w:r>
      <w:r w:rsidR="008410A8">
        <w:rPr>
          <w:rFonts w:eastAsia="Times New Roman"/>
          <w:sz w:val="28"/>
          <w:szCs w:val="28"/>
        </w:rPr>
        <w:t xml:space="preserve">, МБУ </w:t>
      </w:r>
      <w:r w:rsidR="00460F07">
        <w:rPr>
          <w:rFonts w:eastAsia="Times New Roman"/>
          <w:sz w:val="28"/>
          <w:szCs w:val="28"/>
        </w:rPr>
        <w:t>«</w:t>
      </w:r>
      <w:r w:rsidR="008410A8">
        <w:rPr>
          <w:rFonts w:eastAsia="Times New Roman"/>
          <w:sz w:val="28"/>
          <w:szCs w:val="28"/>
        </w:rPr>
        <w:t>Лицей № 6</w:t>
      </w:r>
      <w:r w:rsidR="008410A8" w:rsidRPr="008410A8">
        <w:rPr>
          <w:rFonts w:eastAsia="Times New Roman"/>
          <w:sz w:val="28"/>
          <w:szCs w:val="28"/>
        </w:rPr>
        <w:t>7</w:t>
      </w:r>
      <w:r w:rsidR="00460F07">
        <w:rPr>
          <w:rFonts w:eastAsia="Times New Roman"/>
          <w:sz w:val="28"/>
          <w:szCs w:val="28"/>
        </w:rPr>
        <w:t>»</w:t>
      </w:r>
      <w:r w:rsidR="008410A8" w:rsidRPr="008410A8">
        <w:rPr>
          <w:rFonts w:eastAsia="Times New Roman"/>
          <w:sz w:val="28"/>
          <w:szCs w:val="28"/>
        </w:rPr>
        <w:t xml:space="preserve"> г.о. Тольятти</w:t>
      </w:r>
      <w:r>
        <w:rPr>
          <w:rFonts w:eastAsia="Times New Roman"/>
          <w:sz w:val="28"/>
          <w:szCs w:val="28"/>
        </w:rPr>
        <w:t>.</w:t>
      </w:r>
    </w:p>
    <w:p w:rsidR="008410A8" w:rsidRPr="00A64A9E" w:rsidRDefault="008410A8" w:rsidP="008410A8">
      <w:pPr>
        <w:spacing w:line="360" w:lineRule="auto"/>
        <w:ind w:firstLine="709"/>
        <w:jc w:val="right"/>
        <w:rPr>
          <w:i/>
        </w:rPr>
      </w:pPr>
      <w:r w:rsidRPr="00A64A9E">
        <w:rPr>
          <w:i/>
        </w:rPr>
        <w:t xml:space="preserve">Таблица </w:t>
      </w:r>
      <w:r>
        <w:rPr>
          <w:i/>
        </w:rPr>
        <w:t>6</w:t>
      </w:r>
    </w:p>
    <w:p w:rsidR="008410A8" w:rsidRPr="00DE0DDC" w:rsidRDefault="008410A8" w:rsidP="008410A8">
      <w:pPr>
        <w:jc w:val="center"/>
        <w:rPr>
          <w:i/>
          <w:sz w:val="28"/>
          <w:szCs w:val="28"/>
        </w:rPr>
      </w:pPr>
      <w:r w:rsidRPr="00DE0DDC">
        <w:rPr>
          <w:rFonts w:eastAsia="Times New Roman"/>
          <w:i/>
          <w:sz w:val="28"/>
          <w:szCs w:val="28"/>
        </w:rPr>
        <w:t>Перечень ОО</w:t>
      </w:r>
      <w:r w:rsidRPr="00DE0DDC">
        <w:rPr>
          <w:i/>
          <w:sz w:val="28"/>
          <w:szCs w:val="28"/>
        </w:rPr>
        <w:t xml:space="preserve">, продемонстрировавших наиболее высокие результаты </w:t>
      </w:r>
    </w:p>
    <w:p w:rsidR="008410A8" w:rsidRPr="00DE0DDC" w:rsidRDefault="008410A8" w:rsidP="008410A8">
      <w:pPr>
        <w:jc w:val="center"/>
        <w:rPr>
          <w:i/>
          <w:sz w:val="28"/>
          <w:szCs w:val="28"/>
        </w:rPr>
      </w:pPr>
      <w:r w:rsidRPr="00DE0DDC">
        <w:rPr>
          <w:i/>
          <w:sz w:val="28"/>
          <w:szCs w:val="28"/>
        </w:rPr>
        <w:t xml:space="preserve">ДР-10 по </w:t>
      </w:r>
      <w:r>
        <w:rPr>
          <w:i/>
          <w:sz w:val="28"/>
          <w:szCs w:val="28"/>
        </w:rPr>
        <w:t>химии</w:t>
      </w:r>
    </w:p>
    <w:tbl>
      <w:tblPr>
        <w:tblStyle w:val="a6"/>
        <w:tblW w:w="10207" w:type="dxa"/>
        <w:jc w:val="center"/>
        <w:tblLook w:val="04A0" w:firstRow="1" w:lastRow="0" w:firstColumn="1" w:lastColumn="0" w:noHBand="0" w:noVBand="1"/>
      </w:tblPr>
      <w:tblGrid>
        <w:gridCol w:w="563"/>
        <w:gridCol w:w="4257"/>
        <w:gridCol w:w="2268"/>
        <w:gridCol w:w="3119"/>
      </w:tblGrid>
      <w:tr w:rsidR="00287ABD" w:rsidRPr="00287ABD" w:rsidTr="00A537D6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="Times New Roman"/>
                <w:b/>
              </w:rPr>
            </w:pPr>
            <w:r w:rsidRPr="00287ABD">
              <w:rPr>
                <w:rFonts w:eastAsia="Times New Roman"/>
                <w:b/>
              </w:rPr>
              <w:t>№ п/п</w:t>
            </w:r>
          </w:p>
        </w:tc>
        <w:tc>
          <w:tcPr>
            <w:tcW w:w="4257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="Times New Roman"/>
                <w:b/>
              </w:rPr>
            </w:pPr>
            <w:r w:rsidRPr="00287ABD">
              <w:rPr>
                <w:rFonts w:eastAsia="Times New Roman"/>
                <w:b/>
              </w:rPr>
              <w:t>Название ОО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="Times New Roman"/>
                <w:b/>
              </w:rPr>
            </w:pPr>
            <w:r w:rsidRPr="00287ABD">
              <w:rPr>
                <w:rFonts w:eastAsia="Times New Roman"/>
                <w:b/>
              </w:rPr>
              <w:t xml:space="preserve">Доля участников, получивших отметку </w:t>
            </w:r>
            <w:r w:rsidR="00460F07">
              <w:rPr>
                <w:rFonts w:eastAsia="Times New Roman"/>
                <w:b/>
              </w:rPr>
              <w:t>«</w:t>
            </w:r>
            <w:r w:rsidRPr="00287ABD">
              <w:rPr>
                <w:rFonts w:eastAsia="Times New Roman"/>
                <w:b/>
              </w:rPr>
              <w:t>2</w:t>
            </w:r>
            <w:r w:rsidR="00460F07">
              <w:rPr>
                <w:rFonts w:eastAsia="Times New Roman"/>
                <w:b/>
              </w:rPr>
              <w:t>»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="Times New Roman"/>
                <w:b/>
              </w:rPr>
            </w:pPr>
            <w:r w:rsidRPr="00287ABD">
              <w:rPr>
                <w:rFonts w:eastAsia="Times New Roman"/>
                <w:b/>
              </w:rPr>
              <w:t xml:space="preserve">Доля участников, получивших отметки </w:t>
            </w:r>
            <w:r w:rsidR="00460F07">
              <w:rPr>
                <w:rFonts w:eastAsia="Times New Roman"/>
                <w:b/>
              </w:rPr>
              <w:t>«</w:t>
            </w:r>
            <w:r w:rsidRPr="00287ABD">
              <w:rPr>
                <w:rFonts w:eastAsia="Times New Roman"/>
                <w:b/>
              </w:rPr>
              <w:t>4</w:t>
            </w:r>
            <w:r w:rsidR="00460F07">
              <w:rPr>
                <w:rFonts w:eastAsia="Times New Roman"/>
                <w:b/>
              </w:rPr>
              <w:t>»</w:t>
            </w:r>
            <w:r w:rsidRPr="00287ABD">
              <w:rPr>
                <w:rFonts w:eastAsia="Times New Roman"/>
                <w:b/>
              </w:rPr>
              <w:t xml:space="preserve"> и </w:t>
            </w:r>
            <w:r w:rsidR="00460F07">
              <w:rPr>
                <w:rFonts w:eastAsia="Times New Roman"/>
                <w:b/>
              </w:rPr>
              <w:t>«</w:t>
            </w:r>
            <w:r w:rsidRPr="00287ABD">
              <w:rPr>
                <w:rFonts w:eastAsia="Times New Roman"/>
                <w:b/>
              </w:rPr>
              <w:t>5</w:t>
            </w:r>
            <w:r w:rsidR="00460F07">
              <w:rPr>
                <w:rFonts w:eastAsia="Times New Roman"/>
                <w:b/>
              </w:rPr>
              <w:t>»</w:t>
            </w:r>
            <w:r w:rsidRPr="00287ABD">
              <w:rPr>
                <w:rFonts w:eastAsia="Times New Roman"/>
                <w:b/>
              </w:rPr>
              <w:t xml:space="preserve"> (качество обучения)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1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rFonts w:eastAsia="Times New Roman"/>
                <w:color w:val="000000"/>
              </w:rPr>
            </w:pPr>
            <w:r w:rsidRPr="00A6296B">
              <w:rPr>
                <w:color w:val="000000"/>
              </w:rPr>
              <w:t xml:space="preserve">МБОУ Лицей </w:t>
            </w:r>
            <w:r w:rsidR="00460F07">
              <w:rPr>
                <w:color w:val="000000"/>
              </w:rPr>
              <w:t>«</w:t>
            </w:r>
            <w:r w:rsidRPr="00A6296B">
              <w:rPr>
                <w:color w:val="000000"/>
              </w:rPr>
              <w:t>Созвездие</w:t>
            </w:r>
            <w:r w:rsidR="00460F07">
              <w:rPr>
                <w:color w:val="000000"/>
              </w:rPr>
              <w:t>»</w:t>
            </w:r>
            <w:r w:rsidRPr="00A6296B">
              <w:rPr>
                <w:color w:val="000000"/>
              </w:rPr>
              <w:t xml:space="preserve"> № 131 г.о. Самара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rFonts w:eastAsia="Times New Roman"/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100,0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2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>МБОУ Школа № 91 г.о. Самара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100,0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3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>МБОУ Гимназия № 4 г.о. Самара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100,0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4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 xml:space="preserve">МБУ </w:t>
            </w:r>
            <w:r w:rsidR="00460F07">
              <w:rPr>
                <w:color w:val="000000"/>
              </w:rPr>
              <w:t>«</w:t>
            </w:r>
            <w:r w:rsidRPr="00A6296B">
              <w:rPr>
                <w:color w:val="000000"/>
              </w:rPr>
              <w:t>Лицей № 57</w:t>
            </w:r>
            <w:r w:rsidR="00460F07">
              <w:rPr>
                <w:color w:val="000000"/>
              </w:rPr>
              <w:t>»</w:t>
            </w:r>
            <w:r w:rsidR="004C36DE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100,0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5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 xml:space="preserve">МБУ </w:t>
            </w:r>
            <w:r w:rsidR="00460F07">
              <w:rPr>
                <w:color w:val="000000"/>
              </w:rPr>
              <w:t>«</w:t>
            </w:r>
            <w:r w:rsidRPr="00A6296B">
              <w:rPr>
                <w:color w:val="000000"/>
              </w:rPr>
              <w:t>Лицей № 67</w:t>
            </w:r>
            <w:r w:rsidR="00460F07">
              <w:rPr>
                <w:color w:val="000000"/>
              </w:rPr>
              <w:t>»</w:t>
            </w:r>
            <w:r w:rsidR="004C36DE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100,0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6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 xml:space="preserve">МБУ </w:t>
            </w:r>
            <w:r w:rsidR="00460F07">
              <w:rPr>
                <w:color w:val="000000"/>
              </w:rPr>
              <w:t>«</w:t>
            </w:r>
            <w:r w:rsidRPr="00A6296B">
              <w:rPr>
                <w:color w:val="000000"/>
              </w:rPr>
              <w:t>Гимназия № 35</w:t>
            </w:r>
            <w:r w:rsidR="00460F07">
              <w:rPr>
                <w:color w:val="000000"/>
              </w:rPr>
              <w:t>»</w:t>
            </w:r>
            <w:r w:rsidR="004C36DE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96,9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7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>Самарский региональный центр для одаренных детей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96,8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8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>МБОУ Школа № 53 г.о. Самара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92,9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9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 xml:space="preserve">МБУ </w:t>
            </w:r>
            <w:r w:rsidR="00460F07">
              <w:rPr>
                <w:color w:val="000000"/>
              </w:rPr>
              <w:t>«</w:t>
            </w:r>
            <w:r w:rsidRPr="00A6296B">
              <w:rPr>
                <w:color w:val="000000"/>
              </w:rPr>
              <w:t>Школа № 89</w:t>
            </w:r>
            <w:r w:rsidR="00460F07">
              <w:rPr>
                <w:color w:val="000000"/>
              </w:rPr>
              <w:t>»</w:t>
            </w:r>
            <w:r w:rsidR="004C36DE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92,3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10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>ГБОУ СОШ № 1 п.г.т. Суходол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91,7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11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 xml:space="preserve">МБУ </w:t>
            </w:r>
            <w:r w:rsidR="00460F07">
              <w:rPr>
                <w:color w:val="000000"/>
              </w:rPr>
              <w:t>«</w:t>
            </w:r>
            <w:r w:rsidRPr="00A6296B">
              <w:rPr>
                <w:color w:val="000000"/>
              </w:rPr>
              <w:t>Школа № 93</w:t>
            </w:r>
            <w:r w:rsidR="00460F07">
              <w:rPr>
                <w:color w:val="000000"/>
              </w:rPr>
              <w:t>»</w:t>
            </w:r>
            <w:r w:rsidR="004C36DE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91,7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12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 xml:space="preserve">ГБОУ СОШ № 1 </w:t>
            </w:r>
            <w:r w:rsidR="00460F07">
              <w:rPr>
                <w:color w:val="000000"/>
              </w:rPr>
              <w:t>«</w:t>
            </w:r>
            <w:r w:rsidRPr="00A6296B">
              <w:rPr>
                <w:color w:val="000000"/>
              </w:rPr>
              <w:t>Образовательный центр</w:t>
            </w:r>
            <w:r w:rsidR="00460F07">
              <w:rPr>
                <w:color w:val="000000"/>
              </w:rPr>
              <w:t>»</w:t>
            </w:r>
            <w:r w:rsidRPr="00A6296B">
              <w:rPr>
                <w:color w:val="000000"/>
              </w:rPr>
              <w:t xml:space="preserve"> с. Сергиевск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90,9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13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>МБОУ Школа № 148 г.о. Самара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90,0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14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>ГБОУ ВО СО СГОАН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90,0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15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 xml:space="preserve">МБУ </w:t>
            </w:r>
            <w:r w:rsidR="00460F07">
              <w:rPr>
                <w:color w:val="000000"/>
              </w:rPr>
              <w:t>«</w:t>
            </w:r>
            <w:r w:rsidRPr="00A6296B">
              <w:rPr>
                <w:color w:val="000000"/>
              </w:rPr>
              <w:t>Школа № 90</w:t>
            </w:r>
            <w:r w:rsidR="00460F07">
              <w:rPr>
                <w:color w:val="000000"/>
              </w:rPr>
              <w:t>»</w:t>
            </w:r>
            <w:r w:rsidR="004C36DE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87,5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16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>МБОУ Школа № 86 г.о. Самара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83,3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17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>ГБОУ СОШ № 4  п.г.т. Алексеевка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78,6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18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 xml:space="preserve">МБУ </w:t>
            </w:r>
            <w:r w:rsidR="00460F07">
              <w:rPr>
                <w:color w:val="000000"/>
              </w:rPr>
              <w:t>«</w:t>
            </w:r>
            <w:r w:rsidRPr="00A6296B">
              <w:rPr>
                <w:color w:val="000000"/>
              </w:rPr>
              <w:t>Школа № 91</w:t>
            </w:r>
            <w:r w:rsidR="00460F07">
              <w:rPr>
                <w:color w:val="000000"/>
              </w:rPr>
              <w:t>»</w:t>
            </w:r>
            <w:r w:rsidR="004C36DE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72,7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19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 xml:space="preserve">МБУ </w:t>
            </w:r>
            <w:r w:rsidR="00460F07">
              <w:rPr>
                <w:color w:val="000000"/>
              </w:rPr>
              <w:t>«</w:t>
            </w:r>
            <w:r w:rsidRPr="00A6296B">
              <w:rPr>
                <w:color w:val="000000"/>
              </w:rPr>
              <w:t>Гимназия № 39</w:t>
            </w:r>
            <w:r w:rsidR="00460F07">
              <w:rPr>
                <w:color w:val="000000"/>
              </w:rPr>
              <w:t>»</w:t>
            </w:r>
            <w:r w:rsidR="004C36DE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70,6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20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>МБОУ Школа № 72 г.о. Самара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70,0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21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 xml:space="preserve">ГБОУ  гимназия г. </w:t>
            </w:r>
            <w:r w:rsidR="00037302">
              <w:rPr>
                <w:color w:val="000000"/>
              </w:rPr>
              <w:t xml:space="preserve">о. </w:t>
            </w:r>
            <w:r w:rsidRPr="00A6296B">
              <w:rPr>
                <w:color w:val="000000"/>
              </w:rPr>
              <w:t>Сызрани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70,0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22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>ГБОУ СОШ № 10 г.</w:t>
            </w:r>
            <w:r w:rsidR="00037302">
              <w:rPr>
                <w:color w:val="000000"/>
              </w:rPr>
              <w:t>о.</w:t>
            </w:r>
            <w:r w:rsidRPr="00A6296B">
              <w:rPr>
                <w:color w:val="000000"/>
              </w:rPr>
              <w:t xml:space="preserve"> Сызрани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70,0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23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 xml:space="preserve">МБУ </w:t>
            </w:r>
            <w:r w:rsidR="00460F07">
              <w:rPr>
                <w:color w:val="000000"/>
              </w:rPr>
              <w:t>«</w:t>
            </w:r>
            <w:r w:rsidRPr="00A6296B">
              <w:rPr>
                <w:color w:val="000000"/>
              </w:rPr>
              <w:t>Гимназия № 48</w:t>
            </w:r>
            <w:r w:rsidR="00460F07">
              <w:rPr>
                <w:color w:val="000000"/>
              </w:rPr>
              <w:t>»</w:t>
            </w:r>
            <w:r w:rsidR="004C36DE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70,0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24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>ГБОУ СОШ № 9 г.о. Чапаевск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66,7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lastRenderedPageBreak/>
              <w:t>25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 xml:space="preserve">МБУ </w:t>
            </w:r>
            <w:r w:rsidR="00460F07">
              <w:rPr>
                <w:color w:val="000000"/>
              </w:rPr>
              <w:t>«</w:t>
            </w:r>
            <w:r w:rsidRPr="00A6296B">
              <w:rPr>
                <w:color w:val="000000"/>
              </w:rPr>
              <w:t>Школа № 86</w:t>
            </w:r>
            <w:r w:rsidR="00460F07">
              <w:rPr>
                <w:color w:val="000000"/>
              </w:rPr>
              <w:t>»</w:t>
            </w:r>
            <w:r w:rsidR="004C36DE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65,0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26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 xml:space="preserve">ГБОУ лицей г. </w:t>
            </w:r>
            <w:r w:rsidR="00037302">
              <w:rPr>
                <w:color w:val="000000"/>
              </w:rPr>
              <w:t>о.</w:t>
            </w:r>
            <w:r w:rsidRPr="00A6296B">
              <w:rPr>
                <w:color w:val="000000"/>
              </w:rPr>
              <w:t>Сызрани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64,5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27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>МБОУ Школа № 47 г.о. Самара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64,3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28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 xml:space="preserve">МБОУ Школа </w:t>
            </w:r>
            <w:r w:rsidR="00460F07">
              <w:rPr>
                <w:color w:val="000000"/>
              </w:rPr>
              <w:t>«</w:t>
            </w:r>
            <w:r w:rsidRPr="00A6296B">
              <w:rPr>
                <w:color w:val="000000"/>
              </w:rPr>
              <w:t>Дневной пансион-84</w:t>
            </w:r>
            <w:r w:rsidR="00460F07">
              <w:rPr>
                <w:color w:val="000000"/>
              </w:rPr>
              <w:t>»</w:t>
            </w:r>
            <w:r w:rsidRPr="00A6296B">
              <w:rPr>
                <w:color w:val="000000"/>
              </w:rPr>
              <w:t xml:space="preserve"> г.о. Самара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63,6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29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 xml:space="preserve">МБУ </w:t>
            </w:r>
            <w:r w:rsidR="00460F07">
              <w:rPr>
                <w:color w:val="000000"/>
              </w:rPr>
              <w:t>«</w:t>
            </w:r>
            <w:r w:rsidRPr="00A6296B">
              <w:rPr>
                <w:color w:val="000000"/>
              </w:rPr>
              <w:t>Школа № 70</w:t>
            </w:r>
            <w:r w:rsidR="00460F07">
              <w:rPr>
                <w:color w:val="000000"/>
              </w:rPr>
              <w:t>»</w:t>
            </w:r>
            <w:r w:rsidR="004C36DE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63,6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30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>МБОУ Школа № 166 г.о. Самара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62,5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31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 xml:space="preserve">ГБОУ СОШ </w:t>
            </w:r>
            <w:r w:rsidR="00460F07">
              <w:rPr>
                <w:color w:val="000000"/>
              </w:rPr>
              <w:t>«</w:t>
            </w:r>
            <w:r w:rsidRPr="00A6296B">
              <w:rPr>
                <w:color w:val="000000"/>
              </w:rPr>
              <w:t>Оц</w:t>
            </w:r>
            <w:r w:rsidR="00460F07">
              <w:rPr>
                <w:color w:val="000000"/>
              </w:rPr>
              <w:t>»</w:t>
            </w:r>
            <w:r w:rsidRPr="00A6296B">
              <w:rPr>
                <w:color w:val="000000"/>
              </w:rPr>
              <w:t xml:space="preserve"> с. Богатое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58,3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32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>ГБОУ СОШ № 16 г.о. Жигулевск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50,0</w:t>
            </w:r>
          </w:p>
        </w:tc>
      </w:tr>
      <w:tr w:rsidR="00A6296B" w:rsidRPr="00287ABD" w:rsidTr="00A537D6">
        <w:trPr>
          <w:jc w:val="center"/>
        </w:trPr>
        <w:tc>
          <w:tcPr>
            <w:tcW w:w="563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33</w:t>
            </w:r>
          </w:p>
        </w:tc>
        <w:tc>
          <w:tcPr>
            <w:tcW w:w="4257" w:type="dxa"/>
            <w:vAlign w:val="center"/>
          </w:tcPr>
          <w:p w:rsidR="00A6296B" w:rsidRPr="00A6296B" w:rsidRDefault="00A6296B" w:rsidP="0018010B">
            <w:pPr>
              <w:rPr>
                <w:color w:val="000000"/>
              </w:rPr>
            </w:pPr>
            <w:r w:rsidRPr="00A6296B">
              <w:rPr>
                <w:color w:val="000000"/>
              </w:rPr>
              <w:t xml:space="preserve">МБУ </w:t>
            </w:r>
            <w:r w:rsidR="00460F07">
              <w:rPr>
                <w:color w:val="000000"/>
              </w:rPr>
              <w:t>«</w:t>
            </w:r>
            <w:r w:rsidRPr="00A6296B">
              <w:rPr>
                <w:color w:val="000000"/>
              </w:rPr>
              <w:t>Школа № 21</w:t>
            </w:r>
            <w:r w:rsidR="00460F07">
              <w:rPr>
                <w:color w:val="000000"/>
              </w:rPr>
              <w:t>»</w:t>
            </w:r>
            <w:r w:rsidRPr="00A6296B">
              <w:rPr>
                <w:color w:val="000000"/>
              </w:rPr>
              <w:t xml:space="preserve"> г.о. Тольятти</w:t>
            </w:r>
          </w:p>
        </w:tc>
        <w:tc>
          <w:tcPr>
            <w:tcW w:w="2268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A6296B" w:rsidRPr="00A6296B" w:rsidRDefault="00A6296B" w:rsidP="0018010B">
            <w:pPr>
              <w:jc w:val="center"/>
              <w:rPr>
                <w:color w:val="000000"/>
              </w:rPr>
            </w:pPr>
            <w:r w:rsidRPr="00A6296B">
              <w:rPr>
                <w:color w:val="000000"/>
              </w:rPr>
              <w:t>50,0</w:t>
            </w:r>
          </w:p>
        </w:tc>
      </w:tr>
    </w:tbl>
    <w:p w:rsidR="008410A8" w:rsidRDefault="008410A8" w:rsidP="008410A8">
      <w:pPr>
        <w:spacing w:line="360" w:lineRule="auto"/>
        <w:ind w:firstLine="709"/>
        <w:jc w:val="both"/>
        <w:rPr>
          <w:sz w:val="28"/>
          <w:szCs w:val="28"/>
        </w:rPr>
      </w:pPr>
    </w:p>
    <w:p w:rsidR="008410A8" w:rsidRDefault="008410A8" w:rsidP="008410A8">
      <w:pPr>
        <w:spacing w:line="360" w:lineRule="auto"/>
        <w:ind w:firstLine="709"/>
        <w:jc w:val="both"/>
        <w:rPr>
          <w:sz w:val="28"/>
          <w:szCs w:val="28"/>
        </w:rPr>
      </w:pPr>
      <w:r w:rsidRPr="00A64A9E">
        <w:rPr>
          <w:sz w:val="28"/>
          <w:szCs w:val="28"/>
        </w:rPr>
        <w:t>Образовательны</w:t>
      </w:r>
      <w:r>
        <w:rPr>
          <w:sz w:val="28"/>
          <w:szCs w:val="28"/>
        </w:rPr>
        <w:t xml:space="preserve">е </w:t>
      </w:r>
      <w:r w:rsidRPr="00A64A9E">
        <w:rPr>
          <w:sz w:val="28"/>
          <w:szCs w:val="28"/>
        </w:rPr>
        <w:t>организаци</w:t>
      </w:r>
      <w:r>
        <w:rPr>
          <w:sz w:val="28"/>
          <w:szCs w:val="28"/>
        </w:rPr>
        <w:t>и,</w:t>
      </w:r>
      <w:r w:rsidRPr="00A64A9E">
        <w:rPr>
          <w:sz w:val="28"/>
          <w:szCs w:val="28"/>
        </w:rPr>
        <w:t xml:space="preserve"> продемонстрировавши</w:t>
      </w:r>
      <w:r>
        <w:rPr>
          <w:sz w:val="28"/>
          <w:szCs w:val="28"/>
        </w:rPr>
        <w:t>е наиболее н</w:t>
      </w:r>
      <w:r w:rsidRPr="00A64A9E">
        <w:rPr>
          <w:sz w:val="28"/>
          <w:szCs w:val="28"/>
        </w:rPr>
        <w:t xml:space="preserve">изкие результаты по итогам диагностической работы по </w:t>
      </w:r>
      <w:r>
        <w:rPr>
          <w:sz w:val="28"/>
          <w:szCs w:val="28"/>
        </w:rPr>
        <w:t xml:space="preserve">химии </w:t>
      </w:r>
      <w:r w:rsidRPr="00A64A9E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ы в </w:t>
      </w:r>
      <w:r w:rsidRPr="00A64A9E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7</w:t>
      </w:r>
      <w:r w:rsidRPr="00A64A9E">
        <w:rPr>
          <w:sz w:val="28"/>
          <w:szCs w:val="28"/>
        </w:rPr>
        <w:t xml:space="preserve">. </w:t>
      </w:r>
    </w:p>
    <w:p w:rsidR="008410A8" w:rsidRDefault="008410A8" w:rsidP="008410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Pr="006C4DBF">
        <w:rPr>
          <w:rFonts w:eastAsia="Times New Roman"/>
          <w:sz w:val="28"/>
          <w:szCs w:val="28"/>
        </w:rPr>
        <w:t xml:space="preserve">е преодолели минимальный порог ДР-10 </w:t>
      </w:r>
      <w:r w:rsidRPr="00C94C1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 химии </w:t>
      </w:r>
      <w:r w:rsidRPr="00C94C13">
        <w:rPr>
          <w:rFonts w:eastAsia="Times New Roman"/>
          <w:sz w:val="28"/>
          <w:szCs w:val="28"/>
        </w:rPr>
        <w:t>десятиклассники</w:t>
      </w:r>
      <w:r>
        <w:rPr>
          <w:sz w:val="28"/>
          <w:szCs w:val="28"/>
        </w:rPr>
        <w:t xml:space="preserve"> четырех</w:t>
      </w:r>
      <w:r w:rsidRPr="00A64A9E">
        <w:rPr>
          <w:sz w:val="28"/>
          <w:szCs w:val="28"/>
        </w:rPr>
        <w:t xml:space="preserve"> образовательных о</w:t>
      </w:r>
      <w:r>
        <w:rPr>
          <w:sz w:val="28"/>
          <w:szCs w:val="28"/>
        </w:rPr>
        <w:t>рганизаций</w:t>
      </w:r>
      <w:r w:rsidRPr="00A64A9E">
        <w:rPr>
          <w:sz w:val="28"/>
          <w:szCs w:val="28"/>
        </w:rPr>
        <w:t xml:space="preserve"> </w:t>
      </w:r>
      <w:r w:rsidR="00F4094B">
        <w:rPr>
          <w:sz w:val="28"/>
          <w:szCs w:val="28"/>
        </w:rPr>
        <w:t>г.о.Самара</w:t>
      </w:r>
      <w:r>
        <w:rPr>
          <w:sz w:val="28"/>
          <w:szCs w:val="28"/>
        </w:rPr>
        <w:t>: МБОУ Школа № 153</w:t>
      </w:r>
      <w:r w:rsidRPr="003C32D6">
        <w:rPr>
          <w:sz w:val="28"/>
          <w:szCs w:val="28"/>
        </w:rPr>
        <w:t xml:space="preserve"> г.о. Самара</w:t>
      </w:r>
      <w:r w:rsidR="00F4094B">
        <w:rPr>
          <w:sz w:val="28"/>
          <w:szCs w:val="28"/>
        </w:rPr>
        <w:t xml:space="preserve"> (92</w:t>
      </w:r>
      <w:r w:rsidRPr="00A64A9E">
        <w:rPr>
          <w:sz w:val="28"/>
          <w:szCs w:val="28"/>
        </w:rPr>
        <w:t>,</w:t>
      </w:r>
      <w:r w:rsidR="00F4094B">
        <w:rPr>
          <w:sz w:val="28"/>
          <w:szCs w:val="28"/>
        </w:rPr>
        <w:t>9</w:t>
      </w:r>
      <w:r w:rsidRPr="00A64A9E">
        <w:rPr>
          <w:sz w:val="28"/>
          <w:szCs w:val="28"/>
        </w:rPr>
        <w:t>%),</w:t>
      </w:r>
      <w:r>
        <w:rPr>
          <w:sz w:val="28"/>
          <w:szCs w:val="28"/>
        </w:rPr>
        <w:t xml:space="preserve"> </w:t>
      </w:r>
      <w:r w:rsidRPr="003C32D6">
        <w:rPr>
          <w:sz w:val="28"/>
          <w:szCs w:val="28"/>
        </w:rPr>
        <w:t>МБОУ Школа № 1</w:t>
      </w:r>
      <w:r w:rsidR="00F4094B">
        <w:rPr>
          <w:sz w:val="28"/>
          <w:szCs w:val="28"/>
        </w:rPr>
        <w:t>7</w:t>
      </w:r>
      <w:r w:rsidRPr="003C32D6">
        <w:rPr>
          <w:sz w:val="28"/>
          <w:szCs w:val="28"/>
        </w:rPr>
        <w:t>5 г.о. Самара</w:t>
      </w:r>
      <w:r w:rsidR="00F4094B">
        <w:rPr>
          <w:sz w:val="28"/>
          <w:szCs w:val="28"/>
        </w:rPr>
        <w:t xml:space="preserve"> (33</w:t>
      </w:r>
      <w:r w:rsidRPr="00A64A9E">
        <w:rPr>
          <w:sz w:val="28"/>
          <w:szCs w:val="28"/>
        </w:rPr>
        <w:t>,</w:t>
      </w:r>
      <w:r w:rsidR="00F4094B">
        <w:rPr>
          <w:sz w:val="28"/>
          <w:szCs w:val="28"/>
        </w:rPr>
        <w:t>3</w:t>
      </w:r>
      <w:r w:rsidRPr="00A64A9E">
        <w:rPr>
          <w:sz w:val="28"/>
          <w:szCs w:val="28"/>
        </w:rPr>
        <w:t xml:space="preserve">%), </w:t>
      </w:r>
      <w:r w:rsidR="00F4094B">
        <w:rPr>
          <w:sz w:val="28"/>
          <w:szCs w:val="28"/>
        </w:rPr>
        <w:t xml:space="preserve">МБОУ Школа </w:t>
      </w:r>
      <w:r w:rsidR="00A537D6">
        <w:rPr>
          <w:sz w:val="28"/>
          <w:szCs w:val="28"/>
        </w:rPr>
        <w:t xml:space="preserve">                </w:t>
      </w:r>
      <w:r w:rsidR="00F4094B">
        <w:rPr>
          <w:sz w:val="28"/>
          <w:szCs w:val="28"/>
        </w:rPr>
        <w:t>№ 57</w:t>
      </w:r>
      <w:r w:rsidRPr="003C32D6">
        <w:rPr>
          <w:sz w:val="28"/>
          <w:szCs w:val="28"/>
        </w:rPr>
        <w:t xml:space="preserve"> г.о. Самара</w:t>
      </w:r>
      <w:r>
        <w:rPr>
          <w:sz w:val="28"/>
          <w:szCs w:val="28"/>
        </w:rPr>
        <w:t xml:space="preserve"> (20</w:t>
      </w:r>
      <w:r w:rsidRPr="00A64A9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64A9E">
        <w:rPr>
          <w:sz w:val="28"/>
          <w:szCs w:val="28"/>
        </w:rPr>
        <w:t>%),</w:t>
      </w:r>
      <w:r>
        <w:rPr>
          <w:sz w:val="28"/>
          <w:szCs w:val="28"/>
        </w:rPr>
        <w:t xml:space="preserve"> МБОУ Школа № 1</w:t>
      </w:r>
      <w:r w:rsidR="00F4094B">
        <w:rPr>
          <w:sz w:val="28"/>
          <w:szCs w:val="28"/>
        </w:rPr>
        <w:t>39</w:t>
      </w:r>
      <w:r w:rsidRPr="003C32D6">
        <w:rPr>
          <w:sz w:val="28"/>
          <w:szCs w:val="28"/>
        </w:rPr>
        <w:t xml:space="preserve"> г.о. Самара</w:t>
      </w:r>
      <w:r>
        <w:rPr>
          <w:sz w:val="28"/>
          <w:szCs w:val="28"/>
        </w:rPr>
        <w:t xml:space="preserve"> (1</w:t>
      </w:r>
      <w:r w:rsidR="00F4094B">
        <w:rPr>
          <w:sz w:val="28"/>
          <w:szCs w:val="28"/>
        </w:rPr>
        <w:t>0</w:t>
      </w:r>
      <w:r w:rsidRPr="00A64A9E">
        <w:rPr>
          <w:sz w:val="28"/>
          <w:szCs w:val="28"/>
        </w:rPr>
        <w:t>,</w:t>
      </w:r>
      <w:r w:rsidR="00F4094B">
        <w:rPr>
          <w:sz w:val="28"/>
          <w:szCs w:val="28"/>
        </w:rPr>
        <w:t>0%)</w:t>
      </w:r>
      <w:r>
        <w:rPr>
          <w:sz w:val="28"/>
          <w:szCs w:val="28"/>
        </w:rPr>
        <w:t>.</w:t>
      </w:r>
    </w:p>
    <w:p w:rsidR="008410A8" w:rsidRDefault="008410A8" w:rsidP="008410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самые низкие показатели выявлены в МБОУ Школа № 153</w:t>
      </w:r>
      <w:r w:rsidRPr="003C32D6">
        <w:rPr>
          <w:sz w:val="28"/>
          <w:szCs w:val="28"/>
        </w:rPr>
        <w:t xml:space="preserve"> г.о. Самара</w:t>
      </w:r>
      <w:r>
        <w:rPr>
          <w:sz w:val="28"/>
          <w:szCs w:val="28"/>
        </w:rPr>
        <w:t>:  д</w:t>
      </w:r>
      <w:r w:rsidRPr="00945880">
        <w:rPr>
          <w:sz w:val="28"/>
          <w:szCs w:val="28"/>
        </w:rPr>
        <w:t xml:space="preserve">оля участников, получивших отметку </w:t>
      </w:r>
      <w:r w:rsidR="00460F07">
        <w:rPr>
          <w:sz w:val="28"/>
          <w:szCs w:val="28"/>
        </w:rPr>
        <w:t>«</w:t>
      </w:r>
      <w:r w:rsidRPr="00945880">
        <w:rPr>
          <w:sz w:val="28"/>
          <w:szCs w:val="28"/>
        </w:rPr>
        <w:t>2</w:t>
      </w:r>
      <w:r w:rsidR="00460F07">
        <w:rPr>
          <w:sz w:val="28"/>
          <w:szCs w:val="28"/>
        </w:rPr>
        <w:t>»</w:t>
      </w:r>
      <w:r w:rsidRPr="00945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4094B">
        <w:rPr>
          <w:sz w:val="28"/>
          <w:szCs w:val="28"/>
        </w:rPr>
        <w:t>92</w:t>
      </w:r>
      <w:r w:rsidRPr="00A64A9E">
        <w:rPr>
          <w:sz w:val="28"/>
          <w:szCs w:val="28"/>
        </w:rPr>
        <w:t>,</w:t>
      </w:r>
      <w:r w:rsidR="00F4094B">
        <w:rPr>
          <w:sz w:val="28"/>
          <w:szCs w:val="28"/>
        </w:rPr>
        <w:t>9</w:t>
      </w:r>
      <w:r>
        <w:rPr>
          <w:sz w:val="28"/>
          <w:szCs w:val="28"/>
        </w:rPr>
        <w:t xml:space="preserve">%, качество обучения - </w:t>
      </w:r>
      <w:r w:rsidR="00F4094B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8410A8" w:rsidRPr="00DE0DDC" w:rsidRDefault="008410A8" w:rsidP="008410A8">
      <w:pPr>
        <w:ind w:left="568" w:hanging="568"/>
        <w:jc w:val="right"/>
        <w:rPr>
          <w:i/>
        </w:rPr>
      </w:pPr>
      <w:r w:rsidRPr="00DE0DDC">
        <w:rPr>
          <w:i/>
        </w:rPr>
        <w:t>Таблица 7</w:t>
      </w:r>
    </w:p>
    <w:p w:rsidR="008410A8" w:rsidRPr="00DE0DDC" w:rsidRDefault="008410A8" w:rsidP="008410A8">
      <w:pPr>
        <w:jc w:val="center"/>
        <w:rPr>
          <w:i/>
          <w:sz w:val="28"/>
          <w:szCs w:val="28"/>
        </w:rPr>
      </w:pPr>
      <w:r w:rsidRPr="00DE0DDC">
        <w:rPr>
          <w:rFonts w:eastAsia="Times New Roman"/>
          <w:i/>
          <w:sz w:val="28"/>
          <w:szCs w:val="28"/>
        </w:rPr>
        <w:t>Перечень ОО</w:t>
      </w:r>
      <w:r w:rsidRPr="00DE0DDC">
        <w:rPr>
          <w:i/>
          <w:sz w:val="28"/>
          <w:szCs w:val="28"/>
        </w:rPr>
        <w:t xml:space="preserve">, продемонстрировавших наиболее низкие результаты </w:t>
      </w:r>
    </w:p>
    <w:p w:rsidR="008410A8" w:rsidRPr="00DE0DDC" w:rsidRDefault="008410A8" w:rsidP="008410A8">
      <w:pPr>
        <w:jc w:val="center"/>
        <w:rPr>
          <w:i/>
          <w:sz w:val="28"/>
          <w:szCs w:val="28"/>
        </w:rPr>
      </w:pPr>
      <w:r w:rsidRPr="00DE0DDC">
        <w:rPr>
          <w:i/>
          <w:sz w:val="28"/>
          <w:szCs w:val="28"/>
        </w:rPr>
        <w:t>ДР-10 по</w:t>
      </w:r>
      <w:r>
        <w:rPr>
          <w:i/>
          <w:sz w:val="28"/>
          <w:szCs w:val="28"/>
        </w:rPr>
        <w:t xml:space="preserve"> химии</w:t>
      </w:r>
    </w:p>
    <w:tbl>
      <w:tblPr>
        <w:tblStyle w:val="a6"/>
        <w:tblW w:w="9961" w:type="dxa"/>
        <w:jc w:val="center"/>
        <w:tblLook w:val="04A0" w:firstRow="1" w:lastRow="0" w:firstColumn="1" w:lastColumn="0" w:noHBand="0" w:noVBand="1"/>
      </w:tblPr>
      <w:tblGrid>
        <w:gridCol w:w="565"/>
        <w:gridCol w:w="3988"/>
        <w:gridCol w:w="2277"/>
        <w:gridCol w:w="3131"/>
      </w:tblGrid>
      <w:tr w:rsidR="00287ABD" w:rsidRPr="00287ABD" w:rsidTr="00D00A1F">
        <w:trPr>
          <w:trHeight w:val="596"/>
          <w:jc w:val="center"/>
        </w:trPr>
        <w:tc>
          <w:tcPr>
            <w:tcW w:w="565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="Times New Roman" w:cstheme="minorBidi"/>
                <w:b/>
              </w:rPr>
            </w:pPr>
            <w:r w:rsidRPr="00287ABD">
              <w:rPr>
                <w:rFonts w:eastAsia="Times New Roman" w:cstheme="minorBidi"/>
                <w:b/>
              </w:rPr>
              <w:t>№ п/п</w:t>
            </w:r>
          </w:p>
        </w:tc>
        <w:tc>
          <w:tcPr>
            <w:tcW w:w="398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="Times New Roman" w:cstheme="minorBidi"/>
                <w:b/>
              </w:rPr>
            </w:pPr>
            <w:r w:rsidRPr="00287ABD">
              <w:rPr>
                <w:rFonts w:eastAsia="Times New Roman" w:cstheme="minorBidi"/>
                <w:b/>
              </w:rPr>
              <w:t>Название ОО</w:t>
            </w:r>
          </w:p>
        </w:tc>
        <w:tc>
          <w:tcPr>
            <w:tcW w:w="2277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="Times New Roman" w:cstheme="minorBidi"/>
                <w:b/>
              </w:rPr>
            </w:pPr>
            <w:r w:rsidRPr="00287ABD">
              <w:rPr>
                <w:rFonts w:eastAsia="Times New Roman" w:cstheme="minorBidi"/>
                <w:b/>
              </w:rPr>
              <w:t xml:space="preserve">Доля участников, получивших отметку </w:t>
            </w:r>
            <w:r w:rsidR="00460F07">
              <w:rPr>
                <w:rFonts w:eastAsia="Times New Roman" w:cstheme="minorBidi"/>
                <w:b/>
              </w:rPr>
              <w:t>«</w:t>
            </w:r>
            <w:r w:rsidRPr="00287ABD">
              <w:rPr>
                <w:rFonts w:eastAsia="Times New Roman" w:cstheme="minorBidi"/>
                <w:b/>
              </w:rPr>
              <w:t>2</w:t>
            </w:r>
            <w:r w:rsidR="00460F07">
              <w:rPr>
                <w:rFonts w:eastAsia="Times New Roman" w:cstheme="minorBidi"/>
                <w:b/>
              </w:rPr>
              <w:t>»</w:t>
            </w:r>
          </w:p>
        </w:tc>
        <w:tc>
          <w:tcPr>
            <w:tcW w:w="3131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="Times New Roman" w:cstheme="minorBidi"/>
                <w:b/>
              </w:rPr>
            </w:pPr>
            <w:r w:rsidRPr="00287ABD">
              <w:rPr>
                <w:rFonts w:eastAsia="Times New Roman" w:cstheme="minorBidi"/>
                <w:b/>
              </w:rPr>
              <w:t xml:space="preserve">Доля участников, получивших отметки </w:t>
            </w:r>
            <w:r w:rsidR="00460F07">
              <w:rPr>
                <w:rFonts w:eastAsia="Times New Roman" w:cstheme="minorBidi"/>
                <w:b/>
              </w:rPr>
              <w:t>«</w:t>
            </w:r>
            <w:r w:rsidRPr="00287ABD">
              <w:rPr>
                <w:rFonts w:eastAsia="Times New Roman" w:cstheme="minorBidi"/>
                <w:b/>
              </w:rPr>
              <w:t>4</w:t>
            </w:r>
            <w:r w:rsidR="00460F07">
              <w:rPr>
                <w:rFonts w:eastAsia="Times New Roman" w:cstheme="minorBidi"/>
                <w:b/>
              </w:rPr>
              <w:t>»</w:t>
            </w:r>
            <w:r w:rsidRPr="00287ABD">
              <w:rPr>
                <w:rFonts w:eastAsia="Times New Roman" w:cstheme="minorBidi"/>
                <w:b/>
              </w:rPr>
              <w:t xml:space="preserve"> и </w:t>
            </w:r>
            <w:r w:rsidR="00460F07">
              <w:rPr>
                <w:rFonts w:eastAsia="Times New Roman" w:cstheme="minorBidi"/>
                <w:b/>
              </w:rPr>
              <w:t>«</w:t>
            </w:r>
            <w:r w:rsidRPr="00287ABD">
              <w:rPr>
                <w:rFonts w:eastAsia="Times New Roman" w:cstheme="minorBidi"/>
                <w:b/>
              </w:rPr>
              <w:t>5</w:t>
            </w:r>
            <w:r w:rsidR="00460F07">
              <w:rPr>
                <w:rFonts w:eastAsia="Times New Roman" w:cstheme="minorBidi"/>
                <w:b/>
              </w:rPr>
              <w:t>»</w:t>
            </w:r>
            <w:r w:rsidRPr="00287ABD">
              <w:rPr>
                <w:rFonts w:eastAsia="Times New Roman" w:cstheme="minorBidi"/>
                <w:b/>
              </w:rPr>
              <w:t xml:space="preserve"> (качество обучения)</w:t>
            </w:r>
          </w:p>
        </w:tc>
      </w:tr>
      <w:tr w:rsidR="00A6296B" w:rsidRPr="00287ABD" w:rsidTr="0018010B">
        <w:trPr>
          <w:trHeight w:val="198"/>
          <w:jc w:val="center"/>
        </w:trPr>
        <w:tc>
          <w:tcPr>
            <w:tcW w:w="565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1</w:t>
            </w:r>
          </w:p>
        </w:tc>
        <w:tc>
          <w:tcPr>
            <w:tcW w:w="3988" w:type="dxa"/>
            <w:vAlign w:val="center"/>
          </w:tcPr>
          <w:p w:rsidR="00A6296B" w:rsidRPr="00116981" w:rsidRDefault="00A6296B" w:rsidP="0018010B">
            <w:pPr>
              <w:rPr>
                <w:color w:val="000000"/>
              </w:rPr>
            </w:pPr>
            <w:r w:rsidRPr="00116981">
              <w:rPr>
                <w:color w:val="000000"/>
              </w:rPr>
              <w:t>МБОУ Школа № 139 г.о. Самара</w:t>
            </w:r>
          </w:p>
        </w:tc>
        <w:tc>
          <w:tcPr>
            <w:tcW w:w="2277" w:type="dxa"/>
            <w:vAlign w:val="center"/>
          </w:tcPr>
          <w:p w:rsidR="00A6296B" w:rsidRPr="00116981" w:rsidRDefault="00A6296B" w:rsidP="0018010B">
            <w:pPr>
              <w:jc w:val="center"/>
              <w:rPr>
                <w:color w:val="000000"/>
              </w:rPr>
            </w:pPr>
            <w:r w:rsidRPr="00116981">
              <w:rPr>
                <w:color w:val="000000"/>
              </w:rPr>
              <w:t>10,0</w:t>
            </w:r>
          </w:p>
        </w:tc>
        <w:tc>
          <w:tcPr>
            <w:tcW w:w="3131" w:type="dxa"/>
            <w:vAlign w:val="center"/>
          </w:tcPr>
          <w:p w:rsidR="00A6296B" w:rsidRPr="00116981" w:rsidRDefault="00A6296B" w:rsidP="0018010B">
            <w:pPr>
              <w:jc w:val="center"/>
              <w:rPr>
                <w:color w:val="000000"/>
              </w:rPr>
            </w:pPr>
            <w:r w:rsidRPr="00116981">
              <w:rPr>
                <w:color w:val="000000"/>
              </w:rPr>
              <w:t>30,0</w:t>
            </w:r>
          </w:p>
        </w:tc>
      </w:tr>
      <w:tr w:rsidR="00A6296B" w:rsidRPr="00287ABD" w:rsidTr="0018010B">
        <w:trPr>
          <w:trHeight w:val="198"/>
          <w:jc w:val="center"/>
        </w:trPr>
        <w:tc>
          <w:tcPr>
            <w:tcW w:w="565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2</w:t>
            </w:r>
          </w:p>
        </w:tc>
        <w:tc>
          <w:tcPr>
            <w:tcW w:w="3988" w:type="dxa"/>
            <w:vAlign w:val="center"/>
          </w:tcPr>
          <w:p w:rsidR="00A6296B" w:rsidRPr="00116981" w:rsidRDefault="00A6296B" w:rsidP="0018010B">
            <w:pPr>
              <w:rPr>
                <w:color w:val="000000"/>
              </w:rPr>
            </w:pPr>
            <w:r w:rsidRPr="00116981">
              <w:rPr>
                <w:color w:val="000000"/>
              </w:rPr>
              <w:t>МБОУ Школа № 57 г.о. Самара</w:t>
            </w:r>
          </w:p>
        </w:tc>
        <w:tc>
          <w:tcPr>
            <w:tcW w:w="2277" w:type="dxa"/>
            <w:vAlign w:val="center"/>
          </w:tcPr>
          <w:p w:rsidR="00A6296B" w:rsidRPr="00116981" w:rsidRDefault="00A6296B" w:rsidP="0018010B">
            <w:pPr>
              <w:jc w:val="center"/>
              <w:rPr>
                <w:color w:val="000000"/>
              </w:rPr>
            </w:pPr>
            <w:r w:rsidRPr="00116981">
              <w:rPr>
                <w:color w:val="000000"/>
              </w:rPr>
              <w:t>20,0</w:t>
            </w:r>
          </w:p>
        </w:tc>
        <w:tc>
          <w:tcPr>
            <w:tcW w:w="3131" w:type="dxa"/>
            <w:vAlign w:val="center"/>
          </w:tcPr>
          <w:p w:rsidR="00A6296B" w:rsidRPr="00116981" w:rsidRDefault="00A6296B" w:rsidP="0018010B">
            <w:pPr>
              <w:jc w:val="center"/>
              <w:rPr>
                <w:color w:val="000000"/>
              </w:rPr>
            </w:pPr>
            <w:r w:rsidRPr="00116981">
              <w:rPr>
                <w:color w:val="000000"/>
              </w:rPr>
              <w:t>20,0</w:t>
            </w:r>
          </w:p>
        </w:tc>
      </w:tr>
      <w:tr w:rsidR="00A6296B" w:rsidRPr="00287ABD" w:rsidTr="0018010B">
        <w:trPr>
          <w:trHeight w:val="208"/>
          <w:jc w:val="center"/>
        </w:trPr>
        <w:tc>
          <w:tcPr>
            <w:tcW w:w="565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3</w:t>
            </w:r>
          </w:p>
        </w:tc>
        <w:tc>
          <w:tcPr>
            <w:tcW w:w="3988" w:type="dxa"/>
            <w:vAlign w:val="center"/>
          </w:tcPr>
          <w:p w:rsidR="00A6296B" w:rsidRPr="00116981" w:rsidRDefault="00A6296B" w:rsidP="0018010B">
            <w:pPr>
              <w:rPr>
                <w:color w:val="000000"/>
              </w:rPr>
            </w:pPr>
            <w:r w:rsidRPr="00116981">
              <w:rPr>
                <w:color w:val="000000"/>
              </w:rPr>
              <w:t>МБОУ Школа № 175 г.о. Самара</w:t>
            </w:r>
          </w:p>
        </w:tc>
        <w:tc>
          <w:tcPr>
            <w:tcW w:w="2277" w:type="dxa"/>
            <w:vAlign w:val="center"/>
          </w:tcPr>
          <w:p w:rsidR="00A6296B" w:rsidRPr="00116981" w:rsidRDefault="00A6296B" w:rsidP="0018010B">
            <w:pPr>
              <w:jc w:val="center"/>
              <w:rPr>
                <w:color w:val="000000"/>
              </w:rPr>
            </w:pPr>
            <w:r w:rsidRPr="00116981">
              <w:rPr>
                <w:color w:val="000000"/>
              </w:rPr>
              <w:t>33,3</w:t>
            </w:r>
          </w:p>
        </w:tc>
        <w:tc>
          <w:tcPr>
            <w:tcW w:w="3131" w:type="dxa"/>
            <w:vAlign w:val="center"/>
          </w:tcPr>
          <w:p w:rsidR="00A6296B" w:rsidRPr="00116981" w:rsidRDefault="00A6296B" w:rsidP="0018010B">
            <w:pPr>
              <w:jc w:val="center"/>
              <w:rPr>
                <w:color w:val="000000"/>
              </w:rPr>
            </w:pPr>
            <w:r w:rsidRPr="00116981">
              <w:rPr>
                <w:color w:val="000000"/>
              </w:rPr>
              <w:t>16,7</w:t>
            </w:r>
          </w:p>
        </w:tc>
      </w:tr>
      <w:tr w:rsidR="00A6296B" w:rsidRPr="00287ABD" w:rsidTr="0018010B">
        <w:trPr>
          <w:trHeight w:val="198"/>
          <w:jc w:val="center"/>
        </w:trPr>
        <w:tc>
          <w:tcPr>
            <w:tcW w:w="565" w:type="dxa"/>
            <w:vAlign w:val="center"/>
          </w:tcPr>
          <w:p w:rsidR="00A6296B" w:rsidRPr="00287ABD" w:rsidRDefault="00A6296B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4</w:t>
            </w:r>
          </w:p>
        </w:tc>
        <w:tc>
          <w:tcPr>
            <w:tcW w:w="3988" w:type="dxa"/>
            <w:vAlign w:val="center"/>
          </w:tcPr>
          <w:p w:rsidR="00A6296B" w:rsidRPr="00116981" w:rsidRDefault="00A6296B" w:rsidP="0018010B">
            <w:pPr>
              <w:rPr>
                <w:color w:val="000000"/>
              </w:rPr>
            </w:pPr>
            <w:r w:rsidRPr="00116981">
              <w:rPr>
                <w:color w:val="000000"/>
              </w:rPr>
              <w:t>МБОУ Школа № 153 г.о. Самара</w:t>
            </w:r>
          </w:p>
        </w:tc>
        <w:tc>
          <w:tcPr>
            <w:tcW w:w="2277" w:type="dxa"/>
            <w:vAlign w:val="center"/>
          </w:tcPr>
          <w:p w:rsidR="00A6296B" w:rsidRPr="00116981" w:rsidRDefault="00A6296B" w:rsidP="0018010B">
            <w:pPr>
              <w:jc w:val="center"/>
              <w:rPr>
                <w:color w:val="000000"/>
              </w:rPr>
            </w:pPr>
            <w:r w:rsidRPr="00116981">
              <w:rPr>
                <w:color w:val="000000"/>
              </w:rPr>
              <w:t>92,9</w:t>
            </w:r>
          </w:p>
        </w:tc>
        <w:tc>
          <w:tcPr>
            <w:tcW w:w="3131" w:type="dxa"/>
            <w:vAlign w:val="center"/>
          </w:tcPr>
          <w:p w:rsidR="00A6296B" w:rsidRPr="00116981" w:rsidRDefault="00A6296B" w:rsidP="0018010B">
            <w:pPr>
              <w:jc w:val="center"/>
              <w:rPr>
                <w:color w:val="000000"/>
              </w:rPr>
            </w:pPr>
            <w:r w:rsidRPr="00116981">
              <w:rPr>
                <w:color w:val="000000"/>
              </w:rPr>
              <w:t>0,0</w:t>
            </w:r>
          </w:p>
        </w:tc>
      </w:tr>
    </w:tbl>
    <w:p w:rsidR="00BC3A88" w:rsidRDefault="00BC3A88" w:rsidP="00BE4860">
      <w:pPr>
        <w:pStyle w:val="1"/>
        <w:pageBreakBefore/>
        <w:numPr>
          <w:ilvl w:val="0"/>
          <w:numId w:val="3"/>
        </w:numPr>
        <w:spacing w:before="0"/>
        <w:ind w:left="714" w:hanging="357"/>
        <w:jc w:val="center"/>
        <w:rPr>
          <w:rFonts w:ascii="Times New Roman" w:eastAsia="Times New Roman" w:hAnsi="Times New Roman" w:cs="Times New Roman"/>
          <w:color w:val="auto"/>
        </w:rPr>
      </w:pPr>
      <w:r w:rsidRPr="001B714C">
        <w:rPr>
          <w:rFonts w:ascii="Times New Roman" w:eastAsia="Times New Roman" w:hAnsi="Times New Roman" w:cs="Times New Roman"/>
          <w:color w:val="auto"/>
        </w:rPr>
        <w:lastRenderedPageBreak/>
        <w:t>Характеристика с</w:t>
      </w:r>
      <w:r w:rsidR="000F7C7D">
        <w:rPr>
          <w:rFonts w:ascii="Times New Roman" w:eastAsia="Times New Roman" w:hAnsi="Times New Roman" w:cs="Times New Roman"/>
          <w:color w:val="auto"/>
        </w:rPr>
        <w:t xml:space="preserve">труктуры и содержания КИМ ДР-10 по </w:t>
      </w:r>
      <w:r w:rsidR="00EF7213">
        <w:rPr>
          <w:rFonts w:ascii="Times New Roman" w:eastAsia="Times New Roman" w:hAnsi="Times New Roman" w:cs="Times New Roman"/>
          <w:color w:val="auto"/>
        </w:rPr>
        <w:t>химии</w:t>
      </w:r>
    </w:p>
    <w:p w:rsidR="00BC3A88" w:rsidRPr="001B714C" w:rsidRDefault="00BC3A88" w:rsidP="00BE4860"/>
    <w:p w:rsidR="00BC3A88" w:rsidRPr="001B714C" w:rsidRDefault="00BC3A88" w:rsidP="00BE486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B714C">
        <w:rPr>
          <w:rFonts w:eastAsia="Times New Roman"/>
          <w:sz w:val="28"/>
          <w:szCs w:val="28"/>
        </w:rPr>
        <w:t xml:space="preserve">Содержание </w:t>
      </w:r>
      <w:r w:rsidR="004C0EB6">
        <w:rPr>
          <w:rFonts w:eastAsia="Times New Roman"/>
          <w:sz w:val="28"/>
          <w:szCs w:val="28"/>
        </w:rPr>
        <w:t>контрольно-измерительных материалов (далее – КИМ)</w:t>
      </w:r>
      <w:r w:rsidRPr="001B714C">
        <w:rPr>
          <w:rFonts w:eastAsia="Times New Roman"/>
          <w:sz w:val="28"/>
          <w:szCs w:val="28"/>
        </w:rPr>
        <w:t xml:space="preserve"> оп</w:t>
      </w:r>
      <w:r w:rsidR="009A7751">
        <w:rPr>
          <w:rFonts w:eastAsia="Times New Roman"/>
          <w:sz w:val="28"/>
          <w:szCs w:val="28"/>
        </w:rPr>
        <w:t>ределяется на основе Федеральных</w:t>
      </w:r>
      <w:r w:rsidRPr="001B714C">
        <w:rPr>
          <w:rFonts w:eastAsia="Times New Roman"/>
          <w:sz w:val="28"/>
          <w:szCs w:val="28"/>
        </w:rPr>
        <w:t xml:space="preserve"> государственны</w:t>
      </w:r>
      <w:r w:rsidR="009A7751">
        <w:rPr>
          <w:rFonts w:eastAsia="Times New Roman"/>
          <w:sz w:val="28"/>
          <w:szCs w:val="28"/>
        </w:rPr>
        <w:t>х</w:t>
      </w:r>
      <w:r w:rsidR="00876761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образовательны</w:t>
      </w:r>
      <w:r w:rsidR="009A7751">
        <w:rPr>
          <w:rFonts w:eastAsia="Times New Roman"/>
          <w:sz w:val="28"/>
          <w:szCs w:val="28"/>
        </w:rPr>
        <w:t>х</w:t>
      </w:r>
      <w:r w:rsidRPr="001B714C">
        <w:rPr>
          <w:rFonts w:eastAsia="Times New Roman"/>
          <w:sz w:val="28"/>
          <w:szCs w:val="28"/>
        </w:rPr>
        <w:t xml:space="preserve"> стандарт</w:t>
      </w:r>
      <w:r w:rsidR="009A7751">
        <w:rPr>
          <w:rFonts w:eastAsia="Times New Roman"/>
          <w:sz w:val="28"/>
          <w:szCs w:val="28"/>
        </w:rPr>
        <w:t>ов</w:t>
      </w:r>
      <w:r w:rsidRPr="001B714C">
        <w:rPr>
          <w:rFonts w:eastAsia="Times New Roman"/>
          <w:sz w:val="28"/>
          <w:szCs w:val="28"/>
        </w:rPr>
        <w:t xml:space="preserve"> основного общего образования (приказ Министерства</w:t>
      </w:r>
      <w:r w:rsidR="00876761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образования и науки РФ № 1897 от 17.12.2010) с учётом Примерной основной</w:t>
      </w:r>
      <w:r w:rsidR="00876761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образовательной программы основного общего образования (одобрена решением</w:t>
      </w:r>
      <w:r w:rsidR="00876761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Федерального учебно-методического объединения по общему образованию</w:t>
      </w:r>
      <w:r w:rsidR="00876761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(протокол от 8.04.2015 № 1/15)).</w:t>
      </w:r>
    </w:p>
    <w:p w:rsidR="00BC3A88" w:rsidRDefault="00BC3A88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B714C">
        <w:rPr>
          <w:rFonts w:eastAsia="Times New Roman"/>
          <w:sz w:val="28"/>
          <w:szCs w:val="28"/>
        </w:rPr>
        <w:t>В КИМ обеспечена преемственность проверяемого содержания с Федеральным компонентом государственного образовательного стандарта основного</w:t>
      </w:r>
      <w:r w:rsidR="00A537D6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 xml:space="preserve">общего образования по </w:t>
      </w:r>
      <w:r w:rsidR="00582C83">
        <w:rPr>
          <w:rFonts w:eastAsia="Times New Roman"/>
          <w:sz w:val="28"/>
          <w:szCs w:val="28"/>
        </w:rPr>
        <w:t xml:space="preserve">химии </w:t>
      </w:r>
      <w:r w:rsidRPr="001B714C">
        <w:rPr>
          <w:rFonts w:eastAsia="Times New Roman"/>
          <w:sz w:val="28"/>
          <w:szCs w:val="28"/>
        </w:rPr>
        <w:t>(приказ Минобразования России</w:t>
      </w:r>
      <w:r w:rsidR="00876761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 xml:space="preserve">от 05.03.2004 № 1089 </w:t>
      </w:r>
      <w:r w:rsidR="00460F07">
        <w:rPr>
          <w:rFonts w:eastAsia="Times New Roman"/>
          <w:sz w:val="28"/>
          <w:szCs w:val="28"/>
        </w:rPr>
        <w:t>«</w:t>
      </w:r>
      <w:r w:rsidRPr="001B714C">
        <w:rPr>
          <w:rFonts w:eastAsia="Times New Roman"/>
          <w:sz w:val="28"/>
          <w:szCs w:val="28"/>
        </w:rPr>
        <w:t>Об утверждении Федерального компонента государственных образовательных стандартов начального общего, основного общего и</w:t>
      </w:r>
      <w:r w:rsidR="00876761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среднего (полного) общего образования</w:t>
      </w:r>
      <w:r w:rsidR="00460F07">
        <w:rPr>
          <w:rFonts w:eastAsia="Times New Roman"/>
          <w:sz w:val="28"/>
          <w:szCs w:val="28"/>
        </w:rPr>
        <w:t>»</w:t>
      </w:r>
      <w:r w:rsidRPr="001B714C">
        <w:rPr>
          <w:rFonts w:eastAsia="Times New Roman"/>
          <w:sz w:val="28"/>
          <w:szCs w:val="28"/>
        </w:rPr>
        <w:t>).</w:t>
      </w:r>
    </w:p>
    <w:p w:rsidR="0070496B" w:rsidRDefault="0070496B" w:rsidP="007049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Pr="0070496B">
        <w:rPr>
          <w:rFonts w:eastAsia="Times New Roman"/>
          <w:sz w:val="28"/>
          <w:szCs w:val="28"/>
        </w:rPr>
        <w:t xml:space="preserve">ИМ  ориентированы  на  проверку  усвоения  действующих программ по химии для основной школы. </w:t>
      </w:r>
      <w:r w:rsidR="003B712B">
        <w:rPr>
          <w:rFonts w:eastAsia="Times New Roman"/>
          <w:sz w:val="28"/>
          <w:szCs w:val="28"/>
        </w:rPr>
        <w:t>П</w:t>
      </w:r>
      <w:r w:rsidRPr="0070496B">
        <w:rPr>
          <w:rFonts w:eastAsia="Times New Roman"/>
          <w:sz w:val="28"/>
          <w:szCs w:val="28"/>
        </w:rPr>
        <w:t>роверка усвоения  основных</w:t>
      </w:r>
      <w:r w:rsidR="003B712B">
        <w:rPr>
          <w:rFonts w:eastAsia="Times New Roman"/>
          <w:sz w:val="28"/>
          <w:szCs w:val="28"/>
        </w:rPr>
        <w:t xml:space="preserve"> </w:t>
      </w:r>
      <w:r w:rsidRPr="0070496B">
        <w:rPr>
          <w:rFonts w:eastAsia="Times New Roman"/>
          <w:sz w:val="28"/>
          <w:szCs w:val="28"/>
        </w:rPr>
        <w:t>элементов  содержания  курса  химии  осуществляется  на  трёх  уровнях</w:t>
      </w:r>
      <w:r w:rsidR="003B712B">
        <w:rPr>
          <w:rFonts w:eastAsia="Times New Roman"/>
          <w:sz w:val="28"/>
          <w:szCs w:val="28"/>
        </w:rPr>
        <w:t xml:space="preserve"> </w:t>
      </w:r>
      <w:r w:rsidRPr="0070496B">
        <w:rPr>
          <w:rFonts w:eastAsia="Times New Roman"/>
          <w:sz w:val="28"/>
          <w:szCs w:val="28"/>
        </w:rPr>
        <w:t>сложности: базовом, повышенном и высоком.</w:t>
      </w:r>
    </w:p>
    <w:p w:rsidR="003B712B" w:rsidRPr="003B712B" w:rsidRDefault="003B712B" w:rsidP="003B712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B712B">
        <w:rPr>
          <w:rFonts w:eastAsia="Times New Roman"/>
          <w:sz w:val="28"/>
          <w:szCs w:val="28"/>
        </w:rPr>
        <w:t xml:space="preserve">Содержание  заданий  разработано  по  основным  темам  курса  химии, </w:t>
      </w:r>
    </w:p>
    <w:p w:rsidR="003B712B" w:rsidRPr="003B712B" w:rsidRDefault="003B712B" w:rsidP="003B712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B712B">
        <w:rPr>
          <w:rFonts w:eastAsia="Times New Roman"/>
          <w:sz w:val="28"/>
          <w:szCs w:val="28"/>
        </w:rPr>
        <w:t xml:space="preserve">объединённых  в  шесть  содержательных  блоков: </w:t>
      </w:r>
      <w:r w:rsidR="00460F07">
        <w:rPr>
          <w:rFonts w:eastAsia="Times New Roman"/>
          <w:sz w:val="28"/>
          <w:szCs w:val="28"/>
        </w:rPr>
        <w:t>«</w:t>
      </w:r>
      <w:r w:rsidRPr="003B712B">
        <w:rPr>
          <w:rFonts w:eastAsia="Times New Roman"/>
          <w:sz w:val="28"/>
          <w:szCs w:val="28"/>
        </w:rPr>
        <w:t>Основные  понятия  химии</w:t>
      </w:r>
      <w:r>
        <w:rPr>
          <w:rFonts w:eastAsia="Times New Roman"/>
          <w:sz w:val="28"/>
          <w:szCs w:val="28"/>
        </w:rPr>
        <w:t xml:space="preserve"> </w:t>
      </w:r>
      <w:r w:rsidRPr="003B712B">
        <w:rPr>
          <w:rFonts w:eastAsia="Times New Roman"/>
          <w:sz w:val="28"/>
          <w:szCs w:val="28"/>
        </w:rPr>
        <w:t>(уровень  атомно-молекулярных  представлений)</w:t>
      </w:r>
      <w:r w:rsidR="00460F07">
        <w:rPr>
          <w:rFonts w:eastAsia="Times New Roman"/>
          <w:sz w:val="28"/>
          <w:szCs w:val="28"/>
        </w:rPr>
        <w:t>»</w:t>
      </w:r>
      <w:r w:rsidRPr="003B712B">
        <w:rPr>
          <w:rFonts w:eastAsia="Times New Roman"/>
          <w:sz w:val="28"/>
          <w:szCs w:val="28"/>
        </w:rPr>
        <w:t xml:space="preserve">, </w:t>
      </w:r>
      <w:r w:rsidR="00460F07">
        <w:rPr>
          <w:rFonts w:eastAsia="Times New Roman"/>
          <w:sz w:val="28"/>
          <w:szCs w:val="28"/>
        </w:rPr>
        <w:t>«</w:t>
      </w:r>
      <w:r w:rsidRPr="003B712B">
        <w:rPr>
          <w:rFonts w:eastAsia="Times New Roman"/>
          <w:sz w:val="28"/>
          <w:szCs w:val="28"/>
        </w:rPr>
        <w:t>Периодический  закон  и</w:t>
      </w:r>
      <w:r>
        <w:rPr>
          <w:rFonts w:eastAsia="Times New Roman"/>
          <w:sz w:val="28"/>
          <w:szCs w:val="28"/>
        </w:rPr>
        <w:t xml:space="preserve"> </w:t>
      </w:r>
      <w:r w:rsidRPr="003B712B">
        <w:rPr>
          <w:rFonts w:eastAsia="Times New Roman"/>
          <w:sz w:val="28"/>
          <w:szCs w:val="28"/>
        </w:rPr>
        <w:t>Периодическая система химических элементов Д.И. Менделеева</w:t>
      </w:r>
      <w:r w:rsidR="00460F07">
        <w:rPr>
          <w:rFonts w:eastAsia="Times New Roman"/>
          <w:sz w:val="28"/>
          <w:szCs w:val="28"/>
        </w:rPr>
        <w:t>»</w:t>
      </w:r>
      <w:r w:rsidRPr="003B712B">
        <w:rPr>
          <w:rFonts w:eastAsia="Times New Roman"/>
          <w:sz w:val="28"/>
          <w:szCs w:val="28"/>
        </w:rPr>
        <w:t xml:space="preserve">, </w:t>
      </w:r>
      <w:r w:rsidR="00460F07">
        <w:rPr>
          <w:rFonts w:eastAsia="Times New Roman"/>
          <w:sz w:val="28"/>
          <w:szCs w:val="28"/>
        </w:rPr>
        <w:t>«</w:t>
      </w:r>
      <w:r w:rsidRPr="003B712B">
        <w:rPr>
          <w:rFonts w:eastAsia="Times New Roman"/>
          <w:sz w:val="28"/>
          <w:szCs w:val="28"/>
        </w:rPr>
        <w:t>Строение</w:t>
      </w:r>
      <w:r>
        <w:rPr>
          <w:rFonts w:eastAsia="Times New Roman"/>
          <w:sz w:val="28"/>
          <w:szCs w:val="28"/>
        </w:rPr>
        <w:t xml:space="preserve"> </w:t>
      </w:r>
      <w:r w:rsidRPr="003B712B">
        <w:rPr>
          <w:rFonts w:eastAsia="Times New Roman"/>
          <w:sz w:val="28"/>
          <w:szCs w:val="28"/>
        </w:rPr>
        <w:t>вещества</w:t>
      </w:r>
      <w:r w:rsidR="00460F07">
        <w:rPr>
          <w:rFonts w:eastAsia="Times New Roman"/>
          <w:sz w:val="28"/>
          <w:szCs w:val="28"/>
        </w:rPr>
        <w:t>»</w:t>
      </w:r>
      <w:r w:rsidRPr="003B712B">
        <w:rPr>
          <w:rFonts w:eastAsia="Times New Roman"/>
          <w:sz w:val="28"/>
          <w:szCs w:val="28"/>
        </w:rPr>
        <w:t xml:space="preserve">, </w:t>
      </w:r>
      <w:r w:rsidR="00460F07">
        <w:rPr>
          <w:rFonts w:eastAsia="Times New Roman"/>
          <w:sz w:val="28"/>
          <w:szCs w:val="28"/>
        </w:rPr>
        <w:t>«</w:t>
      </w:r>
      <w:r w:rsidRPr="003B712B">
        <w:rPr>
          <w:rFonts w:eastAsia="Times New Roman"/>
          <w:sz w:val="28"/>
          <w:szCs w:val="28"/>
        </w:rPr>
        <w:t>Многообразие  химических  реакций</w:t>
      </w:r>
      <w:r w:rsidR="00460F07">
        <w:rPr>
          <w:rFonts w:eastAsia="Times New Roman"/>
          <w:sz w:val="28"/>
          <w:szCs w:val="28"/>
        </w:rPr>
        <w:t>»</w:t>
      </w:r>
      <w:r w:rsidRPr="003B712B">
        <w:rPr>
          <w:rFonts w:eastAsia="Times New Roman"/>
          <w:sz w:val="28"/>
          <w:szCs w:val="28"/>
        </w:rPr>
        <w:t xml:space="preserve">, </w:t>
      </w:r>
      <w:r w:rsidR="00460F07">
        <w:rPr>
          <w:rFonts w:eastAsia="Times New Roman"/>
          <w:sz w:val="28"/>
          <w:szCs w:val="28"/>
        </w:rPr>
        <w:t>«</w:t>
      </w:r>
      <w:r w:rsidRPr="003B712B">
        <w:rPr>
          <w:rFonts w:eastAsia="Times New Roman"/>
          <w:sz w:val="28"/>
          <w:szCs w:val="28"/>
        </w:rPr>
        <w:t>Многообразие  веществ</w:t>
      </w:r>
      <w:r w:rsidR="00460F07">
        <w:rPr>
          <w:rFonts w:eastAsia="Times New Roman"/>
          <w:sz w:val="28"/>
          <w:szCs w:val="28"/>
        </w:rPr>
        <w:t>»</w:t>
      </w:r>
      <w:r w:rsidRPr="003B712B">
        <w:rPr>
          <w:rFonts w:eastAsia="Times New Roman"/>
          <w:sz w:val="28"/>
          <w:szCs w:val="28"/>
        </w:rPr>
        <w:t xml:space="preserve">, </w:t>
      </w:r>
      <w:r w:rsidR="00460F07">
        <w:rPr>
          <w:rFonts w:eastAsia="Times New Roman"/>
          <w:sz w:val="28"/>
          <w:szCs w:val="28"/>
        </w:rPr>
        <w:t>«</w:t>
      </w:r>
      <w:r w:rsidRPr="003B712B">
        <w:rPr>
          <w:rFonts w:eastAsia="Times New Roman"/>
          <w:sz w:val="28"/>
          <w:szCs w:val="28"/>
        </w:rPr>
        <w:t>Экспериментальная химия</w:t>
      </w:r>
      <w:r w:rsidR="00460F07">
        <w:rPr>
          <w:rFonts w:eastAsia="Times New Roman"/>
          <w:sz w:val="28"/>
          <w:szCs w:val="28"/>
        </w:rPr>
        <w:t>»</w:t>
      </w:r>
      <w:r w:rsidRPr="003B712B">
        <w:rPr>
          <w:rFonts w:eastAsia="Times New Roman"/>
          <w:sz w:val="28"/>
          <w:szCs w:val="28"/>
        </w:rPr>
        <w:t xml:space="preserve">. </w:t>
      </w:r>
    </w:p>
    <w:p w:rsidR="003B712B" w:rsidRPr="001B714C" w:rsidRDefault="00125962" w:rsidP="003B712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ДР-10 </w:t>
      </w:r>
      <w:r w:rsidR="00BE4860">
        <w:rPr>
          <w:rFonts w:eastAsia="Times New Roman"/>
          <w:sz w:val="28"/>
          <w:szCs w:val="28"/>
        </w:rPr>
        <w:t>по химии</w:t>
      </w:r>
      <w:r w:rsidR="003B712B" w:rsidRPr="00125962">
        <w:rPr>
          <w:rFonts w:eastAsia="Times New Roman"/>
          <w:sz w:val="28"/>
          <w:szCs w:val="28"/>
        </w:rPr>
        <w:t xml:space="preserve">  </w:t>
      </w:r>
      <w:r w:rsidR="000F77B9">
        <w:rPr>
          <w:rFonts w:eastAsia="Times New Roman"/>
          <w:sz w:val="28"/>
          <w:szCs w:val="28"/>
        </w:rPr>
        <w:t>содержит два</w:t>
      </w:r>
      <w:r w:rsidR="003B712B" w:rsidRPr="00125962">
        <w:rPr>
          <w:rFonts w:eastAsia="Times New Roman"/>
          <w:sz w:val="28"/>
          <w:szCs w:val="28"/>
        </w:rPr>
        <w:t xml:space="preserve">  задани</w:t>
      </w:r>
      <w:r w:rsidR="000F77B9">
        <w:rPr>
          <w:rFonts w:eastAsia="Times New Roman"/>
          <w:sz w:val="28"/>
          <w:szCs w:val="28"/>
        </w:rPr>
        <w:t>я (23 и 24)</w:t>
      </w:r>
      <w:r w:rsidR="003B712B" w:rsidRPr="00125962">
        <w:rPr>
          <w:rFonts w:eastAsia="Times New Roman"/>
          <w:sz w:val="28"/>
          <w:szCs w:val="28"/>
        </w:rPr>
        <w:t>,  предполагающих  составление  уравнений  двух реакций  и  проведение  в  соответствии  с  ними  реального  химического эксперимента.</w:t>
      </w:r>
    </w:p>
    <w:p w:rsidR="003B712B" w:rsidRDefault="00BE4860" w:rsidP="00A4043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A537D6">
        <w:rPr>
          <w:rFonts w:eastAsia="Times New Roman"/>
          <w:sz w:val="28"/>
          <w:szCs w:val="28"/>
        </w:rPr>
        <w:t>Р-10</w:t>
      </w:r>
      <w:r w:rsidR="00BC3A88">
        <w:rPr>
          <w:rFonts w:eastAsia="Times New Roman"/>
          <w:sz w:val="28"/>
          <w:szCs w:val="28"/>
        </w:rPr>
        <w:t xml:space="preserve"> по </w:t>
      </w:r>
      <w:r w:rsidR="00876761">
        <w:rPr>
          <w:rFonts w:eastAsia="Times New Roman"/>
          <w:sz w:val="28"/>
          <w:szCs w:val="28"/>
        </w:rPr>
        <w:t>химии</w:t>
      </w:r>
      <w:r w:rsidR="00BC3A88">
        <w:rPr>
          <w:rFonts w:eastAsia="Times New Roman"/>
          <w:sz w:val="28"/>
          <w:szCs w:val="28"/>
        </w:rPr>
        <w:t xml:space="preserve"> для 10-х классов состо</w:t>
      </w:r>
      <w:r w:rsidR="000966A1">
        <w:rPr>
          <w:rFonts w:eastAsia="Times New Roman"/>
          <w:sz w:val="28"/>
          <w:szCs w:val="28"/>
        </w:rPr>
        <w:t>яла</w:t>
      </w:r>
      <w:r w:rsidR="00BC3A88">
        <w:rPr>
          <w:rFonts w:eastAsia="Times New Roman"/>
          <w:sz w:val="28"/>
          <w:szCs w:val="28"/>
        </w:rPr>
        <w:t xml:space="preserve"> из </w:t>
      </w:r>
      <w:r>
        <w:rPr>
          <w:rFonts w:eastAsia="Times New Roman"/>
          <w:sz w:val="28"/>
          <w:szCs w:val="28"/>
        </w:rPr>
        <w:t xml:space="preserve">24 заданий и </w:t>
      </w:r>
      <w:r w:rsidR="000966A1" w:rsidRPr="000966A1">
        <w:rPr>
          <w:rFonts w:eastAsia="Times New Roman"/>
          <w:sz w:val="28"/>
          <w:szCs w:val="28"/>
        </w:rPr>
        <w:t>из двух частей.</w:t>
      </w:r>
      <w:r w:rsidR="000966A1">
        <w:rPr>
          <w:rFonts w:eastAsia="Times New Roman"/>
          <w:sz w:val="28"/>
          <w:szCs w:val="28"/>
        </w:rPr>
        <w:t xml:space="preserve"> </w:t>
      </w:r>
      <w:r w:rsidR="000966A1" w:rsidRPr="000966A1">
        <w:rPr>
          <w:rFonts w:eastAsia="Times New Roman"/>
          <w:sz w:val="28"/>
          <w:szCs w:val="28"/>
        </w:rPr>
        <w:t>Часть</w:t>
      </w:r>
      <w:r w:rsidR="000966A1">
        <w:rPr>
          <w:rFonts w:eastAsia="Times New Roman"/>
          <w:sz w:val="28"/>
          <w:szCs w:val="28"/>
        </w:rPr>
        <w:t xml:space="preserve"> </w:t>
      </w:r>
      <w:r w:rsidR="000966A1" w:rsidRPr="000966A1">
        <w:rPr>
          <w:rFonts w:eastAsia="Times New Roman"/>
          <w:sz w:val="28"/>
          <w:szCs w:val="28"/>
        </w:rPr>
        <w:t>1 содержит</w:t>
      </w:r>
      <w:r w:rsidR="000966A1">
        <w:rPr>
          <w:rFonts w:eastAsia="Times New Roman"/>
          <w:sz w:val="28"/>
          <w:szCs w:val="28"/>
        </w:rPr>
        <w:t xml:space="preserve"> </w:t>
      </w:r>
      <w:r w:rsidR="000966A1" w:rsidRPr="000966A1">
        <w:rPr>
          <w:rFonts w:eastAsia="Times New Roman"/>
          <w:sz w:val="28"/>
          <w:szCs w:val="28"/>
        </w:rPr>
        <w:t>19 заданий  с  кратким  ответом,  подразумевающих</w:t>
      </w:r>
      <w:r w:rsidR="000966A1">
        <w:rPr>
          <w:rFonts w:eastAsia="Times New Roman"/>
          <w:sz w:val="28"/>
          <w:szCs w:val="28"/>
        </w:rPr>
        <w:t xml:space="preserve"> </w:t>
      </w:r>
      <w:r w:rsidR="000966A1" w:rsidRPr="000966A1">
        <w:rPr>
          <w:rFonts w:eastAsia="Times New Roman"/>
          <w:sz w:val="28"/>
          <w:szCs w:val="28"/>
        </w:rPr>
        <w:t>самостоятельное  формулирование  и  запись  ответа  в  виде  цифры  или</w:t>
      </w:r>
      <w:r w:rsidR="000966A1">
        <w:rPr>
          <w:rFonts w:eastAsia="Times New Roman"/>
          <w:sz w:val="28"/>
          <w:szCs w:val="28"/>
        </w:rPr>
        <w:t xml:space="preserve"> </w:t>
      </w:r>
      <w:r w:rsidR="000966A1" w:rsidRPr="000966A1">
        <w:rPr>
          <w:rFonts w:eastAsia="Times New Roman"/>
          <w:sz w:val="28"/>
          <w:szCs w:val="28"/>
        </w:rPr>
        <w:lastRenderedPageBreak/>
        <w:t>последовательности цифр. Часть</w:t>
      </w:r>
      <w:r w:rsidR="000966A1">
        <w:rPr>
          <w:rFonts w:eastAsia="Times New Roman"/>
          <w:sz w:val="28"/>
          <w:szCs w:val="28"/>
        </w:rPr>
        <w:t xml:space="preserve"> </w:t>
      </w:r>
      <w:r w:rsidR="000966A1" w:rsidRPr="000966A1">
        <w:rPr>
          <w:rFonts w:eastAsia="Times New Roman"/>
          <w:sz w:val="28"/>
          <w:szCs w:val="28"/>
        </w:rPr>
        <w:t>2 содержит</w:t>
      </w:r>
      <w:r w:rsidR="000966A1">
        <w:rPr>
          <w:rFonts w:eastAsia="Times New Roman"/>
          <w:sz w:val="28"/>
          <w:szCs w:val="28"/>
        </w:rPr>
        <w:t xml:space="preserve"> </w:t>
      </w:r>
      <w:r w:rsidR="000966A1" w:rsidRPr="000966A1">
        <w:rPr>
          <w:rFonts w:eastAsia="Times New Roman"/>
          <w:sz w:val="28"/>
          <w:szCs w:val="28"/>
        </w:rPr>
        <w:t xml:space="preserve">5 заданий: 3 задания этой части </w:t>
      </w:r>
      <w:r>
        <w:rPr>
          <w:rFonts w:eastAsia="Times New Roman"/>
          <w:sz w:val="28"/>
          <w:szCs w:val="28"/>
        </w:rPr>
        <w:t>требуют</w:t>
      </w:r>
      <w:r w:rsidR="000966A1" w:rsidRPr="000966A1">
        <w:rPr>
          <w:rFonts w:eastAsia="Times New Roman"/>
          <w:sz w:val="28"/>
          <w:szCs w:val="28"/>
        </w:rPr>
        <w:t xml:space="preserve"> запис</w:t>
      </w:r>
      <w:r>
        <w:rPr>
          <w:rFonts w:eastAsia="Times New Roman"/>
          <w:sz w:val="28"/>
          <w:szCs w:val="28"/>
        </w:rPr>
        <w:t>и</w:t>
      </w:r>
      <w:r w:rsidR="000966A1">
        <w:rPr>
          <w:rFonts w:eastAsia="Times New Roman"/>
          <w:sz w:val="28"/>
          <w:szCs w:val="28"/>
        </w:rPr>
        <w:t xml:space="preserve"> </w:t>
      </w:r>
      <w:r w:rsidR="000966A1" w:rsidRPr="000966A1">
        <w:rPr>
          <w:rFonts w:eastAsia="Times New Roman"/>
          <w:sz w:val="28"/>
          <w:szCs w:val="28"/>
        </w:rPr>
        <w:t>развёрнутого ответа, 2 задания предполагают выполнение реального</w:t>
      </w:r>
      <w:r w:rsidR="000966A1">
        <w:rPr>
          <w:rFonts w:eastAsia="Times New Roman"/>
          <w:sz w:val="28"/>
          <w:szCs w:val="28"/>
        </w:rPr>
        <w:t xml:space="preserve"> </w:t>
      </w:r>
      <w:r w:rsidR="000966A1" w:rsidRPr="000966A1">
        <w:rPr>
          <w:rFonts w:eastAsia="Times New Roman"/>
          <w:sz w:val="28"/>
          <w:szCs w:val="28"/>
        </w:rPr>
        <w:t xml:space="preserve">химического эксперимента и оформление его результатов. </w:t>
      </w:r>
    </w:p>
    <w:p w:rsidR="0064019D" w:rsidRDefault="004C0EB6" w:rsidP="0064019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Распределение заданий </w:t>
      </w:r>
      <w:r w:rsidR="000966A1" w:rsidRPr="000966A1">
        <w:rPr>
          <w:rFonts w:eastAsia="Times New Roman"/>
          <w:sz w:val="28"/>
          <w:szCs w:val="28"/>
        </w:rPr>
        <w:t>по уровням сложности</w:t>
      </w:r>
      <w:r w:rsidR="000966A1">
        <w:rPr>
          <w:rFonts w:eastAsia="Times New Roman"/>
          <w:sz w:val="28"/>
          <w:szCs w:val="28"/>
        </w:rPr>
        <w:t xml:space="preserve"> </w:t>
      </w:r>
      <w:r w:rsidR="0064019D">
        <w:rPr>
          <w:rFonts w:eastAsia="Times New Roman"/>
          <w:sz w:val="28"/>
          <w:szCs w:val="28"/>
        </w:rPr>
        <w:t xml:space="preserve">в КИМ </w:t>
      </w:r>
      <w:r w:rsidR="00BC3A88">
        <w:rPr>
          <w:rFonts w:eastAsia="Times New Roman"/>
          <w:sz w:val="28"/>
          <w:szCs w:val="28"/>
        </w:rPr>
        <w:t xml:space="preserve"> ДР-10</w:t>
      </w:r>
      <w:r>
        <w:rPr>
          <w:rFonts w:eastAsia="Times New Roman"/>
          <w:sz w:val="28"/>
          <w:szCs w:val="28"/>
        </w:rPr>
        <w:t xml:space="preserve"> по </w:t>
      </w:r>
      <w:r w:rsidR="00EF7213">
        <w:rPr>
          <w:rFonts w:eastAsia="Times New Roman"/>
          <w:sz w:val="28"/>
          <w:szCs w:val="28"/>
        </w:rPr>
        <w:t>химии</w:t>
      </w:r>
      <w:r>
        <w:rPr>
          <w:rFonts w:eastAsia="Times New Roman"/>
          <w:sz w:val="28"/>
          <w:szCs w:val="28"/>
        </w:rPr>
        <w:t xml:space="preserve"> представлено в таблице</w:t>
      </w:r>
      <w:r w:rsidR="00BE0871">
        <w:rPr>
          <w:rFonts w:eastAsia="Times New Roman"/>
          <w:sz w:val="28"/>
          <w:szCs w:val="28"/>
        </w:rPr>
        <w:t xml:space="preserve"> 8</w:t>
      </w:r>
      <w:r w:rsidR="000F77B9">
        <w:rPr>
          <w:rFonts w:eastAsia="Times New Roman"/>
          <w:sz w:val="28"/>
          <w:szCs w:val="28"/>
        </w:rPr>
        <w:t>.</w:t>
      </w:r>
      <w:r w:rsidR="0064019D" w:rsidRPr="0064019D">
        <w:rPr>
          <w:rFonts w:eastAsia="Times New Roman"/>
          <w:sz w:val="28"/>
          <w:szCs w:val="28"/>
        </w:rPr>
        <w:t xml:space="preserve"> </w:t>
      </w:r>
    </w:p>
    <w:p w:rsidR="0064019D" w:rsidRPr="005D5F5F" w:rsidRDefault="0064019D" w:rsidP="0064019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1097F">
        <w:rPr>
          <w:rFonts w:eastAsia="Times New Roman"/>
          <w:sz w:val="28"/>
          <w:szCs w:val="28"/>
        </w:rPr>
        <w:t xml:space="preserve">В работу включены задания трёх уровней сложности: базового, повышенного и высокого. Задания базового уровня разрабатываются для оценки овладения наиболее важными предметными результатами и конструируются на наиболее значимых элементах содержания. </w:t>
      </w:r>
      <w:r w:rsidR="00BE4860" w:rsidRPr="003B712B">
        <w:rPr>
          <w:rFonts w:eastAsia="Times New Roman"/>
          <w:sz w:val="28"/>
          <w:szCs w:val="28"/>
        </w:rPr>
        <w:t>Часть</w:t>
      </w:r>
      <w:r w:rsidR="00BE4860">
        <w:rPr>
          <w:rFonts w:eastAsia="Times New Roman"/>
          <w:sz w:val="28"/>
          <w:szCs w:val="28"/>
        </w:rPr>
        <w:t xml:space="preserve"> </w:t>
      </w:r>
      <w:r w:rsidR="00BE4860" w:rsidRPr="003B712B">
        <w:rPr>
          <w:rFonts w:eastAsia="Times New Roman"/>
          <w:sz w:val="28"/>
          <w:szCs w:val="28"/>
        </w:rPr>
        <w:t>1 КИМ содержит</w:t>
      </w:r>
      <w:r w:rsidR="00BE4860">
        <w:rPr>
          <w:rFonts w:eastAsia="Times New Roman"/>
          <w:sz w:val="28"/>
          <w:szCs w:val="28"/>
        </w:rPr>
        <w:t xml:space="preserve"> </w:t>
      </w:r>
      <w:r w:rsidR="00BE4860" w:rsidRPr="003B712B">
        <w:rPr>
          <w:rFonts w:eastAsia="Times New Roman"/>
          <w:sz w:val="28"/>
          <w:szCs w:val="28"/>
        </w:rPr>
        <w:t>14 заданий базового уровня сложности и</w:t>
      </w:r>
      <w:r w:rsidR="00BE4860">
        <w:rPr>
          <w:rFonts w:eastAsia="Times New Roman"/>
          <w:sz w:val="28"/>
          <w:szCs w:val="28"/>
        </w:rPr>
        <w:t xml:space="preserve"> </w:t>
      </w:r>
      <w:r w:rsidR="00BE4860" w:rsidRPr="003B712B">
        <w:rPr>
          <w:rFonts w:eastAsia="Times New Roman"/>
          <w:sz w:val="28"/>
          <w:szCs w:val="28"/>
        </w:rPr>
        <w:t>5 заданий</w:t>
      </w:r>
      <w:r w:rsidR="00BE4860">
        <w:rPr>
          <w:rFonts w:eastAsia="Times New Roman"/>
          <w:sz w:val="28"/>
          <w:szCs w:val="28"/>
        </w:rPr>
        <w:t xml:space="preserve"> </w:t>
      </w:r>
      <w:r w:rsidR="00BE4860" w:rsidRPr="003B712B">
        <w:rPr>
          <w:rFonts w:eastAsia="Times New Roman"/>
          <w:sz w:val="28"/>
          <w:szCs w:val="28"/>
        </w:rPr>
        <w:t>повышенного уровня сложности.</w:t>
      </w:r>
      <w:r w:rsidR="00BE4860">
        <w:rPr>
          <w:rFonts w:eastAsia="Times New Roman"/>
          <w:sz w:val="28"/>
          <w:szCs w:val="28"/>
        </w:rPr>
        <w:t xml:space="preserve"> </w:t>
      </w:r>
      <w:r w:rsidRPr="008C6802">
        <w:rPr>
          <w:rFonts w:eastAsia="Times New Roman"/>
          <w:sz w:val="28"/>
          <w:szCs w:val="28"/>
        </w:rPr>
        <w:t>Задания части 2  направлены на проверку владен</w:t>
      </w:r>
      <w:r w:rsidR="006C751B">
        <w:rPr>
          <w:rFonts w:eastAsia="Times New Roman"/>
          <w:sz w:val="28"/>
          <w:szCs w:val="28"/>
        </w:rPr>
        <w:t>ия материалом на высоком уровне</w:t>
      </w:r>
      <w:r w:rsidRPr="008C680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(5 заданий)</w:t>
      </w:r>
      <w:r w:rsidRPr="008C6802">
        <w:rPr>
          <w:rFonts w:eastAsia="Times New Roman"/>
          <w:sz w:val="28"/>
          <w:szCs w:val="28"/>
        </w:rPr>
        <w:t xml:space="preserve"> из различных разделов </w:t>
      </w:r>
      <w:r>
        <w:rPr>
          <w:rFonts w:eastAsia="Times New Roman"/>
          <w:sz w:val="28"/>
          <w:szCs w:val="28"/>
        </w:rPr>
        <w:t>химии</w:t>
      </w:r>
      <w:r w:rsidRPr="008C6802">
        <w:rPr>
          <w:rFonts w:eastAsia="Times New Roman"/>
          <w:sz w:val="28"/>
          <w:szCs w:val="28"/>
        </w:rPr>
        <w:t>. Их назначение — дифференцировать хорошо успевающих школьников по уровням подготовки, выявить наиболее подготовленных обучающихся</w:t>
      </w:r>
      <w:r w:rsidRPr="001B714C">
        <w:rPr>
          <w:rFonts w:eastAsia="Times New Roman"/>
          <w:sz w:val="28"/>
          <w:szCs w:val="28"/>
        </w:rPr>
        <w:t>.</w:t>
      </w:r>
    </w:p>
    <w:p w:rsidR="003B712B" w:rsidRPr="00DE0DDC" w:rsidRDefault="003B712B" w:rsidP="003B712B">
      <w:pPr>
        <w:ind w:left="568" w:hanging="568"/>
        <w:jc w:val="right"/>
        <w:rPr>
          <w:i/>
        </w:rPr>
      </w:pPr>
      <w:r w:rsidRPr="00DE0DDC">
        <w:rPr>
          <w:i/>
        </w:rPr>
        <w:t xml:space="preserve">Таблица </w:t>
      </w:r>
      <w:r>
        <w:rPr>
          <w:i/>
        </w:rPr>
        <w:t>8</w:t>
      </w:r>
    </w:p>
    <w:p w:rsidR="003B712B" w:rsidRDefault="003B712B" w:rsidP="000966A1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B712B">
        <w:rPr>
          <w:rFonts w:eastAsia="Times New Roman"/>
          <w:i/>
          <w:sz w:val="28"/>
          <w:szCs w:val="28"/>
        </w:rPr>
        <w:t xml:space="preserve">Распределение заданий по уровням сложности в КИМе </w:t>
      </w:r>
    </w:p>
    <w:tbl>
      <w:tblPr>
        <w:tblW w:w="10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1810"/>
        <w:gridCol w:w="2240"/>
        <w:gridCol w:w="3430"/>
      </w:tblGrid>
      <w:tr w:rsidR="004B416B" w:rsidTr="004B416B">
        <w:trPr>
          <w:trHeight w:val="1575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EF7213" w:rsidRDefault="004B416B">
            <w:pPr>
              <w:jc w:val="center"/>
              <w:rPr>
                <w:b/>
                <w:color w:val="000000"/>
              </w:rPr>
            </w:pPr>
            <w:r w:rsidRPr="00EF7213">
              <w:rPr>
                <w:b/>
                <w:color w:val="000000"/>
              </w:rPr>
              <w:t>Уровень сложности заданий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EF7213" w:rsidRDefault="004B416B">
            <w:pPr>
              <w:jc w:val="center"/>
              <w:rPr>
                <w:b/>
                <w:color w:val="000000"/>
              </w:rPr>
            </w:pPr>
            <w:r w:rsidRPr="00EF7213">
              <w:rPr>
                <w:b/>
                <w:color w:val="000000"/>
              </w:rPr>
              <w:t>Кол-во заданий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EF7213" w:rsidRDefault="004B416B">
            <w:pPr>
              <w:jc w:val="center"/>
              <w:rPr>
                <w:b/>
                <w:color w:val="000000"/>
              </w:rPr>
            </w:pPr>
            <w:r w:rsidRPr="00EF7213">
              <w:rPr>
                <w:b/>
                <w:color w:val="000000"/>
              </w:rPr>
              <w:t>Максимальный первичный балл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97F" w:rsidRDefault="004B416B">
            <w:pPr>
              <w:jc w:val="center"/>
              <w:rPr>
                <w:b/>
                <w:color w:val="000000"/>
              </w:rPr>
            </w:pPr>
            <w:r w:rsidRPr="00EF7213">
              <w:rPr>
                <w:b/>
                <w:color w:val="000000"/>
              </w:rPr>
              <w:t>Процент максимального первичного балла за задания данного уровня сложности от максимального первичного</w:t>
            </w:r>
            <w:r w:rsidR="000966A1">
              <w:rPr>
                <w:b/>
                <w:color w:val="000000"/>
              </w:rPr>
              <w:t xml:space="preserve"> балла за всю работу, </w:t>
            </w:r>
          </w:p>
          <w:p w:rsidR="004B416B" w:rsidRPr="00EF7213" w:rsidRDefault="000966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равного 40</w:t>
            </w:r>
          </w:p>
        </w:tc>
      </w:tr>
      <w:tr w:rsidR="004B416B" w:rsidTr="004B416B">
        <w:trPr>
          <w:trHeight w:val="315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EF7213" w:rsidRDefault="004B416B">
            <w:pPr>
              <w:jc w:val="center"/>
              <w:rPr>
                <w:color w:val="000000"/>
              </w:rPr>
            </w:pPr>
            <w:r w:rsidRPr="00EF7213">
              <w:rPr>
                <w:color w:val="000000"/>
              </w:rPr>
              <w:t>Базовый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EF7213" w:rsidRDefault="0009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EF7213" w:rsidRDefault="004B416B">
            <w:pPr>
              <w:jc w:val="center"/>
              <w:rPr>
                <w:color w:val="000000"/>
              </w:rPr>
            </w:pPr>
            <w:r w:rsidRPr="00EF7213">
              <w:rPr>
                <w:color w:val="000000"/>
              </w:rPr>
              <w:t>1</w:t>
            </w:r>
            <w:r w:rsidR="000966A1">
              <w:rPr>
                <w:color w:val="000000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EF7213" w:rsidRDefault="0009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4B416B" w:rsidTr="004B416B">
        <w:trPr>
          <w:trHeight w:val="315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EF7213" w:rsidRDefault="004B416B">
            <w:pPr>
              <w:jc w:val="center"/>
              <w:rPr>
                <w:color w:val="000000"/>
              </w:rPr>
            </w:pPr>
            <w:r w:rsidRPr="00EF7213">
              <w:rPr>
                <w:color w:val="000000"/>
              </w:rPr>
              <w:t xml:space="preserve">Повышенный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EF7213" w:rsidRDefault="0009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EF7213" w:rsidRDefault="0009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EF7213" w:rsidRDefault="0009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4B416B" w:rsidTr="004B416B">
        <w:trPr>
          <w:trHeight w:val="315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EF7213" w:rsidRDefault="004B416B">
            <w:pPr>
              <w:jc w:val="center"/>
              <w:rPr>
                <w:color w:val="000000"/>
              </w:rPr>
            </w:pPr>
            <w:r w:rsidRPr="00EF7213">
              <w:rPr>
                <w:color w:val="000000"/>
              </w:rPr>
              <w:t>Высокий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EF7213" w:rsidRDefault="0009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EF7213" w:rsidRDefault="0009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EF7213" w:rsidRDefault="0009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4B416B" w:rsidTr="004B416B">
        <w:trPr>
          <w:trHeight w:val="315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EF7213" w:rsidRDefault="004B416B">
            <w:pPr>
              <w:jc w:val="center"/>
              <w:rPr>
                <w:b/>
                <w:color w:val="000000"/>
              </w:rPr>
            </w:pPr>
            <w:r w:rsidRPr="00EF7213">
              <w:rPr>
                <w:b/>
                <w:color w:val="000000"/>
              </w:rPr>
              <w:t>ИТОГО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EF7213" w:rsidRDefault="000966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EF7213" w:rsidRDefault="000966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EF7213" w:rsidRDefault="004B416B">
            <w:pPr>
              <w:jc w:val="center"/>
              <w:rPr>
                <w:b/>
                <w:color w:val="000000"/>
              </w:rPr>
            </w:pPr>
            <w:r w:rsidRPr="00EF7213">
              <w:rPr>
                <w:b/>
                <w:color w:val="000000"/>
              </w:rPr>
              <w:t>100</w:t>
            </w:r>
          </w:p>
        </w:tc>
      </w:tr>
    </w:tbl>
    <w:p w:rsidR="00A537D6" w:rsidRDefault="00A537D6" w:rsidP="00A4043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BC3A88" w:rsidRDefault="00BC3A88" w:rsidP="00A4043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в</w:t>
      </w:r>
      <w:r w:rsidR="00A537D6">
        <w:rPr>
          <w:rFonts w:eastAsia="Times New Roman"/>
          <w:sz w:val="28"/>
          <w:szCs w:val="28"/>
        </w:rPr>
        <w:t>ыполнение ДР-10</w:t>
      </w:r>
      <w:r>
        <w:rPr>
          <w:rFonts w:eastAsia="Times New Roman"/>
          <w:sz w:val="28"/>
          <w:szCs w:val="28"/>
        </w:rPr>
        <w:t xml:space="preserve"> отводилось 3 часа</w:t>
      </w:r>
      <w:r w:rsidR="000966A1">
        <w:rPr>
          <w:rFonts w:eastAsia="Times New Roman"/>
          <w:sz w:val="28"/>
          <w:szCs w:val="28"/>
        </w:rPr>
        <w:t xml:space="preserve"> (180 минут)</w:t>
      </w:r>
      <w:r>
        <w:rPr>
          <w:rFonts w:eastAsia="Times New Roman"/>
          <w:sz w:val="28"/>
          <w:szCs w:val="28"/>
        </w:rPr>
        <w:t>.</w:t>
      </w:r>
      <w:r w:rsidR="00A4043B">
        <w:rPr>
          <w:rFonts w:eastAsia="Times New Roman"/>
          <w:sz w:val="28"/>
          <w:szCs w:val="28"/>
        </w:rPr>
        <w:t xml:space="preserve"> </w:t>
      </w:r>
      <w:r w:rsidR="00A4043B" w:rsidRPr="00A4043B">
        <w:rPr>
          <w:rFonts w:eastAsia="Times New Roman"/>
          <w:sz w:val="28"/>
          <w:szCs w:val="28"/>
        </w:rPr>
        <w:t>К выполнению задания</w:t>
      </w:r>
      <w:r w:rsidR="00A4043B">
        <w:rPr>
          <w:rFonts w:eastAsia="Times New Roman"/>
          <w:sz w:val="28"/>
          <w:szCs w:val="28"/>
        </w:rPr>
        <w:t xml:space="preserve"> </w:t>
      </w:r>
      <w:r w:rsidR="00A4043B" w:rsidRPr="00A4043B">
        <w:rPr>
          <w:rFonts w:eastAsia="Times New Roman"/>
          <w:sz w:val="28"/>
          <w:szCs w:val="28"/>
        </w:rPr>
        <w:t>24</w:t>
      </w:r>
      <w:r w:rsidR="00A4043B">
        <w:rPr>
          <w:rFonts w:eastAsia="Times New Roman"/>
          <w:sz w:val="28"/>
          <w:szCs w:val="28"/>
        </w:rPr>
        <w:t xml:space="preserve"> (</w:t>
      </w:r>
      <w:r w:rsidR="00A4043B" w:rsidRPr="000966A1">
        <w:rPr>
          <w:rFonts w:eastAsia="Times New Roman"/>
          <w:sz w:val="28"/>
          <w:szCs w:val="28"/>
        </w:rPr>
        <w:t>выполнение химического эксперимента</w:t>
      </w:r>
      <w:r w:rsidR="00125962">
        <w:rPr>
          <w:rFonts w:eastAsia="Times New Roman"/>
          <w:sz w:val="28"/>
          <w:szCs w:val="28"/>
        </w:rPr>
        <w:t>)</w:t>
      </w:r>
      <w:r w:rsidR="00A4043B" w:rsidRPr="00A4043B">
        <w:rPr>
          <w:rFonts w:eastAsia="Times New Roman"/>
          <w:sz w:val="28"/>
          <w:szCs w:val="28"/>
        </w:rPr>
        <w:t xml:space="preserve"> участник мо</w:t>
      </w:r>
      <w:r w:rsidR="00BE4860">
        <w:rPr>
          <w:rFonts w:eastAsia="Times New Roman"/>
          <w:sz w:val="28"/>
          <w:szCs w:val="28"/>
        </w:rPr>
        <w:t>г</w:t>
      </w:r>
      <w:r w:rsidR="00A4043B" w:rsidRPr="00A4043B">
        <w:rPr>
          <w:rFonts w:eastAsia="Times New Roman"/>
          <w:sz w:val="28"/>
          <w:szCs w:val="28"/>
        </w:rPr>
        <w:t xml:space="preserve"> приступать после выполнения</w:t>
      </w:r>
      <w:r w:rsidR="00A4043B">
        <w:rPr>
          <w:rFonts w:eastAsia="Times New Roman"/>
          <w:sz w:val="28"/>
          <w:szCs w:val="28"/>
        </w:rPr>
        <w:t xml:space="preserve"> </w:t>
      </w:r>
      <w:r w:rsidR="00A4043B" w:rsidRPr="00A4043B">
        <w:rPr>
          <w:rFonts w:eastAsia="Times New Roman"/>
          <w:sz w:val="28"/>
          <w:szCs w:val="28"/>
        </w:rPr>
        <w:t>задания</w:t>
      </w:r>
      <w:r w:rsidR="00A4043B">
        <w:rPr>
          <w:rFonts w:eastAsia="Times New Roman"/>
          <w:sz w:val="28"/>
          <w:szCs w:val="28"/>
        </w:rPr>
        <w:t xml:space="preserve"> </w:t>
      </w:r>
      <w:r w:rsidR="00A4043B" w:rsidRPr="00A4043B">
        <w:rPr>
          <w:rFonts w:eastAsia="Times New Roman"/>
          <w:sz w:val="28"/>
          <w:szCs w:val="28"/>
        </w:rPr>
        <w:t>23 и  не  ранее</w:t>
      </w:r>
      <w:r w:rsidR="00A4043B">
        <w:rPr>
          <w:rFonts w:eastAsia="Times New Roman"/>
          <w:sz w:val="28"/>
          <w:szCs w:val="28"/>
        </w:rPr>
        <w:t>,</w:t>
      </w:r>
      <w:r w:rsidR="00A4043B" w:rsidRPr="00A4043B">
        <w:rPr>
          <w:rFonts w:eastAsia="Times New Roman"/>
          <w:sz w:val="28"/>
          <w:szCs w:val="28"/>
        </w:rPr>
        <w:t xml:space="preserve">  чем  через</w:t>
      </w:r>
      <w:r w:rsidR="00A4043B">
        <w:rPr>
          <w:rFonts w:eastAsia="Times New Roman"/>
          <w:sz w:val="28"/>
          <w:szCs w:val="28"/>
        </w:rPr>
        <w:t xml:space="preserve"> </w:t>
      </w:r>
      <w:r w:rsidR="00A4043B" w:rsidRPr="00A4043B">
        <w:rPr>
          <w:rFonts w:eastAsia="Times New Roman"/>
          <w:sz w:val="28"/>
          <w:szCs w:val="28"/>
        </w:rPr>
        <w:t>30 мин</w:t>
      </w:r>
      <w:r w:rsidR="00C71468">
        <w:rPr>
          <w:rFonts w:eastAsia="Times New Roman"/>
          <w:sz w:val="28"/>
          <w:szCs w:val="28"/>
        </w:rPr>
        <w:t>ут  после начала</w:t>
      </w:r>
      <w:r w:rsidR="00344683">
        <w:rPr>
          <w:rFonts w:eastAsia="Times New Roman"/>
          <w:sz w:val="28"/>
          <w:szCs w:val="28"/>
        </w:rPr>
        <w:t xml:space="preserve"> работы</w:t>
      </w:r>
      <w:r w:rsidR="00A4043B" w:rsidRPr="00A4043B">
        <w:rPr>
          <w:rFonts w:eastAsia="Times New Roman"/>
          <w:sz w:val="28"/>
          <w:szCs w:val="28"/>
        </w:rPr>
        <w:t>.</w:t>
      </w:r>
    </w:p>
    <w:p w:rsidR="00A4043B" w:rsidRPr="00A4043B" w:rsidRDefault="00A4043B" w:rsidP="00A4043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4043B">
        <w:rPr>
          <w:rFonts w:eastAsia="Times New Roman"/>
          <w:sz w:val="28"/>
          <w:szCs w:val="28"/>
        </w:rPr>
        <w:t>Перечень  дополнительных  материалов  и  оборудования,  использование</w:t>
      </w:r>
      <w:r w:rsidR="00125962">
        <w:rPr>
          <w:rFonts w:eastAsia="Times New Roman"/>
          <w:sz w:val="28"/>
          <w:szCs w:val="28"/>
        </w:rPr>
        <w:t xml:space="preserve"> </w:t>
      </w:r>
      <w:r w:rsidRPr="00A4043B">
        <w:rPr>
          <w:rFonts w:eastAsia="Times New Roman"/>
          <w:sz w:val="28"/>
          <w:szCs w:val="28"/>
        </w:rPr>
        <w:t xml:space="preserve">которых разрешено на </w:t>
      </w:r>
      <w:r w:rsidR="0091097F">
        <w:rPr>
          <w:rFonts w:eastAsia="Times New Roman"/>
          <w:sz w:val="28"/>
          <w:szCs w:val="28"/>
        </w:rPr>
        <w:t>ДР-10</w:t>
      </w:r>
      <w:r w:rsidRPr="00A4043B">
        <w:rPr>
          <w:rFonts w:eastAsia="Times New Roman"/>
          <w:sz w:val="28"/>
          <w:szCs w:val="28"/>
        </w:rPr>
        <w:t xml:space="preserve">, утверждается приказом </w:t>
      </w:r>
      <w:r w:rsidRPr="00A4043B">
        <w:rPr>
          <w:rFonts w:eastAsia="Times New Roman"/>
          <w:sz w:val="28"/>
          <w:szCs w:val="28"/>
        </w:rPr>
        <w:lastRenderedPageBreak/>
        <w:t>Минпросвещения России и</w:t>
      </w:r>
      <w:r w:rsidR="00125962">
        <w:rPr>
          <w:rFonts w:eastAsia="Times New Roman"/>
          <w:sz w:val="28"/>
          <w:szCs w:val="28"/>
        </w:rPr>
        <w:t xml:space="preserve"> </w:t>
      </w:r>
      <w:r w:rsidRPr="00A4043B">
        <w:rPr>
          <w:rFonts w:eastAsia="Times New Roman"/>
          <w:sz w:val="28"/>
          <w:szCs w:val="28"/>
        </w:rPr>
        <w:t xml:space="preserve">Рособрнадзора.  Участникам  </w:t>
      </w:r>
      <w:r w:rsidR="0091097F">
        <w:rPr>
          <w:rFonts w:eastAsia="Times New Roman"/>
          <w:sz w:val="28"/>
          <w:szCs w:val="28"/>
        </w:rPr>
        <w:t>работы</w:t>
      </w:r>
      <w:r w:rsidRPr="00A4043B">
        <w:rPr>
          <w:rFonts w:eastAsia="Times New Roman"/>
          <w:sz w:val="28"/>
          <w:szCs w:val="28"/>
        </w:rPr>
        <w:t xml:space="preserve"> </w:t>
      </w:r>
      <w:r w:rsidR="00BE4860">
        <w:rPr>
          <w:rFonts w:eastAsia="Times New Roman"/>
          <w:sz w:val="28"/>
          <w:szCs w:val="28"/>
        </w:rPr>
        <w:t>было</w:t>
      </w:r>
      <w:r w:rsidRPr="00A4043B">
        <w:rPr>
          <w:rFonts w:eastAsia="Times New Roman"/>
          <w:sz w:val="28"/>
          <w:szCs w:val="28"/>
        </w:rPr>
        <w:t xml:space="preserve"> разреш</w:t>
      </w:r>
      <w:r w:rsidR="00BE4860">
        <w:rPr>
          <w:rFonts w:eastAsia="Times New Roman"/>
          <w:sz w:val="28"/>
          <w:szCs w:val="28"/>
        </w:rPr>
        <w:t>ено</w:t>
      </w:r>
      <w:r w:rsidRPr="00A4043B">
        <w:rPr>
          <w:rFonts w:eastAsia="Times New Roman"/>
          <w:sz w:val="28"/>
          <w:szCs w:val="28"/>
        </w:rPr>
        <w:t xml:space="preserve">  использовать  следующие</w:t>
      </w:r>
      <w:r w:rsidR="00125962">
        <w:rPr>
          <w:rFonts w:eastAsia="Times New Roman"/>
          <w:sz w:val="28"/>
          <w:szCs w:val="28"/>
        </w:rPr>
        <w:t xml:space="preserve"> </w:t>
      </w:r>
      <w:r w:rsidRPr="00A4043B">
        <w:rPr>
          <w:rFonts w:eastAsia="Times New Roman"/>
          <w:sz w:val="28"/>
          <w:szCs w:val="28"/>
        </w:rPr>
        <w:t xml:space="preserve">материалы и оборудование: </w:t>
      </w:r>
    </w:p>
    <w:p w:rsidR="00A4043B" w:rsidRPr="00A4043B" w:rsidRDefault="00A4043B" w:rsidP="00A4043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4043B">
        <w:rPr>
          <w:rFonts w:eastAsia="Times New Roman"/>
          <w:sz w:val="28"/>
          <w:szCs w:val="28"/>
        </w:rPr>
        <w:t xml:space="preserve">– Периодическая система химических элементов Д.И. Менделеева; </w:t>
      </w:r>
    </w:p>
    <w:p w:rsidR="00A4043B" w:rsidRPr="00A4043B" w:rsidRDefault="00A4043B" w:rsidP="00A4043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4043B">
        <w:rPr>
          <w:rFonts w:eastAsia="Times New Roman"/>
          <w:sz w:val="28"/>
          <w:szCs w:val="28"/>
        </w:rPr>
        <w:t xml:space="preserve">– таблица растворимости солей, кислот и оснований в воде; </w:t>
      </w:r>
    </w:p>
    <w:p w:rsidR="00A4043B" w:rsidRPr="00A4043B" w:rsidRDefault="00A4043B" w:rsidP="00A4043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4043B">
        <w:rPr>
          <w:rFonts w:eastAsia="Times New Roman"/>
          <w:sz w:val="28"/>
          <w:szCs w:val="28"/>
        </w:rPr>
        <w:t xml:space="preserve">– электрохимический ряд напряжений металлов; </w:t>
      </w:r>
    </w:p>
    <w:p w:rsidR="00A4043B" w:rsidRPr="00A4043B" w:rsidRDefault="00A4043B" w:rsidP="00A4043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4043B">
        <w:rPr>
          <w:rFonts w:eastAsia="Times New Roman"/>
          <w:sz w:val="28"/>
          <w:szCs w:val="28"/>
        </w:rPr>
        <w:t xml:space="preserve">– непрограммируемый калькулятор; </w:t>
      </w:r>
    </w:p>
    <w:p w:rsidR="00A4043B" w:rsidRPr="00A4043B" w:rsidRDefault="00A4043B" w:rsidP="00A4043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4043B">
        <w:rPr>
          <w:rFonts w:eastAsia="Times New Roman"/>
          <w:sz w:val="28"/>
          <w:szCs w:val="28"/>
        </w:rPr>
        <w:t xml:space="preserve">– лабораторное  оборудование  для  проведения  химических  опытов, предусмотренных заданиями; </w:t>
      </w:r>
    </w:p>
    <w:p w:rsidR="00A4043B" w:rsidRPr="00A4043B" w:rsidRDefault="00A4043B" w:rsidP="00A4043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4043B">
        <w:rPr>
          <w:rFonts w:eastAsia="Times New Roman"/>
          <w:sz w:val="28"/>
          <w:szCs w:val="28"/>
        </w:rPr>
        <w:t xml:space="preserve">– комплект химических реактивов. </w:t>
      </w:r>
    </w:p>
    <w:p w:rsidR="00A4043B" w:rsidRDefault="00A4043B" w:rsidP="00A4043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4043B">
        <w:rPr>
          <w:rFonts w:eastAsia="Times New Roman"/>
          <w:sz w:val="28"/>
          <w:szCs w:val="28"/>
        </w:rPr>
        <w:t>Проведение  лабораторных  опытов  при  выполнении  задания</w:t>
      </w:r>
      <w:r w:rsidR="00125962">
        <w:rPr>
          <w:rFonts w:eastAsia="Times New Roman"/>
          <w:sz w:val="28"/>
          <w:szCs w:val="28"/>
        </w:rPr>
        <w:t xml:space="preserve"> </w:t>
      </w:r>
      <w:r w:rsidRPr="00A4043B">
        <w:rPr>
          <w:rFonts w:eastAsia="Times New Roman"/>
          <w:sz w:val="28"/>
          <w:szCs w:val="28"/>
        </w:rPr>
        <w:t>24 осуществля</w:t>
      </w:r>
      <w:r w:rsidR="00BE4860">
        <w:rPr>
          <w:rFonts w:eastAsia="Times New Roman"/>
          <w:sz w:val="28"/>
          <w:szCs w:val="28"/>
        </w:rPr>
        <w:t>лось</w:t>
      </w:r>
      <w:r w:rsidRPr="00A4043B">
        <w:rPr>
          <w:rFonts w:eastAsia="Times New Roman"/>
          <w:sz w:val="28"/>
          <w:szCs w:val="28"/>
        </w:rPr>
        <w:t xml:space="preserve">  в  условиях  химической  лаборатории,  оборудование  которой</w:t>
      </w:r>
      <w:r w:rsidR="00125962">
        <w:rPr>
          <w:rFonts w:eastAsia="Times New Roman"/>
          <w:sz w:val="28"/>
          <w:szCs w:val="28"/>
        </w:rPr>
        <w:t xml:space="preserve"> </w:t>
      </w:r>
      <w:r w:rsidRPr="00A4043B">
        <w:rPr>
          <w:rFonts w:eastAsia="Times New Roman"/>
          <w:sz w:val="28"/>
          <w:szCs w:val="28"/>
        </w:rPr>
        <w:t>должно отвечать требованиям СанПиН к кабинетам химии.</w:t>
      </w:r>
    </w:p>
    <w:p w:rsidR="00125962" w:rsidRDefault="00125962" w:rsidP="0012596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25962">
        <w:rPr>
          <w:rFonts w:eastAsia="Times New Roman"/>
          <w:sz w:val="28"/>
          <w:szCs w:val="28"/>
        </w:rPr>
        <w:t>Верное  выполнение  каждого  из  заданий</w:t>
      </w:r>
      <w:r>
        <w:rPr>
          <w:rFonts w:eastAsia="Times New Roman"/>
          <w:sz w:val="28"/>
          <w:szCs w:val="28"/>
        </w:rPr>
        <w:t xml:space="preserve"> </w:t>
      </w:r>
      <w:r w:rsidRPr="00125962">
        <w:rPr>
          <w:rFonts w:eastAsia="Times New Roman"/>
          <w:sz w:val="28"/>
          <w:szCs w:val="28"/>
        </w:rPr>
        <w:t>1–5, 7–9, 12, 14–17, 19 оценивается</w:t>
      </w:r>
      <w:r w:rsidR="00C16898">
        <w:rPr>
          <w:rFonts w:eastAsia="Times New Roman"/>
          <w:sz w:val="28"/>
          <w:szCs w:val="28"/>
        </w:rPr>
        <w:t xml:space="preserve"> </w:t>
      </w:r>
      <w:r w:rsidRPr="00125962">
        <w:rPr>
          <w:rFonts w:eastAsia="Times New Roman"/>
          <w:sz w:val="28"/>
          <w:szCs w:val="28"/>
        </w:rPr>
        <w:t>1 баллом. За  полный  правильный  ответ  на  каждое  из  заданий</w:t>
      </w:r>
      <w:r>
        <w:rPr>
          <w:rFonts w:eastAsia="Times New Roman"/>
          <w:sz w:val="28"/>
          <w:szCs w:val="28"/>
        </w:rPr>
        <w:t xml:space="preserve"> </w:t>
      </w:r>
      <w:r w:rsidRPr="00125962">
        <w:rPr>
          <w:rFonts w:eastAsia="Times New Roman"/>
          <w:sz w:val="28"/>
          <w:szCs w:val="28"/>
        </w:rPr>
        <w:t>6, 10, 11, 13, 18 ставится</w:t>
      </w:r>
      <w:r>
        <w:rPr>
          <w:rFonts w:eastAsia="Times New Roman"/>
          <w:sz w:val="28"/>
          <w:szCs w:val="28"/>
        </w:rPr>
        <w:t xml:space="preserve"> </w:t>
      </w:r>
      <w:r w:rsidRPr="00125962">
        <w:rPr>
          <w:rFonts w:eastAsia="Times New Roman"/>
          <w:sz w:val="28"/>
          <w:szCs w:val="28"/>
        </w:rPr>
        <w:t>2 балла; если допущена одна ошибка, то ответ оценивается в</w:t>
      </w:r>
      <w:r>
        <w:rPr>
          <w:rFonts w:eastAsia="Times New Roman"/>
          <w:sz w:val="28"/>
          <w:szCs w:val="28"/>
        </w:rPr>
        <w:t xml:space="preserve"> </w:t>
      </w:r>
      <w:r w:rsidRPr="00125962">
        <w:rPr>
          <w:rFonts w:eastAsia="Times New Roman"/>
          <w:sz w:val="28"/>
          <w:szCs w:val="28"/>
        </w:rPr>
        <w:t>1 балл. Если допущено две и более ошибки или ответа нет, то выставляется</w:t>
      </w:r>
      <w:r>
        <w:rPr>
          <w:rFonts w:eastAsia="Times New Roman"/>
          <w:sz w:val="28"/>
          <w:szCs w:val="28"/>
        </w:rPr>
        <w:t xml:space="preserve"> </w:t>
      </w:r>
      <w:r w:rsidRPr="00125962">
        <w:rPr>
          <w:rFonts w:eastAsia="Times New Roman"/>
          <w:sz w:val="28"/>
          <w:szCs w:val="28"/>
        </w:rPr>
        <w:t>0 баллов.</w:t>
      </w:r>
      <w:r>
        <w:rPr>
          <w:rFonts w:eastAsia="Times New Roman"/>
          <w:sz w:val="28"/>
          <w:szCs w:val="28"/>
        </w:rPr>
        <w:t xml:space="preserve"> </w:t>
      </w:r>
      <w:r w:rsidRPr="00125962">
        <w:rPr>
          <w:rFonts w:eastAsia="Times New Roman"/>
          <w:sz w:val="28"/>
          <w:szCs w:val="28"/>
        </w:rPr>
        <w:t>Максимальная оценка за выполнение заданий</w:t>
      </w:r>
      <w:r>
        <w:rPr>
          <w:rFonts w:eastAsia="Times New Roman"/>
          <w:sz w:val="28"/>
          <w:szCs w:val="28"/>
        </w:rPr>
        <w:t xml:space="preserve"> </w:t>
      </w:r>
      <w:r w:rsidRPr="00125962">
        <w:rPr>
          <w:rFonts w:eastAsia="Times New Roman"/>
          <w:sz w:val="28"/>
          <w:szCs w:val="28"/>
        </w:rPr>
        <w:t>20 и22 – по</w:t>
      </w:r>
      <w:r>
        <w:rPr>
          <w:rFonts w:eastAsia="Times New Roman"/>
          <w:sz w:val="28"/>
          <w:szCs w:val="28"/>
        </w:rPr>
        <w:t xml:space="preserve"> </w:t>
      </w:r>
      <w:r w:rsidRPr="00125962">
        <w:rPr>
          <w:rFonts w:eastAsia="Times New Roman"/>
          <w:sz w:val="28"/>
          <w:szCs w:val="28"/>
        </w:rPr>
        <w:t>3 балла; за</w:t>
      </w:r>
      <w:r>
        <w:rPr>
          <w:rFonts w:eastAsia="Times New Roman"/>
          <w:sz w:val="28"/>
          <w:szCs w:val="28"/>
        </w:rPr>
        <w:t xml:space="preserve"> </w:t>
      </w:r>
      <w:r w:rsidRPr="00125962">
        <w:rPr>
          <w:rFonts w:eastAsia="Times New Roman"/>
          <w:sz w:val="28"/>
          <w:szCs w:val="28"/>
        </w:rPr>
        <w:t>выполнение заданий</w:t>
      </w:r>
      <w:r>
        <w:rPr>
          <w:rFonts w:eastAsia="Times New Roman"/>
          <w:sz w:val="28"/>
          <w:szCs w:val="28"/>
        </w:rPr>
        <w:t xml:space="preserve"> </w:t>
      </w:r>
      <w:r w:rsidRPr="00125962">
        <w:rPr>
          <w:rFonts w:eastAsia="Times New Roman"/>
          <w:sz w:val="28"/>
          <w:szCs w:val="28"/>
        </w:rPr>
        <w:t>21 и</w:t>
      </w:r>
      <w:r>
        <w:rPr>
          <w:rFonts w:eastAsia="Times New Roman"/>
          <w:sz w:val="28"/>
          <w:szCs w:val="28"/>
        </w:rPr>
        <w:t xml:space="preserve"> </w:t>
      </w:r>
      <w:r w:rsidRPr="00125962">
        <w:rPr>
          <w:rFonts w:eastAsia="Times New Roman"/>
          <w:sz w:val="28"/>
          <w:szCs w:val="28"/>
        </w:rPr>
        <w:t>23 – по</w:t>
      </w:r>
      <w:r>
        <w:rPr>
          <w:rFonts w:eastAsia="Times New Roman"/>
          <w:sz w:val="28"/>
          <w:szCs w:val="28"/>
        </w:rPr>
        <w:t xml:space="preserve"> </w:t>
      </w:r>
      <w:r w:rsidRPr="00125962">
        <w:rPr>
          <w:rFonts w:eastAsia="Times New Roman"/>
          <w:sz w:val="28"/>
          <w:szCs w:val="28"/>
        </w:rPr>
        <w:t>4 балла. Максимальный балл за выполнение задания</w:t>
      </w:r>
      <w:r>
        <w:rPr>
          <w:rFonts w:eastAsia="Times New Roman"/>
          <w:sz w:val="28"/>
          <w:szCs w:val="28"/>
        </w:rPr>
        <w:t xml:space="preserve"> </w:t>
      </w:r>
      <w:r w:rsidRPr="00125962">
        <w:rPr>
          <w:rFonts w:eastAsia="Times New Roman"/>
          <w:sz w:val="28"/>
          <w:szCs w:val="28"/>
        </w:rPr>
        <w:t>24 – 2 балла.</w:t>
      </w:r>
      <w:r>
        <w:rPr>
          <w:rFonts w:eastAsia="Times New Roman"/>
          <w:sz w:val="28"/>
          <w:szCs w:val="28"/>
        </w:rPr>
        <w:t xml:space="preserve"> </w:t>
      </w:r>
      <w:r w:rsidRPr="00125962">
        <w:rPr>
          <w:rFonts w:eastAsia="Times New Roman"/>
          <w:sz w:val="28"/>
          <w:szCs w:val="28"/>
        </w:rPr>
        <w:t>Максимальное количество первичных баллов за выполнение всех заданий</w:t>
      </w:r>
      <w:r>
        <w:rPr>
          <w:rFonts w:eastAsia="Times New Roman"/>
          <w:sz w:val="28"/>
          <w:szCs w:val="28"/>
        </w:rPr>
        <w:t xml:space="preserve"> </w:t>
      </w:r>
      <w:r w:rsidRPr="00125962">
        <w:rPr>
          <w:rFonts w:eastAsia="Times New Roman"/>
          <w:sz w:val="28"/>
          <w:szCs w:val="28"/>
        </w:rPr>
        <w:t>работы– 40.</w:t>
      </w:r>
      <w:r>
        <w:rPr>
          <w:rFonts w:eastAsia="Times New Roman"/>
          <w:sz w:val="28"/>
          <w:szCs w:val="28"/>
        </w:rPr>
        <w:t xml:space="preserve"> </w:t>
      </w:r>
      <w:r w:rsidRPr="00125962">
        <w:rPr>
          <w:rFonts w:eastAsia="Times New Roman"/>
          <w:sz w:val="28"/>
          <w:szCs w:val="28"/>
        </w:rPr>
        <w:t>На  основе  баллов,  выставленных  за  выполнение  всех  заданий  работы, подсчитывается суммарный первичный балл, который переводится в отметку по</w:t>
      </w:r>
      <w:r>
        <w:rPr>
          <w:rFonts w:eastAsia="Times New Roman"/>
          <w:sz w:val="28"/>
          <w:szCs w:val="28"/>
        </w:rPr>
        <w:t xml:space="preserve"> </w:t>
      </w:r>
      <w:r w:rsidRPr="00125962">
        <w:rPr>
          <w:rFonts w:eastAsia="Times New Roman"/>
          <w:sz w:val="28"/>
          <w:szCs w:val="28"/>
        </w:rPr>
        <w:t>пятибалльной шкале.</w:t>
      </w:r>
    </w:p>
    <w:p w:rsidR="00BC3A88" w:rsidRPr="00E57B05" w:rsidRDefault="00BC3A88" w:rsidP="00BC3A88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E57B05">
        <w:rPr>
          <w:rFonts w:eastAsia="Times New Roman"/>
          <w:bCs/>
          <w:sz w:val="28"/>
          <w:szCs w:val="28"/>
        </w:rPr>
        <w:t>Перевод первичных баллов</w:t>
      </w:r>
      <w:r w:rsidR="00876761" w:rsidRPr="00876761">
        <w:rPr>
          <w:rFonts w:eastAsia="Times New Roman"/>
          <w:bCs/>
          <w:sz w:val="28"/>
          <w:szCs w:val="28"/>
        </w:rPr>
        <w:t xml:space="preserve"> </w:t>
      </w:r>
      <w:r w:rsidR="00876761">
        <w:rPr>
          <w:rFonts w:eastAsia="Times New Roman"/>
          <w:bCs/>
          <w:sz w:val="28"/>
          <w:szCs w:val="28"/>
        </w:rPr>
        <w:t>по химии</w:t>
      </w:r>
      <w:r w:rsidRPr="00E57B05">
        <w:rPr>
          <w:rFonts w:eastAsia="Times New Roman"/>
          <w:bCs/>
          <w:sz w:val="28"/>
          <w:szCs w:val="28"/>
        </w:rPr>
        <w:t xml:space="preserve"> в отметки по пятибалльной шкале представлен в</w:t>
      </w:r>
      <w:r w:rsidR="00876761" w:rsidRPr="0087676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таблице</w:t>
      </w:r>
      <w:r w:rsidR="00876761">
        <w:rPr>
          <w:rFonts w:eastAsia="Times New Roman"/>
          <w:bCs/>
          <w:sz w:val="28"/>
          <w:szCs w:val="28"/>
        </w:rPr>
        <w:t xml:space="preserve"> 9</w:t>
      </w:r>
      <w:r w:rsidR="00BE4860">
        <w:rPr>
          <w:rFonts w:eastAsia="Times New Roman"/>
          <w:bCs/>
          <w:sz w:val="28"/>
          <w:szCs w:val="28"/>
        </w:rPr>
        <w:t>.</w:t>
      </w:r>
    </w:p>
    <w:p w:rsidR="00F4094B" w:rsidRPr="00443B70" w:rsidRDefault="00F4094B" w:rsidP="00F4094B">
      <w:pPr>
        <w:pStyle w:val="ad"/>
        <w:spacing w:before="0" w:beforeAutospacing="0" w:after="0" w:afterAutospacing="0" w:line="360" w:lineRule="auto"/>
        <w:jc w:val="right"/>
        <w:rPr>
          <w:rFonts w:eastAsia="Calibri"/>
          <w:i/>
        </w:rPr>
      </w:pPr>
      <w:r w:rsidRPr="00443B70">
        <w:rPr>
          <w:rFonts w:eastAsia="Calibri"/>
          <w:i/>
        </w:rPr>
        <w:t xml:space="preserve">Таблица </w:t>
      </w:r>
      <w:r>
        <w:rPr>
          <w:rFonts w:eastAsia="Calibri"/>
          <w:i/>
        </w:rPr>
        <w:t>9</w:t>
      </w:r>
    </w:p>
    <w:p w:rsidR="00F4094B" w:rsidRPr="00DE0DDC" w:rsidRDefault="00F4094B" w:rsidP="00F4094B">
      <w:pPr>
        <w:pStyle w:val="ad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DE0DDC">
        <w:rPr>
          <w:rFonts w:eastAsia="Calibri"/>
          <w:i/>
          <w:sz w:val="28"/>
          <w:szCs w:val="28"/>
        </w:rPr>
        <w:t xml:space="preserve">Перевод первичных баллов по </w:t>
      </w:r>
      <w:r>
        <w:rPr>
          <w:rFonts w:eastAsia="Calibri"/>
          <w:i/>
          <w:sz w:val="28"/>
          <w:szCs w:val="28"/>
        </w:rPr>
        <w:t>химии</w:t>
      </w:r>
      <w:r w:rsidRPr="00DE0DDC">
        <w:rPr>
          <w:rFonts w:eastAsia="Calibri"/>
          <w:i/>
          <w:sz w:val="28"/>
          <w:szCs w:val="28"/>
        </w:rPr>
        <w:t xml:space="preserve"> в отметки </w:t>
      </w:r>
    </w:p>
    <w:p w:rsidR="00F4094B" w:rsidRPr="00DE0DDC" w:rsidRDefault="00F4094B" w:rsidP="00F4094B">
      <w:pPr>
        <w:pStyle w:val="ad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DE0DDC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196"/>
        <w:gridCol w:w="1196"/>
        <w:gridCol w:w="1196"/>
        <w:gridCol w:w="1197"/>
      </w:tblGrid>
      <w:tr w:rsidR="00BC3A88" w:rsidRPr="00005FC2" w:rsidTr="00BC3A88">
        <w:trPr>
          <w:trHeight w:val="277"/>
        </w:trPr>
        <w:tc>
          <w:tcPr>
            <w:tcW w:w="4786" w:type="dxa"/>
            <w:vAlign w:val="center"/>
          </w:tcPr>
          <w:p w:rsidR="00BC3A88" w:rsidRPr="000966A1" w:rsidRDefault="00BC3A88" w:rsidP="00BC3A88">
            <w:pPr>
              <w:pStyle w:val="ad"/>
              <w:spacing w:before="0" w:beforeAutospacing="0" w:after="0" w:afterAutospacing="0"/>
            </w:pPr>
            <w:r w:rsidRPr="000966A1">
              <w:t>Отметка по пятибалльной шкале</w:t>
            </w:r>
          </w:p>
        </w:tc>
        <w:tc>
          <w:tcPr>
            <w:tcW w:w="1196" w:type="dxa"/>
            <w:vAlign w:val="center"/>
          </w:tcPr>
          <w:p w:rsidR="00BC3A88" w:rsidRPr="000966A1" w:rsidRDefault="00460F07" w:rsidP="00BC3A88">
            <w:pPr>
              <w:pStyle w:val="ad"/>
              <w:spacing w:before="0" w:beforeAutospacing="0" w:after="0" w:afterAutospacing="0"/>
              <w:jc w:val="center"/>
            </w:pPr>
            <w:r>
              <w:t>«</w:t>
            </w:r>
            <w:r w:rsidR="00BC3A88" w:rsidRPr="000966A1">
              <w:t>2</w:t>
            </w:r>
            <w:r>
              <w:t>»</w:t>
            </w:r>
          </w:p>
        </w:tc>
        <w:tc>
          <w:tcPr>
            <w:tcW w:w="1196" w:type="dxa"/>
            <w:vAlign w:val="center"/>
          </w:tcPr>
          <w:p w:rsidR="00BC3A88" w:rsidRPr="000966A1" w:rsidRDefault="00460F07" w:rsidP="00BC3A88">
            <w:pPr>
              <w:pStyle w:val="ad"/>
              <w:spacing w:before="0" w:beforeAutospacing="0" w:after="0" w:afterAutospacing="0"/>
              <w:jc w:val="center"/>
            </w:pPr>
            <w:r>
              <w:t>«</w:t>
            </w:r>
            <w:r w:rsidR="00BC3A88" w:rsidRPr="000966A1">
              <w:t>3</w:t>
            </w:r>
            <w:r>
              <w:t>»</w:t>
            </w:r>
          </w:p>
        </w:tc>
        <w:tc>
          <w:tcPr>
            <w:tcW w:w="1196" w:type="dxa"/>
            <w:vAlign w:val="center"/>
          </w:tcPr>
          <w:p w:rsidR="00BC3A88" w:rsidRPr="000966A1" w:rsidRDefault="00460F07" w:rsidP="00BC3A88">
            <w:pPr>
              <w:pStyle w:val="ad"/>
              <w:spacing w:before="0" w:beforeAutospacing="0" w:after="0" w:afterAutospacing="0"/>
              <w:jc w:val="center"/>
            </w:pPr>
            <w:r>
              <w:t>«</w:t>
            </w:r>
            <w:r w:rsidR="00BC3A88" w:rsidRPr="000966A1">
              <w:t>4</w:t>
            </w:r>
            <w:r>
              <w:t>»</w:t>
            </w:r>
          </w:p>
        </w:tc>
        <w:tc>
          <w:tcPr>
            <w:tcW w:w="1197" w:type="dxa"/>
            <w:vAlign w:val="center"/>
          </w:tcPr>
          <w:p w:rsidR="00BC3A88" w:rsidRPr="000966A1" w:rsidRDefault="00460F07" w:rsidP="00BC3A88">
            <w:pPr>
              <w:pStyle w:val="ad"/>
              <w:spacing w:before="0" w:beforeAutospacing="0" w:after="0" w:afterAutospacing="0"/>
              <w:jc w:val="center"/>
            </w:pPr>
            <w:r>
              <w:t>«</w:t>
            </w:r>
            <w:r w:rsidR="00BC3A88" w:rsidRPr="000966A1">
              <w:t>5</w:t>
            </w:r>
            <w:r>
              <w:t>»</w:t>
            </w:r>
          </w:p>
        </w:tc>
      </w:tr>
      <w:tr w:rsidR="00BC3A88" w:rsidRPr="00005FC2" w:rsidTr="00BC3A88">
        <w:trPr>
          <w:trHeight w:val="454"/>
        </w:trPr>
        <w:tc>
          <w:tcPr>
            <w:tcW w:w="4786" w:type="dxa"/>
            <w:vAlign w:val="center"/>
          </w:tcPr>
          <w:p w:rsidR="00BC3A88" w:rsidRPr="000966A1" w:rsidRDefault="00BC3A88" w:rsidP="00BC3A88">
            <w:pPr>
              <w:pStyle w:val="ad"/>
              <w:spacing w:before="0" w:beforeAutospacing="0" w:after="0" w:afterAutospacing="0"/>
            </w:pPr>
            <w:r w:rsidRPr="000966A1">
              <w:t>Первичные баллы</w:t>
            </w:r>
          </w:p>
        </w:tc>
        <w:tc>
          <w:tcPr>
            <w:tcW w:w="1196" w:type="dxa"/>
            <w:vAlign w:val="center"/>
          </w:tcPr>
          <w:p w:rsidR="00BC3A88" w:rsidRPr="000966A1" w:rsidRDefault="00BC3A88" w:rsidP="00D00A1F">
            <w:pPr>
              <w:pStyle w:val="ad"/>
              <w:spacing w:before="0" w:beforeAutospacing="0" w:after="0" w:afterAutospacing="0"/>
              <w:jc w:val="center"/>
              <w:rPr>
                <w:lang w:val="en-US"/>
              </w:rPr>
            </w:pPr>
            <w:r w:rsidRPr="000966A1">
              <w:t>0-</w:t>
            </w:r>
            <w:r w:rsidR="00876761" w:rsidRPr="000966A1">
              <w:rPr>
                <w:lang w:val="en-US"/>
              </w:rPr>
              <w:t>9</w:t>
            </w:r>
          </w:p>
        </w:tc>
        <w:tc>
          <w:tcPr>
            <w:tcW w:w="1196" w:type="dxa"/>
            <w:vAlign w:val="center"/>
          </w:tcPr>
          <w:p w:rsidR="00BC3A88" w:rsidRPr="000966A1" w:rsidRDefault="00D00A1F" w:rsidP="00876761">
            <w:pPr>
              <w:pStyle w:val="ad"/>
              <w:spacing w:before="0" w:beforeAutospacing="0" w:after="0" w:afterAutospacing="0"/>
              <w:jc w:val="center"/>
              <w:rPr>
                <w:lang w:val="en-US"/>
              </w:rPr>
            </w:pPr>
            <w:r w:rsidRPr="000966A1">
              <w:t>1</w:t>
            </w:r>
            <w:r w:rsidR="00876761" w:rsidRPr="000966A1">
              <w:rPr>
                <w:lang w:val="en-US"/>
              </w:rPr>
              <w:t>0</w:t>
            </w:r>
            <w:r w:rsidR="00BC3A88" w:rsidRPr="000966A1">
              <w:t>-</w:t>
            </w:r>
            <w:r w:rsidRPr="000966A1">
              <w:t>2</w:t>
            </w:r>
            <w:r w:rsidR="00876761" w:rsidRPr="000966A1">
              <w:rPr>
                <w:lang w:val="en-US"/>
              </w:rPr>
              <w:t>0</w:t>
            </w:r>
          </w:p>
        </w:tc>
        <w:tc>
          <w:tcPr>
            <w:tcW w:w="1196" w:type="dxa"/>
            <w:vAlign w:val="center"/>
          </w:tcPr>
          <w:p w:rsidR="00BC3A88" w:rsidRPr="000966A1" w:rsidRDefault="00D00A1F" w:rsidP="00876761">
            <w:pPr>
              <w:pStyle w:val="ad"/>
              <w:spacing w:before="0" w:beforeAutospacing="0" w:after="0" w:afterAutospacing="0"/>
              <w:jc w:val="center"/>
              <w:rPr>
                <w:lang w:val="en-US"/>
              </w:rPr>
            </w:pPr>
            <w:r w:rsidRPr="000966A1">
              <w:t>2</w:t>
            </w:r>
            <w:r w:rsidR="00876761" w:rsidRPr="000966A1">
              <w:rPr>
                <w:lang w:val="en-US"/>
              </w:rPr>
              <w:t>1</w:t>
            </w:r>
            <w:r w:rsidR="00BC3A88" w:rsidRPr="000966A1">
              <w:t>-</w:t>
            </w:r>
            <w:r w:rsidRPr="000966A1">
              <w:t>3</w:t>
            </w:r>
            <w:r w:rsidR="00876761" w:rsidRPr="000966A1">
              <w:rPr>
                <w:lang w:val="en-US"/>
              </w:rPr>
              <w:t>0</w:t>
            </w:r>
          </w:p>
        </w:tc>
        <w:tc>
          <w:tcPr>
            <w:tcW w:w="1197" w:type="dxa"/>
            <w:vAlign w:val="center"/>
          </w:tcPr>
          <w:p w:rsidR="00BC3A88" w:rsidRPr="000966A1" w:rsidRDefault="00D00A1F" w:rsidP="00876761">
            <w:pPr>
              <w:pStyle w:val="ad"/>
              <w:spacing w:before="0" w:beforeAutospacing="0" w:after="0" w:afterAutospacing="0"/>
              <w:jc w:val="center"/>
              <w:rPr>
                <w:lang w:val="en-US"/>
              </w:rPr>
            </w:pPr>
            <w:r w:rsidRPr="000966A1">
              <w:t>3</w:t>
            </w:r>
            <w:r w:rsidR="00876761" w:rsidRPr="000966A1">
              <w:rPr>
                <w:lang w:val="en-US"/>
              </w:rPr>
              <w:t>1</w:t>
            </w:r>
            <w:r w:rsidR="00BC3A88" w:rsidRPr="000966A1">
              <w:t>-</w:t>
            </w:r>
            <w:r w:rsidRPr="000966A1">
              <w:t>4</w:t>
            </w:r>
            <w:r w:rsidR="00876761" w:rsidRPr="000966A1">
              <w:rPr>
                <w:lang w:val="en-US"/>
              </w:rPr>
              <w:t>0</w:t>
            </w:r>
          </w:p>
        </w:tc>
      </w:tr>
    </w:tbl>
    <w:p w:rsidR="00BC3A88" w:rsidRDefault="00BC3A88" w:rsidP="00E60501">
      <w:pPr>
        <w:pStyle w:val="1"/>
        <w:pageBreakBefore/>
        <w:numPr>
          <w:ilvl w:val="0"/>
          <w:numId w:val="3"/>
        </w:numPr>
        <w:spacing w:before="0" w:line="360" w:lineRule="auto"/>
        <w:ind w:left="714" w:hanging="357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А</w:t>
      </w:r>
      <w:r w:rsidRPr="00F91E4B">
        <w:rPr>
          <w:rFonts w:ascii="Times New Roman" w:eastAsia="Times New Roman" w:hAnsi="Times New Roman" w:cs="Times New Roman"/>
          <w:color w:val="auto"/>
        </w:rPr>
        <w:t xml:space="preserve">нализ результатов выполнения отдельных заданий или групп заданий </w:t>
      </w:r>
      <w:r>
        <w:rPr>
          <w:rFonts w:ascii="Times New Roman" w:eastAsia="Times New Roman" w:hAnsi="Times New Roman" w:cs="Times New Roman"/>
          <w:color w:val="auto"/>
        </w:rPr>
        <w:t xml:space="preserve">ДР-10 </w:t>
      </w:r>
      <w:r w:rsidRPr="00F91E4B">
        <w:rPr>
          <w:rFonts w:ascii="Times New Roman" w:eastAsia="Times New Roman" w:hAnsi="Times New Roman" w:cs="Times New Roman"/>
          <w:color w:val="auto"/>
        </w:rPr>
        <w:t xml:space="preserve">по </w:t>
      </w:r>
      <w:r w:rsidR="00EF7213">
        <w:rPr>
          <w:rFonts w:ascii="Times New Roman" w:eastAsia="Times New Roman" w:hAnsi="Times New Roman" w:cs="Times New Roman"/>
          <w:color w:val="auto"/>
        </w:rPr>
        <w:t>химии</w:t>
      </w:r>
    </w:p>
    <w:p w:rsidR="00BC3A88" w:rsidRDefault="00BC3A88" w:rsidP="00BC3A88"/>
    <w:p w:rsidR="00BC3A88" w:rsidRPr="00697DC1" w:rsidRDefault="00BC3A88" w:rsidP="00697DC1">
      <w:pPr>
        <w:pStyle w:val="a4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437E7B">
        <w:rPr>
          <w:rFonts w:eastAsia="Times New Roman"/>
          <w:sz w:val="28"/>
          <w:szCs w:val="28"/>
        </w:rPr>
        <w:t xml:space="preserve">В таблице </w:t>
      </w:r>
      <w:r w:rsidR="00697DC1">
        <w:rPr>
          <w:rFonts w:eastAsia="Times New Roman"/>
          <w:sz w:val="28"/>
          <w:szCs w:val="28"/>
        </w:rPr>
        <w:t xml:space="preserve"> 10 </w:t>
      </w:r>
      <w:r w:rsidRPr="00437E7B">
        <w:rPr>
          <w:rFonts w:eastAsia="Times New Roman"/>
          <w:sz w:val="28"/>
          <w:szCs w:val="28"/>
        </w:rPr>
        <w:t xml:space="preserve">представлены </w:t>
      </w:r>
      <w:r>
        <w:rPr>
          <w:rFonts w:eastAsia="Times New Roman"/>
          <w:sz w:val="28"/>
          <w:szCs w:val="28"/>
        </w:rPr>
        <w:t>данные с</w:t>
      </w:r>
      <w:r w:rsidRPr="00442675">
        <w:rPr>
          <w:rFonts w:eastAsia="Times New Roman"/>
          <w:sz w:val="28"/>
          <w:szCs w:val="28"/>
        </w:rPr>
        <w:t>татистическ</w:t>
      </w:r>
      <w:r>
        <w:rPr>
          <w:rFonts w:eastAsia="Times New Roman"/>
          <w:sz w:val="28"/>
          <w:szCs w:val="28"/>
        </w:rPr>
        <w:t>ого</w:t>
      </w:r>
      <w:r w:rsidRPr="00442675">
        <w:rPr>
          <w:rFonts w:eastAsia="Times New Roman"/>
          <w:sz w:val="28"/>
          <w:szCs w:val="28"/>
        </w:rPr>
        <w:t xml:space="preserve"> анализ</w:t>
      </w:r>
      <w:r>
        <w:rPr>
          <w:rFonts w:eastAsia="Times New Roman"/>
          <w:sz w:val="28"/>
          <w:szCs w:val="28"/>
        </w:rPr>
        <w:t>а</w:t>
      </w:r>
      <w:r w:rsidRPr="00442675">
        <w:rPr>
          <w:rFonts w:eastAsia="Times New Roman"/>
          <w:sz w:val="28"/>
          <w:szCs w:val="28"/>
        </w:rPr>
        <w:t xml:space="preserve"> выполн</w:t>
      </w:r>
      <w:r>
        <w:rPr>
          <w:rFonts w:eastAsia="Times New Roman"/>
          <w:sz w:val="28"/>
          <w:szCs w:val="28"/>
        </w:rPr>
        <w:t>ения</w:t>
      </w:r>
      <w:r w:rsidRPr="00442675">
        <w:rPr>
          <w:rFonts w:eastAsia="Times New Roman"/>
          <w:sz w:val="28"/>
          <w:szCs w:val="28"/>
        </w:rPr>
        <w:t xml:space="preserve"> заданий ДР-10 по </w:t>
      </w:r>
      <w:r w:rsidR="00EF7213">
        <w:rPr>
          <w:rFonts w:eastAsia="Times New Roman"/>
          <w:sz w:val="28"/>
          <w:szCs w:val="28"/>
        </w:rPr>
        <w:t>химии</w:t>
      </w:r>
      <w:r w:rsidRPr="00442675">
        <w:rPr>
          <w:rFonts w:eastAsia="Times New Roman"/>
          <w:sz w:val="28"/>
          <w:szCs w:val="28"/>
        </w:rPr>
        <w:t xml:space="preserve"> в 2020 году</w:t>
      </w:r>
      <w:r>
        <w:rPr>
          <w:rFonts w:eastAsia="Times New Roman"/>
          <w:sz w:val="28"/>
          <w:szCs w:val="28"/>
        </w:rPr>
        <w:t xml:space="preserve">, в том числе процент выполнения заданий в группах, соответствующих итоговой </w:t>
      </w:r>
      <w:r w:rsidR="00E60501">
        <w:rPr>
          <w:rFonts w:eastAsia="Times New Roman"/>
          <w:sz w:val="28"/>
          <w:szCs w:val="28"/>
        </w:rPr>
        <w:t>отметке</w:t>
      </w:r>
      <w:r>
        <w:rPr>
          <w:rFonts w:eastAsia="Times New Roman"/>
          <w:sz w:val="28"/>
          <w:szCs w:val="28"/>
        </w:rPr>
        <w:t xml:space="preserve"> выполнения</w:t>
      </w:r>
      <w:r w:rsidR="00697DC1">
        <w:rPr>
          <w:rFonts w:eastAsia="Times New Roman"/>
          <w:sz w:val="28"/>
          <w:szCs w:val="28"/>
        </w:rPr>
        <w:t xml:space="preserve"> работы. </w:t>
      </w:r>
    </w:p>
    <w:p w:rsidR="0064019D" w:rsidRPr="00443B70" w:rsidRDefault="0064019D" w:rsidP="0064019D">
      <w:pPr>
        <w:ind w:left="568" w:hanging="568"/>
        <w:jc w:val="right"/>
        <w:rPr>
          <w:i/>
        </w:rPr>
      </w:pPr>
      <w:r w:rsidRPr="00443B70">
        <w:rPr>
          <w:i/>
        </w:rPr>
        <w:t xml:space="preserve">Таблица </w:t>
      </w:r>
      <w:r>
        <w:rPr>
          <w:i/>
        </w:rPr>
        <w:t>10</w:t>
      </w:r>
    </w:p>
    <w:p w:rsidR="0064019D" w:rsidRPr="00D26638" w:rsidRDefault="0064019D" w:rsidP="0064019D">
      <w:pPr>
        <w:pStyle w:val="a4"/>
        <w:ind w:left="0" w:firstLine="709"/>
        <w:jc w:val="center"/>
        <w:rPr>
          <w:rFonts w:eastAsia="Times New Roman"/>
          <w:i/>
          <w:sz w:val="28"/>
          <w:szCs w:val="28"/>
        </w:rPr>
      </w:pPr>
      <w:r w:rsidRPr="00D26638">
        <w:rPr>
          <w:rFonts w:eastAsia="Times New Roman"/>
          <w:i/>
          <w:sz w:val="28"/>
          <w:szCs w:val="28"/>
        </w:rPr>
        <w:t xml:space="preserve">Статистический анализ выполняемости </w:t>
      </w:r>
      <w:r w:rsidR="003907D4">
        <w:rPr>
          <w:rFonts w:eastAsia="Times New Roman"/>
          <w:i/>
          <w:sz w:val="28"/>
          <w:szCs w:val="28"/>
        </w:rPr>
        <w:t xml:space="preserve">отдельных </w:t>
      </w:r>
      <w:r w:rsidRPr="00D26638">
        <w:rPr>
          <w:rFonts w:eastAsia="Times New Roman"/>
          <w:i/>
          <w:sz w:val="28"/>
          <w:szCs w:val="28"/>
        </w:rPr>
        <w:t xml:space="preserve">заданий ДР-10 </w:t>
      </w:r>
    </w:p>
    <w:p w:rsidR="0064019D" w:rsidRPr="00D26638" w:rsidRDefault="0064019D" w:rsidP="0064019D">
      <w:pPr>
        <w:pStyle w:val="a4"/>
        <w:ind w:left="0" w:firstLine="709"/>
        <w:jc w:val="center"/>
        <w:rPr>
          <w:rFonts w:eastAsia="Times New Roman"/>
          <w:i/>
          <w:sz w:val="28"/>
          <w:szCs w:val="28"/>
        </w:rPr>
      </w:pPr>
      <w:r w:rsidRPr="00D26638">
        <w:rPr>
          <w:rFonts w:eastAsia="Times New Roman"/>
          <w:i/>
          <w:sz w:val="28"/>
          <w:szCs w:val="28"/>
        </w:rPr>
        <w:t xml:space="preserve">по </w:t>
      </w:r>
      <w:r>
        <w:rPr>
          <w:rFonts w:eastAsia="Times New Roman"/>
          <w:i/>
          <w:sz w:val="28"/>
          <w:szCs w:val="28"/>
        </w:rPr>
        <w:t>химии</w:t>
      </w:r>
      <w:r w:rsidRPr="00D26638">
        <w:rPr>
          <w:rFonts w:eastAsia="Times New Roman"/>
          <w:i/>
          <w:sz w:val="28"/>
          <w:szCs w:val="28"/>
        </w:rPr>
        <w:t xml:space="preserve"> в 2020 году</w:t>
      </w:r>
    </w:p>
    <w:tbl>
      <w:tblPr>
        <w:tblW w:w="100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685"/>
        <w:gridCol w:w="1134"/>
        <w:gridCol w:w="1134"/>
        <w:gridCol w:w="850"/>
        <w:gridCol w:w="851"/>
        <w:gridCol w:w="708"/>
        <w:gridCol w:w="785"/>
      </w:tblGrid>
      <w:tr w:rsidR="00697DC1" w:rsidRPr="00697DC1" w:rsidTr="00A537D6">
        <w:trPr>
          <w:trHeight w:val="1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Default="0018010B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697DC1" w:rsidRPr="00697DC1" w:rsidRDefault="00081EB1" w:rsidP="00081E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</w:t>
            </w:r>
            <w:r w:rsidR="00697DC1" w:rsidRPr="00697DC1">
              <w:rPr>
                <w:rFonts w:eastAsia="Times New Roman"/>
              </w:rPr>
              <w:t>ада</w:t>
            </w:r>
            <w:r>
              <w:rPr>
                <w:rFonts w:eastAsia="Times New Roman"/>
              </w:rPr>
              <w:t xml:space="preserve"> </w:t>
            </w:r>
            <w:r w:rsidR="00697DC1" w:rsidRPr="00697DC1">
              <w:rPr>
                <w:rFonts w:eastAsia="Times New Roman"/>
              </w:rPr>
              <w:t xml:space="preserve">ния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18010B" w:rsidP="001801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Проверяемые элементы содержания</w:t>
            </w:r>
            <w:r w:rsidR="00697DC1" w:rsidRPr="00697DC1">
              <w:rPr>
                <w:rFonts w:eastAsia="Times New Roman"/>
              </w:rPr>
              <w:t xml:space="preserve">/ </w:t>
            </w:r>
            <w:r>
              <w:rPr>
                <w:rFonts w:eastAsia="Times New Roman"/>
              </w:rPr>
              <w:t xml:space="preserve"> </w:t>
            </w:r>
            <w:r w:rsidR="00697DC1" w:rsidRPr="00697DC1">
              <w:rPr>
                <w:rFonts w:eastAsia="Times New Roman"/>
              </w:rPr>
              <w:t>умения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Уровень сложности задания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Средний процент выполнения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Процент выполнения по региону в группах, получивших отметку</w:t>
            </w:r>
          </w:p>
        </w:tc>
      </w:tr>
      <w:tr w:rsidR="00697DC1" w:rsidRPr="00697DC1" w:rsidTr="00A537D6">
        <w:trPr>
          <w:trHeight w:val="1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C1" w:rsidRPr="00697DC1" w:rsidRDefault="00697DC1" w:rsidP="00697DC1">
            <w:pPr>
              <w:rPr>
                <w:rFonts w:eastAsia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C1" w:rsidRPr="00697DC1" w:rsidRDefault="00697DC1" w:rsidP="0018010B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C1" w:rsidRPr="00697DC1" w:rsidRDefault="00697DC1" w:rsidP="00697DC1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C1" w:rsidRPr="00697DC1" w:rsidRDefault="00697DC1" w:rsidP="00697DC1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460F07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97DC1" w:rsidRPr="00697DC1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460F07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97DC1" w:rsidRPr="00697DC1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460F07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97DC1" w:rsidRPr="00697DC1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460F07" w:rsidP="0069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97DC1" w:rsidRPr="00697DC1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»</w:t>
            </w:r>
          </w:p>
        </w:tc>
      </w:tr>
      <w:tr w:rsidR="0018010B" w:rsidRPr="00697DC1" w:rsidTr="00A537D6">
        <w:trPr>
          <w:trHeight w:val="8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b/>
                <w:bCs/>
              </w:rPr>
            </w:pPr>
            <w:r w:rsidRPr="0018010B">
              <w:rPr>
                <w:b/>
                <w:bCs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 w:rsidP="0018010B">
            <w:pPr>
              <w:jc w:val="both"/>
            </w:pPr>
            <w:r w:rsidRPr="0018010B">
              <w:t xml:space="preserve">Атомы и молекулы. Химический </w:t>
            </w:r>
            <w:r>
              <w:t>э</w:t>
            </w:r>
            <w:r w:rsidRPr="0018010B">
              <w:t>лемент.</w:t>
            </w:r>
            <w:r w:rsidRPr="0018010B">
              <w:br/>
              <w:t>Простые</w:t>
            </w:r>
            <w:r>
              <w:t xml:space="preserve"> и</w:t>
            </w:r>
            <w:r w:rsidRPr="0018010B">
              <w:t xml:space="preserve"> сложные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32,2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49,4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70,3</w:t>
            </w:r>
          </w:p>
        </w:tc>
      </w:tr>
      <w:tr w:rsidR="0018010B" w:rsidRPr="00697DC1" w:rsidTr="00A537D6">
        <w:trPr>
          <w:trHeight w:val="14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b/>
                <w:bCs/>
              </w:rPr>
            </w:pPr>
            <w:r w:rsidRPr="0018010B">
              <w:rPr>
                <w:b/>
                <w:bCs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 w:rsidP="0018010B">
            <w:pPr>
              <w:jc w:val="both"/>
            </w:pPr>
            <w:r w:rsidRPr="0018010B">
              <w:t>Строение атома. Строение электронных</w:t>
            </w:r>
            <w:r>
              <w:t xml:space="preserve"> </w:t>
            </w:r>
            <w:r w:rsidRPr="0018010B">
              <w:t>оболочек атомов первых 20 химических</w:t>
            </w:r>
            <w:r w:rsidRPr="0018010B">
              <w:br/>
              <w:t xml:space="preserve">элементов </w:t>
            </w:r>
            <w:r>
              <w:t>П</w:t>
            </w:r>
            <w:r w:rsidRPr="0018010B">
              <w:t>ериодической системы</w:t>
            </w:r>
            <w:r>
              <w:t xml:space="preserve"> </w:t>
            </w:r>
            <w:r w:rsidRPr="0018010B">
              <w:t>Д.И. Менделеева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87,5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97,5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97,9</w:t>
            </w:r>
          </w:p>
        </w:tc>
      </w:tr>
      <w:tr w:rsidR="0018010B" w:rsidRPr="00697DC1" w:rsidTr="00A537D6">
        <w:trPr>
          <w:trHeight w:val="10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b/>
                <w:bCs/>
              </w:rPr>
            </w:pPr>
            <w:r w:rsidRPr="0018010B">
              <w:rPr>
                <w:b/>
                <w:bCs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 w:rsidP="00081EB1">
            <w:pPr>
              <w:jc w:val="both"/>
            </w:pPr>
            <w:r w:rsidRPr="0018010B">
              <w:t>Закономерности изменения свойств</w:t>
            </w:r>
            <w:r w:rsidR="00081EB1">
              <w:t xml:space="preserve"> </w:t>
            </w:r>
            <w:r w:rsidRPr="0018010B">
              <w:t>элементов в связи с положением</w:t>
            </w:r>
            <w:r w:rsidR="00081EB1">
              <w:t xml:space="preserve"> в Периодической системе </w:t>
            </w:r>
            <w:r w:rsidRPr="0018010B">
              <w:t>химических</w:t>
            </w:r>
            <w:r w:rsidR="00081EB1">
              <w:t xml:space="preserve"> </w:t>
            </w:r>
            <w:r w:rsidRPr="0018010B">
              <w:t>элементов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69,0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80,6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92,5</w:t>
            </w:r>
          </w:p>
        </w:tc>
      </w:tr>
      <w:tr w:rsidR="0018010B" w:rsidRPr="00697DC1" w:rsidTr="00A537D6">
        <w:trPr>
          <w:trHeight w:val="6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b/>
                <w:bCs/>
              </w:rPr>
            </w:pPr>
            <w:r w:rsidRPr="0018010B">
              <w:rPr>
                <w:b/>
                <w:bCs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081EB1" w:rsidP="0018010B">
            <w:pPr>
              <w:jc w:val="both"/>
            </w:pPr>
            <w:r>
              <w:t>Валентность.</w:t>
            </w:r>
            <w:r w:rsidR="00A537D6">
              <w:t xml:space="preserve"> </w:t>
            </w:r>
            <w:r w:rsidR="0018010B" w:rsidRPr="0018010B">
              <w:t>Степень окисления</w:t>
            </w:r>
            <w:r w:rsidR="0018010B" w:rsidRPr="0018010B">
              <w:br/>
              <w:t>химических элементов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75,1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92,5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99,2</w:t>
            </w:r>
          </w:p>
        </w:tc>
      </w:tr>
      <w:tr w:rsidR="0018010B" w:rsidRPr="00697DC1" w:rsidTr="00A537D6">
        <w:trPr>
          <w:trHeight w:val="5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b/>
                <w:bCs/>
              </w:rPr>
            </w:pPr>
            <w:r w:rsidRPr="0018010B">
              <w:rPr>
                <w:b/>
                <w:bCs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 w:rsidP="0018010B">
            <w:pPr>
              <w:jc w:val="both"/>
            </w:pPr>
            <w:r w:rsidRPr="0018010B">
              <w:t>Химическая связь. Виды химической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61,4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81,8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96,8</w:t>
            </w:r>
          </w:p>
        </w:tc>
      </w:tr>
      <w:tr w:rsidR="0018010B" w:rsidRPr="00697DC1" w:rsidTr="00A537D6">
        <w:trPr>
          <w:trHeight w:val="10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b/>
                <w:bCs/>
              </w:rPr>
            </w:pPr>
            <w:r w:rsidRPr="0018010B">
              <w:rPr>
                <w:b/>
                <w:bCs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 w:rsidP="00081EB1">
            <w:pPr>
              <w:jc w:val="both"/>
            </w:pPr>
            <w:r w:rsidRPr="0018010B">
              <w:t>Строение атома. Строение электронных</w:t>
            </w:r>
            <w:r w:rsidR="00081EB1">
              <w:t xml:space="preserve"> </w:t>
            </w:r>
            <w:r w:rsidRPr="0018010B">
              <w:t>оболочек атомов первых 20 химических</w:t>
            </w:r>
            <w:r w:rsidRPr="0018010B">
              <w:br/>
              <w:t>элементов Периодической системы</w:t>
            </w:r>
            <w:r w:rsidR="00081EB1">
              <w:t xml:space="preserve"> </w:t>
            </w:r>
            <w:r w:rsidRPr="0018010B">
              <w:t>Д.И. Менделеева. Закономерности</w:t>
            </w:r>
            <w:r w:rsidR="00081EB1">
              <w:t xml:space="preserve"> </w:t>
            </w:r>
            <w:r w:rsidRPr="0018010B">
              <w:t>изменения свойств элементов в связи с</w:t>
            </w:r>
            <w:r w:rsidRPr="0018010B">
              <w:br/>
              <w:t>положением в Периодической системе</w:t>
            </w:r>
            <w:r w:rsidR="00081EB1">
              <w:t xml:space="preserve"> </w:t>
            </w:r>
            <w:r w:rsidRPr="0018010B">
              <w:t>химических элементов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62,2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77,8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93,9</w:t>
            </w:r>
          </w:p>
        </w:tc>
      </w:tr>
      <w:tr w:rsidR="0018010B" w:rsidRPr="00697DC1" w:rsidTr="00A537D6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b/>
                <w:bCs/>
              </w:rPr>
            </w:pPr>
            <w:r w:rsidRPr="0018010B">
              <w:rPr>
                <w:b/>
                <w:bCs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081EB1" w:rsidP="0018010B">
            <w:pPr>
              <w:jc w:val="both"/>
            </w:pPr>
            <w:r>
              <w:t xml:space="preserve">Основные </w:t>
            </w:r>
            <w:r w:rsidR="0018010B" w:rsidRPr="0018010B">
              <w:t>классы неорганических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53,5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79,1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95,0</w:t>
            </w:r>
          </w:p>
        </w:tc>
      </w:tr>
      <w:tr w:rsidR="0018010B" w:rsidRPr="00697DC1" w:rsidTr="00A537D6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b/>
                <w:bCs/>
              </w:rPr>
            </w:pPr>
            <w:r w:rsidRPr="0018010B">
              <w:rPr>
                <w:b/>
                <w:bCs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 w:rsidP="0018010B">
            <w:pPr>
              <w:jc w:val="both"/>
            </w:pPr>
            <w:r w:rsidRPr="0018010B">
              <w:t>Химические свойства простых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72,7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85,1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93,0</w:t>
            </w:r>
          </w:p>
        </w:tc>
      </w:tr>
      <w:tr w:rsidR="0018010B" w:rsidRPr="00697DC1" w:rsidTr="00A537D6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b/>
                <w:bCs/>
              </w:rPr>
            </w:pPr>
            <w:r w:rsidRPr="0018010B">
              <w:rPr>
                <w:b/>
                <w:bCs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 w:rsidP="0018010B">
            <w:pPr>
              <w:jc w:val="both"/>
            </w:pPr>
            <w:r w:rsidRPr="0018010B">
              <w:t>Химические свойства оксидов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43,5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62,5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86,6</w:t>
            </w:r>
          </w:p>
        </w:tc>
      </w:tr>
      <w:tr w:rsidR="0018010B" w:rsidRPr="00697DC1" w:rsidTr="00A537D6">
        <w:trPr>
          <w:trHeight w:val="8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b/>
                <w:bCs/>
              </w:rPr>
            </w:pPr>
            <w:r w:rsidRPr="0018010B">
              <w:rPr>
                <w:b/>
                <w:bCs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081EB1" w:rsidP="00081EB1">
            <w:pPr>
              <w:jc w:val="both"/>
            </w:pPr>
            <w:r>
              <w:t xml:space="preserve">Химические свойства простых и </w:t>
            </w:r>
            <w:r w:rsidR="0018010B" w:rsidRPr="0018010B">
              <w:t>сложных</w:t>
            </w:r>
            <w:r>
              <w:t xml:space="preserve"> </w:t>
            </w:r>
            <w:r w:rsidR="0018010B" w:rsidRPr="0018010B">
              <w:t>неорганических</w:t>
            </w:r>
            <w:r>
              <w:t xml:space="preserve"> </w:t>
            </w:r>
            <w:r w:rsidR="0018010B" w:rsidRPr="0018010B">
              <w:t>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35,2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62,6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84,6</w:t>
            </w:r>
          </w:p>
        </w:tc>
      </w:tr>
      <w:tr w:rsidR="0018010B" w:rsidRPr="00697DC1" w:rsidTr="00A537D6">
        <w:trPr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b/>
                <w:bCs/>
              </w:rPr>
            </w:pPr>
            <w:r w:rsidRPr="0018010B">
              <w:rPr>
                <w:b/>
                <w:bCs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 w:rsidP="0018010B">
            <w:pPr>
              <w:jc w:val="both"/>
            </w:pPr>
            <w:r w:rsidRPr="0018010B">
              <w:t>Химические свойства сложных</w:t>
            </w:r>
            <w:r w:rsidRPr="0018010B">
              <w:br/>
              <w:t>неорганических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16,8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39,3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77,9</w:t>
            </w:r>
          </w:p>
        </w:tc>
      </w:tr>
      <w:tr w:rsidR="0018010B" w:rsidRPr="00697DC1" w:rsidTr="00A537D6">
        <w:trPr>
          <w:trHeight w:val="10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b/>
                <w:bCs/>
              </w:rPr>
            </w:pPr>
            <w:r w:rsidRPr="0018010B">
              <w:rPr>
                <w:b/>
                <w:bCs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 w:rsidP="00081EB1">
            <w:pPr>
              <w:jc w:val="both"/>
            </w:pPr>
            <w:r w:rsidRPr="0018010B">
              <w:t>Химическая реакция. Химические</w:t>
            </w:r>
            <w:r w:rsidR="00081EB1">
              <w:t xml:space="preserve"> </w:t>
            </w:r>
            <w:r w:rsidRPr="0018010B">
              <w:t>уравнения. Сохранение массы веществ при</w:t>
            </w:r>
            <w:r w:rsidRPr="0018010B">
              <w:br/>
              <w:t>химических реакциях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35,9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58,8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77,6</w:t>
            </w:r>
          </w:p>
        </w:tc>
      </w:tr>
      <w:tr w:rsidR="0018010B" w:rsidRPr="00697DC1" w:rsidTr="00A537D6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b/>
                <w:bCs/>
              </w:rPr>
            </w:pPr>
            <w:r w:rsidRPr="0018010B">
              <w:rPr>
                <w:b/>
                <w:bCs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 w:rsidP="0018010B">
            <w:pPr>
              <w:jc w:val="both"/>
            </w:pPr>
            <w:r w:rsidRPr="0018010B">
              <w:t>Условия и признак</w:t>
            </w:r>
            <w:r w:rsidR="00081EB1">
              <w:t>и протекания</w:t>
            </w:r>
            <w:r w:rsidR="00081EB1">
              <w:br/>
              <w:t>химических реакций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27,5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64,3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89,1</w:t>
            </w:r>
          </w:p>
        </w:tc>
      </w:tr>
      <w:tr w:rsidR="0018010B" w:rsidRPr="00697DC1" w:rsidTr="00A537D6">
        <w:trPr>
          <w:trHeight w:val="5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b/>
                <w:bCs/>
              </w:rPr>
            </w:pPr>
            <w:r w:rsidRPr="0018010B">
              <w:rPr>
                <w:b/>
                <w:bCs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 w:rsidP="00081EB1">
            <w:pPr>
              <w:jc w:val="both"/>
            </w:pPr>
            <w:r w:rsidRPr="0018010B">
              <w:t xml:space="preserve">Электролитическая </w:t>
            </w:r>
            <w:r w:rsidR="00081EB1">
              <w:t>диссоциация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69,9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92,0</w:t>
            </w:r>
          </w:p>
        </w:tc>
      </w:tr>
      <w:tr w:rsidR="0018010B" w:rsidRPr="00697DC1" w:rsidTr="00A537D6">
        <w:trPr>
          <w:trHeight w:val="7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b/>
                <w:bCs/>
              </w:rPr>
            </w:pPr>
            <w:r w:rsidRPr="0018010B">
              <w:rPr>
                <w:b/>
                <w:bCs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 w:rsidP="00081EB1">
            <w:pPr>
              <w:jc w:val="both"/>
            </w:pPr>
            <w:r w:rsidRPr="0018010B">
              <w:t>Реакции ионного обмена и условия</w:t>
            </w:r>
            <w:r w:rsidR="00081EB1">
              <w:t xml:space="preserve"> </w:t>
            </w:r>
            <w:r w:rsidRPr="0018010B">
              <w:t>их</w:t>
            </w:r>
            <w:r w:rsidR="00081EB1">
              <w:t xml:space="preserve"> </w:t>
            </w:r>
            <w:r w:rsidRPr="0018010B">
              <w:t>осуществления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27,6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53,5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85,0</w:t>
            </w:r>
          </w:p>
        </w:tc>
      </w:tr>
      <w:tr w:rsidR="0018010B" w:rsidRPr="00697DC1" w:rsidTr="00A537D6">
        <w:trPr>
          <w:trHeight w:val="6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b/>
                <w:bCs/>
              </w:rPr>
            </w:pPr>
            <w:r w:rsidRPr="0018010B">
              <w:rPr>
                <w:b/>
                <w:bCs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 w:rsidP="00081EB1">
            <w:pPr>
              <w:jc w:val="both"/>
            </w:pPr>
            <w:r w:rsidRPr="0018010B">
              <w:t>Окислитель и восстановитель.</w:t>
            </w:r>
            <w:r w:rsidRPr="0018010B">
              <w:br/>
              <w:t>Окислительно-</w:t>
            </w:r>
            <w:r w:rsidR="00081EB1">
              <w:t>в</w:t>
            </w:r>
            <w:r w:rsidRPr="0018010B">
              <w:t>осстановительные реакции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47,3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69,1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89,3</w:t>
            </w:r>
          </w:p>
        </w:tc>
      </w:tr>
      <w:tr w:rsidR="0018010B" w:rsidRPr="00697DC1" w:rsidTr="00A537D6">
        <w:trPr>
          <w:trHeight w:val="11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b/>
                <w:bCs/>
              </w:rPr>
            </w:pPr>
            <w:r w:rsidRPr="0018010B">
              <w:rPr>
                <w:b/>
                <w:bCs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 w:rsidP="00081EB1">
            <w:pPr>
              <w:jc w:val="both"/>
            </w:pPr>
            <w:r w:rsidRPr="0018010B">
              <w:t>Химическое загрязнение окружающей</w:t>
            </w:r>
            <w:r w:rsidR="00081EB1">
              <w:t xml:space="preserve"> </w:t>
            </w:r>
            <w:r w:rsidRPr="0018010B">
              <w:t>среды и его последствия. Человек в мире</w:t>
            </w:r>
            <w:r w:rsidRPr="0018010B">
              <w:br/>
              <w:t>веществ, материалов и химических</w:t>
            </w:r>
            <w:r w:rsidR="00081EB1">
              <w:t xml:space="preserve"> </w:t>
            </w:r>
            <w:r w:rsidRPr="0018010B">
              <w:t>реакций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46,9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56,0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73,3</w:t>
            </w:r>
          </w:p>
        </w:tc>
      </w:tr>
      <w:tr w:rsidR="0018010B" w:rsidRPr="00697DC1" w:rsidTr="00A537D6">
        <w:trPr>
          <w:trHeight w:val="28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b/>
                <w:bCs/>
              </w:rPr>
            </w:pPr>
            <w:r w:rsidRPr="0018010B">
              <w:rPr>
                <w:b/>
                <w:bCs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 w:rsidP="00081EB1">
            <w:pPr>
              <w:jc w:val="both"/>
            </w:pPr>
            <w:r w:rsidRPr="0018010B">
              <w:t>Определение характера среды раствора</w:t>
            </w:r>
            <w:r w:rsidR="00081EB1">
              <w:t xml:space="preserve"> </w:t>
            </w:r>
            <w:r w:rsidRPr="0018010B">
              <w:t>кислот и щелочей с помощью индикаторов.</w:t>
            </w:r>
            <w:r w:rsidRPr="0018010B">
              <w:br/>
              <w:t>Качественные реакции на ионы в</w:t>
            </w:r>
            <w:r w:rsidR="00081EB1">
              <w:t xml:space="preserve"> </w:t>
            </w:r>
            <w:r w:rsidRPr="0018010B">
              <w:t>растворе</w:t>
            </w:r>
            <w:r w:rsidR="00081EB1">
              <w:t xml:space="preserve"> </w:t>
            </w:r>
            <w:r w:rsidRPr="0018010B">
              <w:t>(хлорид-, сульфат-, карбонат-,</w:t>
            </w:r>
            <w:r w:rsidR="00096403">
              <w:t xml:space="preserve"> </w:t>
            </w:r>
            <w:r w:rsidRPr="0018010B">
              <w:t>фосфат-,</w:t>
            </w:r>
            <w:r w:rsidR="00096403">
              <w:t xml:space="preserve"> </w:t>
            </w:r>
            <w:r w:rsidRPr="0018010B">
              <w:t>гидроксид</w:t>
            </w:r>
            <w:r w:rsidR="00081EB1">
              <w:t xml:space="preserve"> </w:t>
            </w:r>
            <w:r w:rsidRPr="0018010B">
              <w:t>-ионы; ионы аммония, бария,</w:t>
            </w:r>
            <w:r w:rsidRPr="0018010B">
              <w:br/>
              <w:t>серебра, кальция, меди и железа).</w:t>
            </w:r>
            <w:r w:rsidRPr="0018010B">
              <w:br/>
              <w:t>Получение газообразных веществ.</w:t>
            </w:r>
            <w:r w:rsidR="00096403">
              <w:t xml:space="preserve"> </w:t>
            </w:r>
            <w:r w:rsidR="00081EB1">
              <w:t xml:space="preserve">Качественные реакции на </w:t>
            </w:r>
            <w:r w:rsidRPr="0018010B">
              <w:t>газообразные</w:t>
            </w:r>
            <w:r w:rsidR="00081EB1">
              <w:t xml:space="preserve"> </w:t>
            </w:r>
            <w:r w:rsidRPr="0018010B">
              <w:t>вещества (кислород, водород, углекислый</w:t>
            </w:r>
            <w:r w:rsidRPr="0018010B">
              <w:br/>
              <w:t>газ, аммиак)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14,9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29,6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64,9</w:t>
            </w:r>
          </w:p>
        </w:tc>
      </w:tr>
      <w:tr w:rsidR="0018010B" w:rsidRPr="00697DC1" w:rsidTr="00A537D6">
        <w:trPr>
          <w:trHeight w:val="8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b/>
                <w:bCs/>
              </w:rPr>
            </w:pPr>
            <w:r w:rsidRPr="0018010B">
              <w:rPr>
                <w:b/>
                <w:bCs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 w:rsidP="00081EB1">
            <w:pPr>
              <w:jc w:val="both"/>
            </w:pPr>
            <w:r w:rsidRPr="0018010B">
              <w:t>Вычисления массовой доли химического</w:t>
            </w:r>
            <w:r w:rsidR="00081EB1">
              <w:t xml:space="preserve"> </w:t>
            </w:r>
            <w:r w:rsidRPr="0018010B">
              <w:t>элемента в веществе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54,9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84,3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96,2</w:t>
            </w:r>
          </w:p>
        </w:tc>
      </w:tr>
      <w:tr w:rsidR="0018010B" w:rsidRPr="00697DC1" w:rsidTr="00A537D6">
        <w:trPr>
          <w:trHeight w:val="8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b/>
                <w:bCs/>
              </w:rPr>
            </w:pPr>
            <w:r w:rsidRPr="0018010B">
              <w:rPr>
                <w:b/>
                <w:bCs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 w:rsidP="00081EB1">
            <w:pPr>
              <w:jc w:val="both"/>
            </w:pPr>
            <w:r w:rsidRPr="0018010B">
              <w:t>Окислитель. Восстановитель.</w:t>
            </w:r>
            <w:r w:rsidRPr="0018010B">
              <w:br/>
              <w:t>Окислительно-</w:t>
            </w:r>
            <w:r w:rsidR="00081EB1">
              <w:t>в</w:t>
            </w:r>
            <w:r w:rsidRPr="0018010B">
              <w:t>осстановительные реакции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33,9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63,4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86,0</w:t>
            </w:r>
          </w:p>
        </w:tc>
      </w:tr>
      <w:tr w:rsidR="0018010B" w:rsidRPr="00697DC1" w:rsidTr="00A537D6">
        <w:trPr>
          <w:trHeight w:val="10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b/>
                <w:bCs/>
              </w:rPr>
            </w:pPr>
            <w:r w:rsidRPr="0018010B">
              <w:rPr>
                <w:b/>
                <w:bCs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 w:rsidP="00081EB1">
            <w:pPr>
              <w:jc w:val="both"/>
            </w:pPr>
            <w:r w:rsidRPr="0018010B">
              <w:t>Взаимосвязь различных классов</w:t>
            </w:r>
            <w:r w:rsidRPr="0018010B">
              <w:br/>
              <w:t>неорганических веществ. Реакции</w:t>
            </w:r>
            <w:r w:rsidR="00081EB1">
              <w:t xml:space="preserve"> </w:t>
            </w:r>
            <w:r w:rsidRPr="0018010B">
              <w:t>ионного</w:t>
            </w:r>
            <w:r w:rsidR="00081EB1">
              <w:t xml:space="preserve"> </w:t>
            </w:r>
            <w:r w:rsidRPr="0018010B">
              <w:t>обмена и условия их осуществления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49,8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87,7</w:t>
            </w:r>
          </w:p>
        </w:tc>
      </w:tr>
      <w:tr w:rsidR="0018010B" w:rsidRPr="00697DC1" w:rsidTr="00A537D6">
        <w:trPr>
          <w:trHeight w:val="10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b/>
                <w:bCs/>
              </w:rPr>
            </w:pPr>
            <w:r w:rsidRPr="0018010B">
              <w:rPr>
                <w:b/>
                <w:bCs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 w:rsidP="00081EB1">
            <w:pPr>
              <w:jc w:val="both"/>
            </w:pPr>
            <w:r w:rsidRPr="0018010B">
              <w:t>Вычисление</w:t>
            </w:r>
            <w:r w:rsidR="00081EB1">
              <w:t xml:space="preserve"> </w:t>
            </w:r>
            <w:r w:rsidRPr="0018010B">
              <w:t>количества</w:t>
            </w:r>
            <w:r w:rsidR="00081EB1">
              <w:t xml:space="preserve"> </w:t>
            </w:r>
            <w:r w:rsidRPr="0018010B">
              <w:t>вещества,</w:t>
            </w:r>
            <w:r w:rsidR="00081EB1">
              <w:t xml:space="preserve"> </w:t>
            </w:r>
            <w:r w:rsidRPr="0018010B">
              <w:t>массы</w:t>
            </w:r>
            <w:r w:rsidR="00081EB1">
              <w:t xml:space="preserve"> </w:t>
            </w:r>
            <w:r w:rsidRPr="0018010B">
              <w:t>или объёма вещества по количеству</w:t>
            </w:r>
            <w:r w:rsidRPr="0018010B">
              <w:br/>
              <w:t xml:space="preserve">вещества, массе или объёму </w:t>
            </w:r>
            <w:r w:rsidRPr="0018010B">
              <w:lastRenderedPageBreak/>
              <w:t>одного</w:t>
            </w:r>
            <w:r w:rsidR="00081EB1">
              <w:t xml:space="preserve"> </w:t>
            </w:r>
            <w:r w:rsidRPr="0018010B">
              <w:t>из</w:t>
            </w:r>
            <w:r w:rsidR="00081EB1">
              <w:t xml:space="preserve"> </w:t>
            </w:r>
            <w:r w:rsidRPr="0018010B">
              <w:t>реагентов или продуктов</w:t>
            </w:r>
            <w:r w:rsidR="00081EB1">
              <w:t xml:space="preserve"> </w:t>
            </w:r>
            <w:r w:rsidRPr="0018010B">
              <w:t>реакции.</w:t>
            </w:r>
            <w:r w:rsidR="00081EB1">
              <w:t xml:space="preserve"> </w:t>
            </w:r>
            <w:r w:rsidRPr="0018010B">
              <w:t>Вычисления массовой доли растворённого</w:t>
            </w:r>
            <w:r w:rsidR="00081EB1">
              <w:t xml:space="preserve"> </w:t>
            </w:r>
            <w:r w:rsidRPr="0018010B">
              <w:t>вещества в растворе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lastRenderedPageBreak/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15,5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45,8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82,1</w:t>
            </w:r>
          </w:p>
        </w:tc>
      </w:tr>
      <w:tr w:rsidR="0018010B" w:rsidRPr="00697DC1" w:rsidTr="00A537D6">
        <w:trPr>
          <w:trHeight w:val="10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b/>
                <w:bCs/>
              </w:rPr>
            </w:pPr>
            <w:r w:rsidRPr="0018010B">
              <w:rPr>
                <w:b/>
                <w:bCs/>
              </w:rPr>
              <w:lastRenderedPageBreak/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 w:rsidP="00081EB1">
            <w:pPr>
              <w:jc w:val="both"/>
            </w:pPr>
            <w:r w:rsidRPr="0018010B">
              <w:t>Решение экспериментальных задач</w:t>
            </w:r>
            <w:r w:rsidR="00081EB1">
              <w:t xml:space="preserve"> </w:t>
            </w:r>
            <w:r w:rsidRPr="0018010B">
              <w:t>по</w:t>
            </w:r>
            <w:r w:rsidR="00081EB1">
              <w:t xml:space="preserve"> </w:t>
            </w:r>
            <w:r w:rsidRPr="0018010B">
              <w:t>теме</w:t>
            </w:r>
            <w:r w:rsidR="00081EB1">
              <w:t xml:space="preserve"> </w:t>
            </w:r>
            <w:r w:rsidR="00460F07">
              <w:t>«</w:t>
            </w:r>
            <w:r w:rsidRPr="0018010B">
              <w:t>Неметаллы IV–VII</w:t>
            </w:r>
            <w:r w:rsidR="00081EB1">
              <w:t xml:space="preserve"> </w:t>
            </w:r>
            <w:r w:rsidRPr="0018010B">
              <w:t>групп</w:t>
            </w:r>
            <w:r w:rsidR="00081EB1">
              <w:t xml:space="preserve"> </w:t>
            </w:r>
            <w:r w:rsidRPr="0018010B">
              <w:t>и</w:t>
            </w:r>
            <w:r w:rsidR="00081EB1">
              <w:t xml:space="preserve"> </w:t>
            </w:r>
            <w:r w:rsidRPr="0018010B">
              <w:t>их</w:t>
            </w:r>
            <w:r w:rsidR="00081EB1">
              <w:t xml:space="preserve"> </w:t>
            </w:r>
            <w:r w:rsidRPr="0018010B">
              <w:t>соединений</w:t>
            </w:r>
            <w:r w:rsidR="00460F07">
              <w:t>»</w:t>
            </w:r>
            <w:r w:rsidRPr="0018010B">
              <w:t xml:space="preserve">; </w:t>
            </w:r>
            <w:r w:rsidR="00460F07">
              <w:t>«</w:t>
            </w:r>
            <w:r w:rsidRPr="0018010B">
              <w:t>Металлы и их соединения</w:t>
            </w:r>
            <w:r w:rsidR="00460F07">
              <w:t>»</w:t>
            </w:r>
            <w:r w:rsidRPr="0018010B">
              <w:t>.</w:t>
            </w:r>
            <w:r w:rsidRPr="0018010B">
              <w:br/>
              <w:t>Качественные реакции на ионы в</w:t>
            </w:r>
            <w:r w:rsidR="00081EB1">
              <w:t xml:space="preserve"> </w:t>
            </w:r>
            <w:r w:rsidRPr="0018010B">
              <w:t>растворе</w:t>
            </w:r>
            <w:r w:rsidR="00081EB1">
              <w:t xml:space="preserve"> </w:t>
            </w:r>
            <w:r w:rsidRPr="0018010B">
              <w:t>(хлорид-, иодид-, сульфат-,</w:t>
            </w:r>
            <w:r w:rsidR="00081EB1">
              <w:t xml:space="preserve"> </w:t>
            </w:r>
            <w:r w:rsidRPr="0018010B">
              <w:t>карбонат-,</w:t>
            </w:r>
            <w:r w:rsidR="00081EB1">
              <w:t xml:space="preserve"> </w:t>
            </w:r>
            <w:r w:rsidRPr="0018010B">
              <w:t>силикат-, фосфат-; ион аммония; катионы</w:t>
            </w:r>
            <w:r w:rsidRPr="0018010B">
              <w:br/>
              <w:t>изученных металлов, а также бария,</w:t>
            </w:r>
            <w:r w:rsidR="00081EB1">
              <w:t xml:space="preserve"> </w:t>
            </w:r>
            <w:r w:rsidRPr="0018010B">
              <w:t>серебра, кальция, меди и железа)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45,7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79,5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92,9</w:t>
            </w:r>
          </w:p>
        </w:tc>
      </w:tr>
      <w:tr w:rsidR="0018010B" w:rsidRPr="00697DC1" w:rsidTr="00A537D6">
        <w:trPr>
          <w:trHeight w:val="13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b/>
                <w:bCs/>
              </w:rPr>
            </w:pPr>
            <w:r w:rsidRPr="0018010B">
              <w:rPr>
                <w:b/>
                <w:bCs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 w:rsidP="00081EB1">
            <w:pPr>
              <w:jc w:val="both"/>
            </w:pPr>
            <w:r w:rsidRPr="0018010B">
              <w:t>Правила безопасной работы в школьной</w:t>
            </w:r>
            <w:r w:rsidR="00081EB1">
              <w:t xml:space="preserve"> </w:t>
            </w:r>
            <w:r w:rsidRPr="0018010B">
              <w:t>лаборатории. Лабораторная посуда и</w:t>
            </w:r>
            <w:r w:rsidRPr="0018010B">
              <w:br/>
              <w:t>оборудование. Разделение смесей</w:t>
            </w:r>
            <w:r w:rsidR="00081EB1">
              <w:t xml:space="preserve"> </w:t>
            </w:r>
            <w:r w:rsidRPr="0018010B">
              <w:t>и</w:t>
            </w:r>
            <w:r w:rsidR="00081EB1">
              <w:t xml:space="preserve"> </w:t>
            </w:r>
            <w:r w:rsidRPr="0018010B">
              <w:t>очистка веществ. Приготовление растворов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</w:pPr>
            <w:r w:rsidRPr="0018010B"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62,3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83,7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0B" w:rsidRPr="0018010B" w:rsidRDefault="0018010B">
            <w:pPr>
              <w:jc w:val="center"/>
              <w:rPr>
                <w:color w:val="000000"/>
              </w:rPr>
            </w:pPr>
            <w:r w:rsidRPr="0018010B">
              <w:rPr>
                <w:color w:val="000000"/>
              </w:rPr>
              <w:t>95,8</w:t>
            </w:r>
          </w:p>
        </w:tc>
      </w:tr>
    </w:tbl>
    <w:p w:rsidR="00BC3A88" w:rsidRDefault="00BC3A88" w:rsidP="00BC3A88">
      <w:pPr>
        <w:ind w:firstLine="709"/>
        <w:jc w:val="both"/>
        <w:rPr>
          <w:sz w:val="32"/>
          <w:szCs w:val="32"/>
        </w:rPr>
      </w:pPr>
    </w:p>
    <w:p w:rsidR="00497F01" w:rsidRDefault="00BC3A88" w:rsidP="00BC3A88">
      <w:pPr>
        <w:spacing w:line="360" w:lineRule="auto"/>
        <w:ind w:firstLine="540"/>
        <w:jc w:val="both"/>
        <w:rPr>
          <w:sz w:val="28"/>
          <w:szCs w:val="28"/>
        </w:rPr>
      </w:pPr>
      <w:r w:rsidRPr="005E3F42">
        <w:rPr>
          <w:sz w:val="28"/>
          <w:szCs w:val="28"/>
        </w:rPr>
        <w:t>Средний процент выполнения всех задан</w:t>
      </w:r>
      <w:r w:rsidR="00C41983">
        <w:rPr>
          <w:sz w:val="28"/>
          <w:szCs w:val="28"/>
        </w:rPr>
        <w:t xml:space="preserve">ий </w:t>
      </w:r>
      <w:r w:rsidR="00497F01">
        <w:rPr>
          <w:sz w:val="28"/>
          <w:szCs w:val="28"/>
        </w:rPr>
        <w:t>составляет</w:t>
      </w:r>
      <w:r w:rsidR="00C83FD0">
        <w:rPr>
          <w:sz w:val="28"/>
          <w:szCs w:val="28"/>
        </w:rPr>
        <w:t xml:space="preserve"> </w:t>
      </w:r>
      <w:r w:rsidR="0064019D">
        <w:rPr>
          <w:sz w:val="28"/>
          <w:szCs w:val="28"/>
        </w:rPr>
        <w:t>64</w:t>
      </w:r>
      <w:r w:rsidR="00CE5382">
        <w:rPr>
          <w:sz w:val="28"/>
          <w:szCs w:val="28"/>
        </w:rPr>
        <w:t>,</w:t>
      </w:r>
      <w:r w:rsidR="0064019D">
        <w:rPr>
          <w:sz w:val="28"/>
          <w:szCs w:val="28"/>
        </w:rPr>
        <w:t>6</w:t>
      </w:r>
      <w:r w:rsidRPr="005E3F42">
        <w:rPr>
          <w:sz w:val="28"/>
          <w:szCs w:val="28"/>
        </w:rPr>
        <w:t>%</w:t>
      </w:r>
      <w:r w:rsidR="00497F01">
        <w:rPr>
          <w:sz w:val="28"/>
          <w:szCs w:val="28"/>
        </w:rPr>
        <w:t xml:space="preserve"> (задания базово</w:t>
      </w:r>
      <w:r w:rsidR="005A6300">
        <w:rPr>
          <w:sz w:val="28"/>
          <w:szCs w:val="28"/>
        </w:rPr>
        <w:t>го – 69</w:t>
      </w:r>
      <w:r w:rsidR="00497F01">
        <w:rPr>
          <w:sz w:val="28"/>
          <w:szCs w:val="28"/>
        </w:rPr>
        <w:t>,</w:t>
      </w:r>
      <w:r w:rsidR="00CE5382">
        <w:rPr>
          <w:sz w:val="28"/>
          <w:szCs w:val="28"/>
        </w:rPr>
        <w:t>2</w:t>
      </w:r>
      <w:r w:rsidR="00497F01">
        <w:rPr>
          <w:sz w:val="28"/>
          <w:szCs w:val="28"/>
        </w:rPr>
        <w:t>%, повышенного – 5</w:t>
      </w:r>
      <w:r w:rsidR="005A6300">
        <w:rPr>
          <w:sz w:val="28"/>
          <w:szCs w:val="28"/>
        </w:rPr>
        <w:t>6</w:t>
      </w:r>
      <w:r w:rsidR="00497F01">
        <w:rPr>
          <w:sz w:val="28"/>
          <w:szCs w:val="28"/>
        </w:rPr>
        <w:t>,</w:t>
      </w:r>
      <w:r w:rsidR="005A6300">
        <w:rPr>
          <w:sz w:val="28"/>
          <w:szCs w:val="28"/>
        </w:rPr>
        <w:t>1</w:t>
      </w:r>
      <w:r w:rsidR="00497F01">
        <w:rPr>
          <w:sz w:val="28"/>
          <w:szCs w:val="28"/>
        </w:rPr>
        <w:t xml:space="preserve">%, высокого – </w:t>
      </w:r>
      <w:r w:rsidR="005A6300">
        <w:rPr>
          <w:sz w:val="28"/>
          <w:szCs w:val="28"/>
        </w:rPr>
        <w:t>60</w:t>
      </w:r>
      <w:r w:rsidR="00497F01">
        <w:rPr>
          <w:sz w:val="28"/>
          <w:szCs w:val="28"/>
        </w:rPr>
        <w:t>,</w:t>
      </w:r>
      <w:r w:rsidR="005A6300">
        <w:rPr>
          <w:sz w:val="28"/>
          <w:szCs w:val="28"/>
        </w:rPr>
        <w:t>2</w:t>
      </w:r>
      <w:r w:rsidR="00497F01">
        <w:rPr>
          <w:sz w:val="28"/>
          <w:szCs w:val="28"/>
        </w:rPr>
        <w:t>% уровней сложности)</w:t>
      </w:r>
      <w:r w:rsidRPr="005E3F42">
        <w:rPr>
          <w:sz w:val="28"/>
          <w:szCs w:val="28"/>
        </w:rPr>
        <w:t xml:space="preserve">. </w:t>
      </w:r>
    </w:p>
    <w:p w:rsidR="00BC3A88" w:rsidRDefault="00497F01" w:rsidP="00BC3A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C3A88" w:rsidRPr="005E3F42">
        <w:rPr>
          <w:sz w:val="28"/>
          <w:szCs w:val="28"/>
        </w:rPr>
        <w:t>бучающи</w:t>
      </w:r>
      <w:r>
        <w:rPr>
          <w:sz w:val="28"/>
          <w:szCs w:val="28"/>
        </w:rPr>
        <w:t>еся</w:t>
      </w:r>
      <w:r w:rsidR="00BC3A88" w:rsidRPr="005E3F42">
        <w:rPr>
          <w:sz w:val="28"/>
          <w:szCs w:val="28"/>
        </w:rPr>
        <w:t>, получивши</w:t>
      </w:r>
      <w:r>
        <w:rPr>
          <w:sz w:val="28"/>
          <w:szCs w:val="28"/>
        </w:rPr>
        <w:t>е</w:t>
      </w:r>
      <w:r w:rsidR="009714DC">
        <w:rPr>
          <w:sz w:val="28"/>
          <w:szCs w:val="28"/>
        </w:rPr>
        <w:t xml:space="preserve"> оценку </w:t>
      </w:r>
      <w:r w:rsidR="00460F07">
        <w:rPr>
          <w:sz w:val="28"/>
          <w:szCs w:val="28"/>
        </w:rPr>
        <w:t>«</w:t>
      </w:r>
      <w:r w:rsidR="009714DC">
        <w:rPr>
          <w:sz w:val="28"/>
          <w:szCs w:val="28"/>
        </w:rPr>
        <w:t>5</w:t>
      </w:r>
      <w:r w:rsidR="00460F07">
        <w:rPr>
          <w:sz w:val="28"/>
          <w:szCs w:val="28"/>
        </w:rPr>
        <w:t>»</w:t>
      </w:r>
      <w:r w:rsidR="009714DC">
        <w:rPr>
          <w:sz w:val="28"/>
          <w:szCs w:val="28"/>
        </w:rPr>
        <w:t xml:space="preserve"> справили</w:t>
      </w:r>
      <w:r w:rsidR="00BC3A88" w:rsidRPr="005E3F42">
        <w:rPr>
          <w:sz w:val="28"/>
          <w:szCs w:val="28"/>
        </w:rPr>
        <w:t>сь с</w:t>
      </w:r>
      <w:r w:rsidR="00E60501">
        <w:rPr>
          <w:sz w:val="28"/>
          <w:szCs w:val="28"/>
        </w:rPr>
        <w:t>о всеми</w:t>
      </w:r>
      <w:r w:rsidR="00BC3A88" w:rsidRPr="005E3F42">
        <w:rPr>
          <w:sz w:val="28"/>
          <w:szCs w:val="28"/>
        </w:rPr>
        <w:t xml:space="preserve"> заданиями на </w:t>
      </w:r>
      <w:r w:rsidR="00CE5382">
        <w:rPr>
          <w:sz w:val="28"/>
          <w:szCs w:val="28"/>
        </w:rPr>
        <w:t>8</w:t>
      </w:r>
      <w:r w:rsidR="0064019D">
        <w:rPr>
          <w:sz w:val="28"/>
          <w:szCs w:val="28"/>
        </w:rPr>
        <w:t>7,5</w:t>
      </w:r>
      <w:r w:rsidR="00BC3A88" w:rsidRPr="005E3F42">
        <w:rPr>
          <w:sz w:val="28"/>
          <w:szCs w:val="28"/>
        </w:rPr>
        <w:t xml:space="preserve">%, а участники, не преодолевшие минимального уровня, выполнили задания на </w:t>
      </w:r>
      <w:r w:rsidR="0064019D">
        <w:rPr>
          <w:sz w:val="28"/>
          <w:szCs w:val="28"/>
        </w:rPr>
        <w:t>22</w:t>
      </w:r>
      <w:r w:rsidR="00BC3A88" w:rsidRPr="005E3F42">
        <w:rPr>
          <w:sz w:val="28"/>
          <w:szCs w:val="28"/>
        </w:rPr>
        <w:t>%.</w:t>
      </w:r>
    </w:p>
    <w:p w:rsidR="006B7EF4" w:rsidRDefault="00E13D41" w:rsidP="00E13D41">
      <w:pPr>
        <w:spacing w:line="360" w:lineRule="auto"/>
        <w:ind w:firstLine="540"/>
        <w:jc w:val="center"/>
        <w:rPr>
          <w:i/>
          <w:sz w:val="28"/>
          <w:szCs w:val="28"/>
        </w:rPr>
      </w:pPr>
      <w:r w:rsidRPr="00E13D41">
        <w:rPr>
          <w:i/>
          <w:sz w:val="28"/>
          <w:szCs w:val="28"/>
        </w:rPr>
        <w:t xml:space="preserve">Анализ результатов выполнения заданий ДР-10 по химии </w:t>
      </w:r>
    </w:p>
    <w:p w:rsidR="00E13D41" w:rsidRPr="00E13D41" w:rsidRDefault="00E13D41" w:rsidP="00E13D41">
      <w:pPr>
        <w:spacing w:line="360" w:lineRule="auto"/>
        <w:ind w:firstLine="540"/>
        <w:jc w:val="center"/>
        <w:rPr>
          <w:i/>
          <w:sz w:val="28"/>
          <w:szCs w:val="28"/>
        </w:rPr>
      </w:pPr>
      <w:r w:rsidRPr="00E13D41">
        <w:rPr>
          <w:i/>
          <w:sz w:val="28"/>
          <w:szCs w:val="28"/>
        </w:rPr>
        <w:t>по уровням сложности</w:t>
      </w:r>
    </w:p>
    <w:p w:rsidR="009714DC" w:rsidRDefault="009714DC" w:rsidP="00BC3A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</w:t>
      </w:r>
      <w:r w:rsidR="00E13D41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 xml:space="preserve">заданий </w:t>
      </w:r>
      <w:r w:rsidR="00C75427">
        <w:rPr>
          <w:sz w:val="28"/>
          <w:szCs w:val="28"/>
        </w:rPr>
        <w:t xml:space="preserve">1 части ДР-10 по химии </w:t>
      </w:r>
      <w:r>
        <w:rPr>
          <w:sz w:val="28"/>
          <w:szCs w:val="28"/>
        </w:rPr>
        <w:t xml:space="preserve">выявил, что наибольшие затруднения </w:t>
      </w:r>
      <w:r w:rsidR="00C75427">
        <w:rPr>
          <w:sz w:val="28"/>
          <w:szCs w:val="28"/>
        </w:rPr>
        <w:t xml:space="preserve">при выполнении заданий </w:t>
      </w:r>
      <w:r w:rsidR="00C75427" w:rsidRPr="005E3F42">
        <w:rPr>
          <w:sz w:val="28"/>
          <w:szCs w:val="28"/>
        </w:rPr>
        <w:t>базового уровня</w:t>
      </w:r>
      <w:r w:rsidR="00C75427">
        <w:rPr>
          <w:sz w:val="28"/>
          <w:szCs w:val="28"/>
        </w:rPr>
        <w:t xml:space="preserve"> </w:t>
      </w:r>
      <w:r>
        <w:rPr>
          <w:sz w:val="28"/>
          <w:szCs w:val="28"/>
        </w:rPr>
        <w:t>у десятиклассников вызвал</w:t>
      </w:r>
      <w:r w:rsidR="00885EEE">
        <w:rPr>
          <w:sz w:val="28"/>
          <w:szCs w:val="28"/>
        </w:rPr>
        <w:t>о</w:t>
      </w:r>
      <w:r>
        <w:rPr>
          <w:sz w:val="28"/>
          <w:szCs w:val="28"/>
        </w:rPr>
        <w:t>:</w:t>
      </w:r>
    </w:p>
    <w:p w:rsidR="00885EEE" w:rsidRDefault="009714DC" w:rsidP="00885EE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задание 1 </w:t>
      </w:r>
      <w:r w:rsidR="00885EEE">
        <w:rPr>
          <w:sz w:val="28"/>
          <w:szCs w:val="28"/>
        </w:rPr>
        <w:t xml:space="preserve">с выбором ответа </w:t>
      </w:r>
      <w:r>
        <w:rPr>
          <w:sz w:val="28"/>
          <w:szCs w:val="28"/>
        </w:rPr>
        <w:t>(</w:t>
      </w:r>
      <w:r w:rsidR="00885EEE">
        <w:rPr>
          <w:sz w:val="28"/>
          <w:szCs w:val="28"/>
        </w:rPr>
        <w:t>задание на знание основных понятий химии на уровне атомно-молекулярных представлений). Средний процент выполнения этого задания менее 50% (49,3%).  С решением этого задания справились  70,3% десятиклассников, получивших максимальный балл</w:t>
      </w:r>
      <w:r w:rsidR="00E60501">
        <w:rPr>
          <w:sz w:val="28"/>
          <w:szCs w:val="28"/>
        </w:rPr>
        <w:t>,</w:t>
      </w:r>
      <w:r w:rsidR="00885EEE">
        <w:rPr>
          <w:sz w:val="28"/>
          <w:szCs w:val="28"/>
        </w:rPr>
        <w:t xml:space="preserve">  и только 49,4%  обучающихся, получивших итоговую оценку </w:t>
      </w:r>
      <w:r w:rsidR="00460F07">
        <w:rPr>
          <w:sz w:val="28"/>
          <w:szCs w:val="28"/>
        </w:rPr>
        <w:t>«</w:t>
      </w:r>
      <w:r w:rsidR="00885EEE">
        <w:rPr>
          <w:sz w:val="28"/>
          <w:szCs w:val="28"/>
        </w:rPr>
        <w:t>4</w:t>
      </w:r>
      <w:r w:rsidR="00460F07">
        <w:rPr>
          <w:sz w:val="28"/>
          <w:szCs w:val="28"/>
        </w:rPr>
        <w:t>»</w:t>
      </w:r>
      <w:r w:rsidR="00E60501">
        <w:rPr>
          <w:sz w:val="28"/>
          <w:szCs w:val="28"/>
        </w:rPr>
        <w:t xml:space="preserve">. </w:t>
      </w:r>
      <w:r w:rsidR="00E60501">
        <w:rPr>
          <w:sz w:val="28"/>
          <w:szCs w:val="28"/>
        </w:rPr>
        <w:lastRenderedPageBreak/>
        <w:t>О</w:t>
      </w:r>
      <w:r w:rsidR="00885EEE">
        <w:rPr>
          <w:sz w:val="28"/>
          <w:szCs w:val="28"/>
        </w:rPr>
        <w:t>бучающиеся, не преодолевшие минимальный порог выполнили это задание лишь на 25,9%.</w:t>
      </w:r>
    </w:p>
    <w:p w:rsidR="00C75427" w:rsidRDefault="00C75427" w:rsidP="00C754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Данное задание</w:t>
      </w:r>
      <w:r w:rsidRPr="00C75427">
        <w:t xml:space="preserve"> </w:t>
      </w:r>
      <w:r w:rsidRPr="00C75427">
        <w:rPr>
          <w:sz w:val="28"/>
          <w:szCs w:val="28"/>
        </w:rPr>
        <w:t>предусматрива</w:t>
      </w:r>
      <w:r w:rsidR="00E60501">
        <w:rPr>
          <w:sz w:val="28"/>
          <w:szCs w:val="28"/>
        </w:rPr>
        <w:t>ет</w:t>
      </w:r>
      <w:r w:rsidRPr="00C75427">
        <w:rPr>
          <w:sz w:val="28"/>
          <w:szCs w:val="28"/>
        </w:rPr>
        <w:t xml:space="preserve"> проверку умения работать с</w:t>
      </w:r>
      <w:r>
        <w:rPr>
          <w:sz w:val="28"/>
          <w:szCs w:val="28"/>
        </w:rPr>
        <w:t xml:space="preserve"> </w:t>
      </w:r>
      <w:r w:rsidRPr="00C75427">
        <w:rPr>
          <w:sz w:val="28"/>
          <w:szCs w:val="28"/>
        </w:rPr>
        <w:t>текстовой  информацией,  отражающей  различия  в  содержательной  нагрузке</w:t>
      </w:r>
      <w:r>
        <w:rPr>
          <w:sz w:val="28"/>
          <w:szCs w:val="28"/>
        </w:rPr>
        <w:t xml:space="preserve"> </w:t>
      </w:r>
      <w:r w:rsidR="001F68C9">
        <w:rPr>
          <w:sz w:val="28"/>
          <w:szCs w:val="28"/>
        </w:rPr>
        <w:t xml:space="preserve">базовых </w:t>
      </w:r>
      <w:r w:rsidRPr="00C75427">
        <w:rPr>
          <w:sz w:val="28"/>
          <w:szCs w:val="28"/>
        </w:rPr>
        <w:t>понятий</w:t>
      </w:r>
      <w:r w:rsidR="001F68C9">
        <w:rPr>
          <w:sz w:val="28"/>
          <w:szCs w:val="28"/>
        </w:rPr>
        <w:t xml:space="preserve"> химии</w:t>
      </w:r>
      <w:r w:rsidRPr="00C75427">
        <w:rPr>
          <w:sz w:val="28"/>
          <w:szCs w:val="28"/>
        </w:rPr>
        <w:t>.  В задании требуется выбрать два утверждения, в которых химический</w:t>
      </w:r>
      <w:r>
        <w:rPr>
          <w:sz w:val="28"/>
          <w:szCs w:val="28"/>
        </w:rPr>
        <w:t xml:space="preserve"> </w:t>
      </w:r>
      <w:r w:rsidRPr="00C75427">
        <w:rPr>
          <w:sz w:val="28"/>
          <w:szCs w:val="28"/>
        </w:rPr>
        <w:t>термин используется в определённом смысловом значении.</w:t>
      </w:r>
      <w:r w:rsidRPr="001F68C9">
        <w:rPr>
          <w:sz w:val="28"/>
          <w:szCs w:val="28"/>
        </w:rPr>
        <w:t xml:space="preserve"> </w:t>
      </w:r>
      <w:r w:rsidRPr="00C75427">
        <w:rPr>
          <w:sz w:val="28"/>
          <w:szCs w:val="28"/>
        </w:rPr>
        <w:t>Низкий результат выполнения этого</w:t>
      </w:r>
      <w:r w:rsidR="00E60501">
        <w:rPr>
          <w:sz w:val="28"/>
          <w:szCs w:val="28"/>
        </w:rPr>
        <w:t xml:space="preserve"> задания говорит о недостаточном</w:t>
      </w:r>
      <w:r w:rsidRPr="00C75427">
        <w:rPr>
          <w:sz w:val="28"/>
          <w:szCs w:val="28"/>
        </w:rPr>
        <w:t xml:space="preserve"> </w:t>
      </w:r>
      <w:r w:rsidR="00E60501">
        <w:rPr>
          <w:sz w:val="28"/>
          <w:szCs w:val="28"/>
        </w:rPr>
        <w:t xml:space="preserve">уровне сформированности </w:t>
      </w:r>
      <w:r w:rsidRPr="00C75427">
        <w:rPr>
          <w:sz w:val="28"/>
          <w:szCs w:val="28"/>
        </w:rPr>
        <w:t>навыка применять информацию из текста при решении учебно-познавательных и учебно-практических задач</w:t>
      </w:r>
      <w:r>
        <w:rPr>
          <w:sz w:val="28"/>
          <w:szCs w:val="28"/>
        </w:rPr>
        <w:t>.</w:t>
      </w:r>
    </w:p>
    <w:p w:rsidR="00885EEE" w:rsidRDefault="00885EEE" w:rsidP="00885EEE">
      <w:pPr>
        <w:spacing w:line="360" w:lineRule="auto"/>
        <w:ind w:firstLine="540"/>
        <w:jc w:val="both"/>
        <w:rPr>
          <w:sz w:val="28"/>
          <w:szCs w:val="28"/>
        </w:rPr>
      </w:pPr>
      <w:r w:rsidRPr="00885EEE">
        <w:rPr>
          <w:sz w:val="28"/>
          <w:szCs w:val="28"/>
        </w:rPr>
        <w:t xml:space="preserve">В блоке </w:t>
      </w:r>
      <w:r w:rsidR="00E60501">
        <w:rPr>
          <w:sz w:val="28"/>
          <w:szCs w:val="28"/>
        </w:rPr>
        <w:t xml:space="preserve">заданий </w:t>
      </w:r>
      <w:r w:rsidRPr="00885EEE">
        <w:rPr>
          <w:sz w:val="28"/>
          <w:szCs w:val="28"/>
        </w:rPr>
        <w:t xml:space="preserve">повышенного уровня у учащихся возникли </w:t>
      </w:r>
      <w:r w:rsidR="00E60501" w:rsidRPr="00885EEE">
        <w:rPr>
          <w:sz w:val="28"/>
          <w:szCs w:val="28"/>
        </w:rPr>
        <w:t xml:space="preserve">сложности </w:t>
      </w:r>
      <w:r w:rsidRPr="00885EEE">
        <w:rPr>
          <w:sz w:val="28"/>
          <w:szCs w:val="28"/>
        </w:rPr>
        <w:t xml:space="preserve">в </w:t>
      </w:r>
      <w:r w:rsidR="00DB73DE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885EEE">
        <w:rPr>
          <w:sz w:val="28"/>
          <w:szCs w:val="28"/>
        </w:rPr>
        <w:t>задани</w:t>
      </w:r>
      <w:r w:rsidR="00DB73DE">
        <w:rPr>
          <w:sz w:val="28"/>
          <w:szCs w:val="28"/>
        </w:rPr>
        <w:t>ях, средний процент выполнения</w:t>
      </w:r>
      <w:r w:rsidR="00DB73DE" w:rsidRPr="00DB73DE">
        <w:rPr>
          <w:sz w:val="28"/>
          <w:szCs w:val="28"/>
        </w:rPr>
        <w:t xml:space="preserve"> </w:t>
      </w:r>
      <w:r w:rsidR="00DB73DE">
        <w:rPr>
          <w:sz w:val="28"/>
          <w:szCs w:val="28"/>
        </w:rPr>
        <w:t>менее 50%</w:t>
      </w:r>
      <w:r w:rsidRPr="00885EEE">
        <w:rPr>
          <w:sz w:val="28"/>
          <w:szCs w:val="28"/>
        </w:rPr>
        <w:t>:</w:t>
      </w:r>
    </w:p>
    <w:p w:rsidR="00E60FC1" w:rsidRDefault="00E60FC1" w:rsidP="00E60FC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задание 11 (установление соответствий между химическим веществом и реагентами, с каждым из которых оно может вступить в реакцию). Средний процент выполнения этого задания 43,4%.  С решением этого задания справились  77,9% десятиклассников, получивших итоговую оценку </w:t>
      </w:r>
      <w:r w:rsidR="00460F07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="00460F07">
        <w:rPr>
          <w:sz w:val="28"/>
          <w:szCs w:val="28"/>
        </w:rPr>
        <w:t>»</w:t>
      </w:r>
      <w:r>
        <w:rPr>
          <w:sz w:val="28"/>
          <w:szCs w:val="28"/>
        </w:rPr>
        <w:t xml:space="preserve"> и только 39,3%  обучающихся, получивших оценку </w:t>
      </w:r>
      <w:r w:rsidR="00460F07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460F07">
        <w:rPr>
          <w:sz w:val="28"/>
          <w:szCs w:val="28"/>
        </w:rPr>
        <w:t>»</w:t>
      </w:r>
      <w:r w:rsidR="00E605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0501">
        <w:rPr>
          <w:sz w:val="28"/>
          <w:szCs w:val="28"/>
        </w:rPr>
        <w:t>О</w:t>
      </w:r>
      <w:r>
        <w:rPr>
          <w:sz w:val="28"/>
          <w:szCs w:val="28"/>
        </w:rPr>
        <w:t>бучающиеся, не преодолевшие минимальный порог</w:t>
      </w:r>
      <w:r w:rsidR="00E60501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выполнили это задание лишь н</w:t>
      </w:r>
      <w:r w:rsidR="00E60501">
        <w:rPr>
          <w:sz w:val="28"/>
          <w:szCs w:val="28"/>
        </w:rPr>
        <w:t>а 7,9%;</w:t>
      </w:r>
    </w:p>
    <w:p w:rsidR="00DB73DE" w:rsidRDefault="00DB73DE" w:rsidP="00DB73D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задание 1</w:t>
      </w:r>
      <w:r w:rsidR="00E60FC1">
        <w:rPr>
          <w:sz w:val="28"/>
          <w:szCs w:val="28"/>
        </w:rPr>
        <w:t>8</w:t>
      </w:r>
      <w:r w:rsidR="00E6050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установление соответствий </w:t>
      </w:r>
      <w:r w:rsidR="00E60FC1">
        <w:rPr>
          <w:sz w:val="28"/>
          <w:szCs w:val="28"/>
        </w:rPr>
        <w:t>между химическими веществами и реактивами, с помощью которых можно определить эти вещества</w:t>
      </w:r>
      <w:r>
        <w:rPr>
          <w:sz w:val="28"/>
          <w:szCs w:val="28"/>
        </w:rPr>
        <w:t xml:space="preserve">). Средний процент выполнения этого задания 35,4%.  С решением этого задания справились  64,9% десятиклассников, получивших итоговую оценку </w:t>
      </w:r>
      <w:r w:rsidR="00460F07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="00460F07">
        <w:rPr>
          <w:sz w:val="28"/>
          <w:szCs w:val="28"/>
        </w:rPr>
        <w:t>»</w:t>
      </w:r>
      <w:r>
        <w:rPr>
          <w:sz w:val="28"/>
          <w:szCs w:val="28"/>
        </w:rPr>
        <w:t xml:space="preserve"> и только 29,6%  обучающихся, получивших оценку </w:t>
      </w:r>
      <w:r w:rsidR="00460F07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460F07">
        <w:rPr>
          <w:sz w:val="28"/>
          <w:szCs w:val="28"/>
        </w:rPr>
        <w:t>»</w:t>
      </w:r>
      <w:r w:rsidR="00E60501">
        <w:rPr>
          <w:sz w:val="28"/>
          <w:szCs w:val="28"/>
        </w:rPr>
        <w:t>. О</w:t>
      </w:r>
      <w:r>
        <w:rPr>
          <w:sz w:val="28"/>
          <w:szCs w:val="28"/>
        </w:rPr>
        <w:t xml:space="preserve">бучающиеся, не преодолевшие минимальный порог выполнили это задание лишь на 8,6%. </w:t>
      </w:r>
    </w:p>
    <w:p w:rsidR="00DB73DE" w:rsidRPr="00DB73DE" w:rsidRDefault="00DB73DE" w:rsidP="00DB73DE">
      <w:pPr>
        <w:spacing w:line="360" w:lineRule="auto"/>
        <w:ind w:firstLine="540"/>
        <w:jc w:val="both"/>
        <w:rPr>
          <w:sz w:val="28"/>
          <w:szCs w:val="28"/>
        </w:rPr>
      </w:pPr>
      <w:r w:rsidRPr="008D44A8">
        <w:rPr>
          <w:sz w:val="28"/>
          <w:szCs w:val="28"/>
        </w:rPr>
        <w:t>Трудности у обучающихся при выполнении этих заданий связаны с повышенным уровнем сложности</w:t>
      </w:r>
      <w:r w:rsidR="008D44A8">
        <w:rPr>
          <w:sz w:val="28"/>
          <w:szCs w:val="28"/>
        </w:rPr>
        <w:t xml:space="preserve">, а также </w:t>
      </w:r>
      <w:r w:rsidR="00E60501">
        <w:rPr>
          <w:rFonts w:eastAsia="Times New Roman"/>
          <w:color w:val="000000"/>
          <w:sz w:val="28"/>
          <w:szCs w:val="28"/>
        </w:rPr>
        <w:t>свидетельствую</w:t>
      </w:r>
      <w:r w:rsidR="008D44A8" w:rsidRPr="00045910">
        <w:rPr>
          <w:rFonts w:eastAsia="Times New Roman"/>
          <w:color w:val="000000"/>
          <w:sz w:val="28"/>
          <w:szCs w:val="28"/>
        </w:rPr>
        <w:t xml:space="preserve">т о недостаточном умении участников ДР-10 </w:t>
      </w:r>
      <w:r w:rsidR="008D44A8">
        <w:rPr>
          <w:rFonts w:eastAsia="Times New Roman"/>
          <w:color w:val="000000"/>
          <w:sz w:val="28"/>
          <w:szCs w:val="28"/>
        </w:rPr>
        <w:t>применять знания при анализе химической информации.</w:t>
      </w:r>
    </w:p>
    <w:p w:rsidR="008D44A8" w:rsidRDefault="008D44A8" w:rsidP="008D44A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966A1">
        <w:rPr>
          <w:rFonts w:eastAsia="Times New Roman"/>
          <w:sz w:val="28"/>
          <w:szCs w:val="28"/>
        </w:rPr>
        <w:t>Часть</w:t>
      </w:r>
      <w:r>
        <w:rPr>
          <w:rFonts w:eastAsia="Times New Roman"/>
          <w:sz w:val="28"/>
          <w:szCs w:val="28"/>
        </w:rPr>
        <w:t xml:space="preserve"> </w:t>
      </w:r>
      <w:r w:rsidRPr="000966A1">
        <w:rPr>
          <w:rFonts w:eastAsia="Times New Roman"/>
          <w:sz w:val="28"/>
          <w:szCs w:val="28"/>
        </w:rPr>
        <w:t>2 содержит</w:t>
      </w:r>
      <w:r>
        <w:rPr>
          <w:rFonts w:eastAsia="Times New Roman"/>
          <w:sz w:val="28"/>
          <w:szCs w:val="28"/>
        </w:rPr>
        <w:t xml:space="preserve"> </w:t>
      </w:r>
      <w:r w:rsidRPr="000966A1">
        <w:rPr>
          <w:rFonts w:eastAsia="Times New Roman"/>
          <w:sz w:val="28"/>
          <w:szCs w:val="28"/>
        </w:rPr>
        <w:t>5 заданий</w:t>
      </w:r>
      <w:r>
        <w:rPr>
          <w:rFonts w:eastAsia="Times New Roman"/>
          <w:sz w:val="28"/>
          <w:szCs w:val="28"/>
        </w:rPr>
        <w:t xml:space="preserve"> высокого уровня сложности</w:t>
      </w:r>
      <w:r w:rsidRPr="000966A1">
        <w:rPr>
          <w:rFonts w:eastAsia="Times New Roman"/>
          <w:sz w:val="28"/>
          <w:szCs w:val="28"/>
        </w:rPr>
        <w:t>: 3 задания этой части подразумевают запись</w:t>
      </w:r>
      <w:r>
        <w:rPr>
          <w:rFonts w:eastAsia="Times New Roman"/>
          <w:sz w:val="28"/>
          <w:szCs w:val="28"/>
        </w:rPr>
        <w:t xml:space="preserve"> </w:t>
      </w:r>
      <w:r w:rsidRPr="000966A1">
        <w:rPr>
          <w:rFonts w:eastAsia="Times New Roman"/>
          <w:sz w:val="28"/>
          <w:szCs w:val="28"/>
        </w:rPr>
        <w:t xml:space="preserve">развёрнутого ответа, 2 задания этой части </w:t>
      </w:r>
      <w:r w:rsidRPr="000966A1">
        <w:rPr>
          <w:rFonts w:eastAsia="Times New Roman"/>
          <w:sz w:val="28"/>
          <w:szCs w:val="28"/>
        </w:rPr>
        <w:lastRenderedPageBreak/>
        <w:t>предполагают выполнение реального</w:t>
      </w:r>
      <w:r>
        <w:rPr>
          <w:rFonts w:eastAsia="Times New Roman"/>
          <w:sz w:val="28"/>
          <w:szCs w:val="28"/>
        </w:rPr>
        <w:t xml:space="preserve"> </w:t>
      </w:r>
      <w:r w:rsidRPr="000966A1">
        <w:rPr>
          <w:rFonts w:eastAsia="Times New Roman"/>
          <w:sz w:val="28"/>
          <w:szCs w:val="28"/>
        </w:rPr>
        <w:t xml:space="preserve">химического эксперимента и оформление его результатов. </w:t>
      </w:r>
    </w:p>
    <w:p w:rsidR="00F50844" w:rsidRDefault="00C75427" w:rsidP="00F5084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заданий </w:t>
      </w:r>
      <w:r w:rsidR="00E60501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части ДР-10 по химии</w:t>
      </w:r>
      <w:r w:rsidR="008D44A8">
        <w:rPr>
          <w:sz w:val="28"/>
          <w:szCs w:val="28"/>
        </w:rPr>
        <w:t xml:space="preserve"> </w:t>
      </w:r>
      <w:r w:rsidR="00F50844">
        <w:rPr>
          <w:sz w:val="28"/>
          <w:szCs w:val="28"/>
        </w:rPr>
        <w:t>показал, что наибольшие затруднения при выполнении заданий высокого</w:t>
      </w:r>
      <w:r w:rsidR="00F50844" w:rsidRPr="005E3F42">
        <w:rPr>
          <w:sz w:val="28"/>
          <w:szCs w:val="28"/>
        </w:rPr>
        <w:t xml:space="preserve"> уровня</w:t>
      </w:r>
      <w:r w:rsidR="00F50844">
        <w:rPr>
          <w:sz w:val="28"/>
          <w:szCs w:val="28"/>
        </w:rPr>
        <w:t xml:space="preserve"> у десятиклассников вызвали два задания,</w:t>
      </w:r>
      <w:r w:rsidR="00F50844" w:rsidRPr="00F50844">
        <w:rPr>
          <w:sz w:val="28"/>
          <w:szCs w:val="28"/>
        </w:rPr>
        <w:t xml:space="preserve"> </w:t>
      </w:r>
      <w:r w:rsidR="00F50844">
        <w:rPr>
          <w:sz w:val="28"/>
          <w:szCs w:val="28"/>
        </w:rPr>
        <w:t>средний процент выполнения</w:t>
      </w:r>
      <w:r w:rsidR="00F50844" w:rsidRPr="00DB73DE">
        <w:rPr>
          <w:sz w:val="28"/>
          <w:szCs w:val="28"/>
        </w:rPr>
        <w:t xml:space="preserve"> </w:t>
      </w:r>
      <w:r w:rsidR="00F50844">
        <w:rPr>
          <w:sz w:val="28"/>
          <w:szCs w:val="28"/>
        </w:rPr>
        <w:t>менее 50%</w:t>
      </w:r>
      <w:r w:rsidR="00F50844" w:rsidRPr="00885EEE">
        <w:rPr>
          <w:sz w:val="28"/>
          <w:szCs w:val="28"/>
        </w:rPr>
        <w:t>:</w:t>
      </w:r>
    </w:p>
    <w:p w:rsidR="00F50844" w:rsidRDefault="00F50844" w:rsidP="00F5084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0844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 21 (умение составлять уравнение химической реакции по данной схеме превращений). Средний процент выполнения этого задания 4</w:t>
      </w:r>
      <w:r w:rsidR="00E30AF4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E30AF4">
        <w:rPr>
          <w:sz w:val="28"/>
          <w:szCs w:val="28"/>
        </w:rPr>
        <w:t>5</w:t>
      </w:r>
      <w:r>
        <w:rPr>
          <w:sz w:val="28"/>
          <w:szCs w:val="28"/>
        </w:rPr>
        <w:t xml:space="preserve">%.  С решением этого задания справились  </w:t>
      </w:r>
      <w:r w:rsidR="00E30AF4">
        <w:rPr>
          <w:sz w:val="28"/>
          <w:szCs w:val="28"/>
        </w:rPr>
        <w:t>8</w:t>
      </w:r>
      <w:r>
        <w:rPr>
          <w:sz w:val="28"/>
          <w:szCs w:val="28"/>
        </w:rPr>
        <w:t>7,</w:t>
      </w:r>
      <w:r w:rsidR="00E30AF4">
        <w:rPr>
          <w:sz w:val="28"/>
          <w:szCs w:val="28"/>
        </w:rPr>
        <w:t>7</w:t>
      </w:r>
      <w:r>
        <w:rPr>
          <w:sz w:val="28"/>
          <w:szCs w:val="28"/>
        </w:rPr>
        <w:t xml:space="preserve">% десятиклассников, получивших итоговую оценку </w:t>
      </w:r>
      <w:r w:rsidR="00460F07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="00460F0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30AF4">
        <w:rPr>
          <w:sz w:val="28"/>
          <w:szCs w:val="28"/>
        </w:rPr>
        <w:t>и только 4</w:t>
      </w:r>
      <w:r>
        <w:rPr>
          <w:sz w:val="28"/>
          <w:szCs w:val="28"/>
        </w:rPr>
        <w:t>9,</w:t>
      </w:r>
      <w:r w:rsidR="00E30AF4">
        <w:rPr>
          <w:sz w:val="28"/>
          <w:szCs w:val="28"/>
        </w:rPr>
        <w:t>8</w:t>
      </w:r>
      <w:r>
        <w:rPr>
          <w:sz w:val="28"/>
          <w:szCs w:val="28"/>
        </w:rPr>
        <w:t xml:space="preserve">%  обучающихся, получивших оценку </w:t>
      </w:r>
      <w:r w:rsidR="00460F07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460F07">
        <w:rPr>
          <w:sz w:val="28"/>
          <w:szCs w:val="28"/>
        </w:rPr>
        <w:t>»</w:t>
      </w:r>
      <w:r w:rsidR="00E605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0501">
        <w:rPr>
          <w:sz w:val="28"/>
          <w:szCs w:val="28"/>
        </w:rPr>
        <w:t>О</w:t>
      </w:r>
      <w:r>
        <w:rPr>
          <w:sz w:val="28"/>
          <w:szCs w:val="28"/>
        </w:rPr>
        <w:t>бучающиеся, не преодолевшие минимальный порог</w:t>
      </w:r>
      <w:r w:rsidR="00E30AF4">
        <w:rPr>
          <w:sz w:val="28"/>
          <w:szCs w:val="28"/>
        </w:rPr>
        <w:t xml:space="preserve"> выполнили это задание лишь на 1</w:t>
      </w:r>
      <w:r>
        <w:rPr>
          <w:sz w:val="28"/>
          <w:szCs w:val="28"/>
        </w:rPr>
        <w:t>,</w:t>
      </w:r>
      <w:r w:rsidR="00E30AF4">
        <w:rPr>
          <w:sz w:val="28"/>
          <w:szCs w:val="28"/>
        </w:rPr>
        <w:t>4</w:t>
      </w:r>
      <w:r w:rsidR="00E60501">
        <w:rPr>
          <w:sz w:val="28"/>
          <w:szCs w:val="28"/>
        </w:rPr>
        <w:t>%;</w:t>
      </w:r>
    </w:p>
    <w:p w:rsidR="00863CDB" w:rsidRDefault="00863CDB" w:rsidP="00863CD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0844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 22 (на в</w:t>
      </w:r>
      <w:r w:rsidRPr="00863CDB">
        <w:rPr>
          <w:sz w:val="28"/>
          <w:szCs w:val="28"/>
        </w:rPr>
        <w:t xml:space="preserve">ычисление количества вещества, массы </w:t>
      </w:r>
      <w:r>
        <w:rPr>
          <w:sz w:val="28"/>
          <w:szCs w:val="28"/>
        </w:rPr>
        <w:t xml:space="preserve">или объёма </w:t>
      </w:r>
      <w:r w:rsidRPr="00863CDB">
        <w:rPr>
          <w:sz w:val="28"/>
          <w:szCs w:val="28"/>
        </w:rPr>
        <w:t>вещества</w:t>
      </w:r>
      <w:r>
        <w:rPr>
          <w:sz w:val="28"/>
          <w:szCs w:val="28"/>
        </w:rPr>
        <w:t xml:space="preserve">). Средний процент выполнения этого задания 46,2%.  С решением этого задания справились  82,1% десятиклассников, получивших итоговую оценку </w:t>
      </w:r>
      <w:r w:rsidR="00460F07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="00460F07">
        <w:rPr>
          <w:sz w:val="28"/>
          <w:szCs w:val="28"/>
        </w:rPr>
        <w:t>»</w:t>
      </w:r>
      <w:r>
        <w:rPr>
          <w:sz w:val="28"/>
          <w:szCs w:val="28"/>
        </w:rPr>
        <w:t xml:space="preserve"> и только 45,8%  обучающихся, получивших оценку </w:t>
      </w:r>
      <w:r w:rsidR="00460F07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460F07">
        <w:rPr>
          <w:sz w:val="28"/>
          <w:szCs w:val="28"/>
        </w:rPr>
        <w:t>»</w:t>
      </w:r>
      <w:r w:rsidR="00E60501">
        <w:rPr>
          <w:sz w:val="28"/>
          <w:szCs w:val="28"/>
        </w:rPr>
        <w:t>. О</w:t>
      </w:r>
      <w:r w:rsidR="00E938C9">
        <w:rPr>
          <w:sz w:val="28"/>
          <w:szCs w:val="28"/>
        </w:rPr>
        <w:t>б</w:t>
      </w:r>
      <w:r>
        <w:rPr>
          <w:sz w:val="28"/>
          <w:szCs w:val="28"/>
        </w:rPr>
        <w:t xml:space="preserve">учающиеся, не преодолевшие минимальный порог выполнили это задание лишь на 0,7%. </w:t>
      </w:r>
    </w:p>
    <w:p w:rsidR="00863CDB" w:rsidRDefault="00863CDB" w:rsidP="00863CD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Данные задания предусматривают</w:t>
      </w:r>
      <w:r w:rsidRPr="00E30AF4">
        <w:rPr>
          <w:sz w:val="28"/>
          <w:szCs w:val="28"/>
        </w:rPr>
        <w:t xml:space="preserve">  проверку</w:t>
      </w:r>
      <w:r>
        <w:rPr>
          <w:sz w:val="28"/>
          <w:szCs w:val="28"/>
        </w:rPr>
        <w:t xml:space="preserve"> </w:t>
      </w:r>
      <w:r w:rsidRPr="00E30AF4">
        <w:rPr>
          <w:sz w:val="28"/>
          <w:szCs w:val="28"/>
        </w:rPr>
        <w:t>понимания  существования  взаимосвязи  между  различными  классами</w:t>
      </w:r>
      <w:r>
        <w:rPr>
          <w:sz w:val="28"/>
          <w:szCs w:val="28"/>
        </w:rPr>
        <w:t xml:space="preserve"> </w:t>
      </w:r>
      <w:r w:rsidRPr="00E30AF4">
        <w:rPr>
          <w:sz w:val="28"/>
          <w:szCs w:val="28"/>
        </w:rPr>
        <w:t xml:space="preserve">неорганических  веществ  и  </w:t>
      </w:r>
      <w:r w:rsidR="00E60501">
        <w:rPr>
          <w:sz w:val="28"/>
          <w:szCs w:val="28"/>
        </w:rPr>
        <w:t xml:space="preserve">уровня </w:t>
      </w:r>
      <w:r w:rsidRPr="00E30AF4">
        <w:rPr>
          <w:sz w:val="28"/>
          <w:szCs w:val="28"/>
        </w:rPr>
        <w:t>сформированности  умения  составлять  уравнения</w:t>
      </w:r>
      <w:r>
        <w:rPr>
          <w:sz w:val="28"/>
          <w:szCs w:val="28"/>
        </w:rPr>
        <w:t xml:space="preserve"> </w:t>
      </w:r>
      <w:r w:rsidRPr="00E30AF4">
        <w:rPr>
          <w:sz w:val="28"/>
          <w:szCs w:val="28"/>
        </w:rPr>
        <w:t>реакций, отражающих эту связь. Ещё одним контролируемым умением является</w:t>
      </w:r>
      <w:r>
        <w:rPr>
          <w:sz w:val="28"/>
          <w:szCs w:val="28"/>
        </w:rPr>
        <w:t xml:space="preserve"> </w:t>
      </w:r>
      <w:r w:rsidRPr="00E30AF4">
        <w:rPr>
          <w:sz w:val="28"/>
          <w:szCs w:val="28"/>
        </w:rPr>
        <w:t>умение  составлять  уравнения  реакций  ионного  обмена,  в  частности</w:t>
      </w:r>
      <w:r>
        <w:rPr>
          <w:sz w:val="28"/>
          <w:szCs w:val="28"/>
        </w:rPr>
        <w:t xml:space="preserve"> </w:t>
      </w:r>
      <w:r w:rsidRPr="00E30AF4">
        <w:rPr>
          <w:sz w:val="28"/>
          <w:szCs w:val="28"/>
        </w:rPr>
        <w:t xml:space="preserve">сокращённое ионное уравнение. </w:t>
      </w:r>
      <w:r w:rsidR="00403E92" w:rsidRPr="00403E92">
        <w:rPr>
          <w:sz w:val="28"/>
          <w:szCs w:val="28"/>
        </w:rPr>
        <w:t>При решении расчетной задачи проверяется не только умение считать и находить необходимую величину, но знание химических формул и знание химических величин.</w:t>
      </w:r>
      <w:r w:rsidR="00403E92">
        <w:t xml:space="preserve"> </w:t>
      </w:r>
      <w:r w:rsidRPr="008D44A8">
        <w:rPr>
          <w:sz w:val="28"/>
          <w:szCs w:val="28"/>
        </w:rPr>
        <w:t>Трудности у</w:t>
      </w:r>
      <w:r>
        <w:rPr>
          <w:sz w:val="28"/>
          <w:szCs w:val="28"/>
        </w:rPr>
        <w:t xml:space="preserve"> обучающихся при выполнении эт</w:t>
      </w:r>
      <w:r w:rsidR="00403E92">
        <w:rPr>
          <w:sz w:val="28"/>
          <w:szCs w:val="28"/>
        </w:rPr>
        <w:t>их</w:t>
      </w:r>
      <w:r w:rsidRPr="008D44A8">
        <w:rPr>
          <w:sz w:val="28"/>
          <w:szCs w:val="28"/>
        </w:rPr>
        <w:t xml:space="preserve"> задани</w:t>
      </w:r>
      <w:r w:rsidR="00403E92">
        <w:rPr>
          <w:sz w:val="28"/>
          <w:szCs w:val="28"/>
        </w:rPr>
        <w:t>й</w:t>
      </w:r>
      <w:r w:rsidRPr="008D44A8">
        <w:rPr>
          <w:sz w:val="28"/>
          <w:szCs w:val="28"/>
        </w:rPr>
        <w:t xml:space="preserve"> связаны с </w:t>
      </w:r>
      <w:r>
        <w:rPr>
          <w:sz w:val="28"/>
          <w:szCs w:val="28"/>
        </w:rPr>
        <w:t>высоким</w:t>
      </w:r>
      <w:r w:rsidRPr="008D44A8">
        <w:rPr>
          <w:sz w:val="28"/>
          <w:szCs w:val="28"/>
        </w:rPr>
        <w:t xml:space="preserve"> уровнем сложности</w:t>
      </w:r>
      <w:r>
        <w:rPr>
          <w:sz w:val="28"/>
          <w:szCs w:val="28"/>
        </w:rPr>
        <w:t>, поэтому с ним</w:t>
      </w:r>
      <w:r w:rsidR="00E60501">
        <w:rPr>
          <w:sz w:val="28"/>
          <w:szCs w:val="28"/>
        </w:rPr>
        <w:t>и</w:t>
      </w:r>
      <w:r>
        <w:rPr>
          <w:sz w:val="28"/>
          <w:szCs w:val="28"/>
        </w:rPr>
        <w:t xml:space="preserve"> справились на достаточном уровне только </w:t>
      </w:r>
      <w:r w:rsidRPr="008C6802">
        <w:rPr>
          <w:rFonts w:eastAsia="Times New Roman"/>
          <w:sz w:val="28"/>
          <w:szCs w:val="28"/>
        </w:rPr>
        <w:t>школьник</w:t>
      </w:r>
      <w:r>
        <w:rPr>
          <w:rFonts w:eastAsia="Times New Roman"/>
          <w:sz w:val="28"/>
          <w:szCs w:val="28"/>
        </w:rPr>
        <w:t xml:space="preserve">и с хорошей подготовкой по </w:t>
      </w:r>
      <w:r w:rsidR="00E60501">
        <w:rPr>
          <w:rFonts w:eastAsia="Times New Roman"/>
          <w:sz w:val="28"/>
          <w:szCs w:val="28"/>
        </w:rPr>
        <w:t>предмету</w:t>
      </w:r>
      <w:r>
        <w:rPr>
          <w:rFonts w:eastAsia="Times New Roman"/>
          <w:sz w:val="28"/>
          <w:szCs w:val="28"/>
        </w:rPr>
        <w:t>.</w:t>
      </w:r>
      <w:r w:rsidRPr="008C6802">
        <w:rPr>
          <w:rFonts w:eastAsia="Times New Roman"/>
          <w:sz w:val="28"/>
          <w:szCs w:val="28"/>
        </w:rPr>
        <w:t xml:space="preserve"> </w:t>
      </w:r>
    </w:p>
    <w:p w:rsidR="00F50844" w:rsidRDefault="00403E92" w:rsidP="00F5084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Следует отметить, что два задания </w:t>
      </w:r>
      <w:r w:rsidR="00810897">
        <w:rPr>
          <w:sz w:val="28"/>
          <w:szCs w:val="28"/>
        </w:rPr>
        <w:t>второй части (</w:t>
      </w:r>
      <w:r w:rsidR="0027637F">
        <w:rPr>
          <w:sz w:val="28"/>
          <w:szCs w:val="28"/>
        </w:rPr>
        <w:t>23 и 24), несмотря  высокий уровень сложности</w:t>
      </w:r>
      <w:r w:rsidR="0098295A">
        <w:rPr>
          <w:sz w:val="28"/>
          <w:szCs w:val="28"/>
        </w:rPr>
        <w:t xml:space="preserve">, </w:t>
      </w:r>
      <w:r w:rsidR="0098295A">
        <w:rPr>
          <w:rFonts w:eastAsia="Times New Roman"/>
          <w:sz w:val="28"/>
          <w:szCs w:val="28"/>
        </w:rPr>
        <w:t>не вызвал</w:t>
      </w:r>
      <w:r w:rsidR="0027637F">
        <w:rPr>
          <w:rFonts w:eastAsia="Times New Roman"/>
          <w:sz w:val="28"/>
          <w:szCs w:val="28"/>
        </w:rPr>
        <w:t>и</w:t>
      </w:r>
      <w:r w:rsidR="0098295A">
        <w:rPr>
          <w:rFonts w:eastAsia="Times New Roman"/>
          <w:sz w:val="28"/>
          <w:szCs w:val="28"/>
        </w:rPr>
        <w:t xml:space="preserve"> </w:t>
      </w:r>
      <w:r w:rsidR="0027637F">
        <w:rPr>
          <w:rFonts w:eastAsia="Times New Roman"/>
          <w:sz w:val="28"/>
          <w:szCs w:val="28"/>
        </w:rPr>
        <w:t>серьезных</w:t>
      </w:r>
      <w:r w:rsidR="0098295A">
        <w:rPr>
          <w:rFonts w:eastAsia="Times New Roman"/>
          <w:sz w:val="28"/>
          <w:szCs w:val="28"/>
        </w:rPr>
        <w:t xml:space="preserve"> затрудне</w:t>
      </w:r>
      <w:r w:rsidR="0027637F">
        <w:rPr>
          <w:rFonts w:eastAsia="Times New Roman"/>
          <w:sz w:val="28"/>
          <w:szCs w:val="28"/>
        </w:rPr>
        <w:t xml:space="preserve">ний у участников ДР-10 по химии: </w:t>
      </w:r>
    </w:p>
    <w:p w:rsidR="0027637F" w:rsidRDefault="0027637F" w:rsidP="0027637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0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задание 23 (решение экспериментальной задачи, где </w:t>
      </w:r>
      <w:r w:rsidRPr="0027637F">
        <w:rPr>
          <w:sz w:val="28"/>
          <w:szCs w:val="28"/>
        </w:rPr>
        <w:t>из предложенного перечня необходимо выбрать два вещества, взаимодействие с</w:t>
      </w:r>
      <w:r>
        <w:rPr>
          <w:sz w:val="28"/>
          <w:szCs w:val="28"/>
        </w:rPr>
        <w:t xml:space="preserve"> </w:t>
      </w:r>
      <w:r w:rsidRPr="0027637F">
        <w:rPr>
          <w:sz w:val="28"/>
          <w:szCs w:val="28"/>
        </w:rPr>
        <w:t>которыми  отражает  химические  свойства  указанного  в  условии  задания</w:t>
      </w:r>
      <w:r>
        <w:rPr>
          <w:sz w:val="28"/>
          <w:szCs w:val="28"/>
        </w:rPr>
        <w:t xml:space="preserve"> </w:t>
      </w:r>
      <w:r w:rsidRPr="0027637F">
        <w:rPr>
          <w:sz w:val="28"/>
          <w:szCs w:val="28"/>
        </w:rPr>
        <w:t>вещества, и составить с ними два уравнения реакций</w:t>
      </w:r>
      <w:r>
        <w:rPr>
          <w:sz w:val="28"/>
          <w:szCs w:val="28"/>
        </w:rPr>
        <w:t>). Выполнение данного задания также являлось до</w:t>
      </w:r>
      <w:r w:rsidR="00E13D41">
        <w:rPr>
          <w:sz w:val="28"/>
          <w:szCs w:val="28"/>
        </w:rPr>
        <w:t xml:space="preserve">пуском для перехода к выполнению практического задания. </w:t>
      </w:r>
      <w:r>
        <w:rPr>
          <w:sz w:val="28"/>
          <w:szCs w:val="28"/>
        </w:rPr>
        <w:t xml:space="preserve">Средний процент выполнения этого задания </w:t>
      </w:r>
      <w:r w:rsidR="00E13D41">
        <w:rPr>
          <w:sz w:val="28"/>
          <w:szCs w:val="28"/>
        </w:rPr>
        <w:t>69</w:t>
      </w:r>
      <w:r>
        <w:rPr>
          <w:sz w:val="28"/>
          <w:szCs w:val="28"/>
        </w:rPr>
        <w:t>,</w:t>
      </w:r>
      <w:r w:rsidR="00E13D41">
        <w:rPr>
          <w:sz w:val="28"/>
          <w:szCs w:val="28"/>
        </w:rPr>
        <w:t>6</w:t>
      </w:r>
      <w:r>
        <w:rPr>
          <w:sz w:val="28"/>
          <w:szCs w:val="28"/>
        </w:rPr>
        <w:t xml:space="preserve">%.  С решением этого задания справились  </w:t>
      </w:r>
      <w:r w:rsidR="00E13D41">
        <w:rPr>
          <w:sz w:val="28"/>
          <w:szCs w:val="28"/>
        </w:rPr>
        <w:t>92,9</w:t>
      </w:r>
      <w:r>
        <w:rPr>
          <w:sz w:val="28"/>
          <w:szCs w:val="28"/>
        </w:rPr>
        <w:t xml:space="preserve">% десятиклассников, получивших итоговую оценку </w:t>
      </w:r>
      <w:r w:rsidR="00460F07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="00460F07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E13D41">
        <w:rPr>
          <w:sz w:val="28"/>
          <w:szCs w:val="28"/>
        </w:rPr>
        <w:t>79</w:t>
      </w:r>
      <w:r>
        <w:rPr>
          <w:sz w:val="28"/>
          <w:szCs w:val="28"/>
        </w:rPr>
        <w:t>,</w:t>
      </w:r>
      <w:r w:rsidR="00E13D41">
        <w:rPr>
          <w:sz w:val="28"/>
          <w:szCs w:val="28"/>
        </w:rPr>
        <w:t>5</w:t>
      </w:r>
      <w:r>
        <w:rPr>
          <w:sz w:val="28"/>
          <w:szCs w:val="28"/>
        </w:rPr>
        <w:t>%  обуч</w:t>
      </w:r>
      <w:r w:rsidR="00E13D41">
        <w:rPr>
          <w:sz w:val="28"/>
          <w:szCs w:val="28"/>
        </w:rPr>
        <w:t xml:space="preserve">ающихся, получивших оценку </w:t>
      </w:r>
      <w:r w:rsidR="00460F07">
        <w:rPr>
          <w:sz w:val="28"/>
          <w:szCs w:val="28"/>
        </w:rPr>
        <w:t>«</w:t>
      </w:r>
      <w:r w:rsidR="00E13D41">
        <w:rPr>
          <w:sz w:val="28"/>
          <w:szCs w:val="28"/>
        </w:rPr>
        <w:t>4</w:t>
      </w:r>
      <w:r w:rsidR="00460F07">
        <w:rPr>
          <w:sz w:val="28"/>
          <w:szCs w:val="28"/>
        </w:rPr>
        <w:t>»</w:t>
      </w:r>
      <w:r w:rsidR="00810897">
        <w:rPr>
          <w:sz w:val="28"/>
          <w:szCs w:val="28"/>
        </w:rPr>
        <w:t>;</w:t>
      </w:r>
    </w:p>
    <w:p w:rsidR="00E13D41" w:rsidRDefault="00E13D41" w:rsidP="00E13D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0844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 24 (п</w:t>
      </w:r>
      <w:r>
        <w:rPr>
          <w:rFonts w:eastAsia="Times New Roman"/>
          <w:sz w:val="28"/>
          <w:szCs w:val="28"/>
        </w:rPr>
        <w:t>роведение  лабораторного  опыта, что</w:t>
      </w:r>
      <w:r w:rsidRPr="00E13D41">
        <w:rPr>
          <w:sz w:val="28"/>
          <w:szCs w:val="28"/>
        </w:rPr>
        <w:t xml:space="preserve"> предполагает</w:t>
      </w:r>
      <w:r>
        <w:rPr>
          <w:sz w:val="28"/>
          <w:szCs w:val="28"/>
        </w:rPr>
        <w:t xml:space="preserve"> </w:t>
      </w:r>
      <w:r w:rsidRPr="00E13D41">
        <w:rPr>
          <w:sz w:val="28"/>
          <w:szCs w:val="28"/>
        </w:rPr>
        <w:t>проведение  двух  реакций,  соответствующих  составленным  уравнениям</w:t>
      </w:r>
      <w:r>
        <w:rPr>
          <w:sz w:val="28"/>
          <w:szCs w:val="28"/>
        </w:rPr>
        <w:t xml:space="preserve"> </w:t>
      </w:r>
      <w:r w:rsidR="005916A8">
        <w:rPr>
          <w:sz w:val="28"/>
          <w:szCs w:val="28"/>
        </w:rPr>
        <w:t>реакций</w:t>
      </w:r>
      <w:r>
        <w:rPr>
          <w:sz w:val="28"/>
          <w:szCs w:val="28"/>
        </w:rPr>
        <w:t xml:space="preserve">). Средний процент выполнения этого задания 77,0%.  С решением этого задания справились  95,8% десятиклассников, получивших итоговую оценку </w:t>
      </w:r>
      <w:r w:rsidR="00460F07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="00460F07">
        <w:rPr>
          <w:sz w:val="28"/>
          <w:szCs w:val="28"/>
        </w:rPr>
        <w:t>»</w:t>
      </w:r>
      <w:r>
        <w:rPr>
          <w:sz w:val="28"/>
          <w:szCs w:val="28"/>
        </w:rPr>
        <w:t xml:space="preserve"> и 83,7%  обучающихся, получивших оценку </w:t>
      </w:r>
      <w:r w:rsidR="00460F07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460F0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B7EF4" w:rsidRDefault="00E13D41" w:rsidP="00E13D41">
      <w:pPr>
        <w:spacing w:line="360" w:lineRule="auto"/>
        <w:ind w:firstLine="540"/>
        <w:jc w:val="center"/>
        <w:rPr>
          <w:i/>
          <w:sz w:val="28"/>
          <w:szCs w:val="28"/>
        </w:rPr>
      </w:pPr>
      <w:r w:rsidRPr="00E13D41">
        <w:rPr>
          <w:i/>
          <w:sz w:val="28"/>
          <w:szCs w:val="28"/>
        </w:rPr>
        <w:t xml:space="preserve">Анализ результатов выполнения заданий ДР-10 по химии </w:t>
      </w:r>
    </w:p>
    <w:p w:rsidR="00E13D41" w:rsidRPr="00E13D41" w:rsidRDefault="00E13D41" w:rsidP="00E13D41">
      <w:pPr>
        <w:spacing w:line="360" w:lineRule="auto"/>
        <w:ind w:firstLine="540"/>
        <w:jc w:val="center"/>
        <w:rPr>
          <w:i/>
          <w:sz w:val="28"/>
          <w:szCs w:val="28"/>
        </w:rPr>
      </w:pPr>
      <w:r w:rsidRPr="00E13D41">
        <w:rPr>
          <w:i/>
          <w:sz w:val="28"/>
          <w:szCs w:val="28"/>
        </w:rPr>
        <w:t xml:space="preserve">по уровням </w:t>
      </w:r>
      <w:r>
        <w:rPr>
          <w:i/>
          <w:sz w:val="28"/>
          <w:szCs w:val="28"/>
        </w:rPr>
        <w:t>подготовки учащихся</w:t>
      </w:r>
    </w:p>
    <w:p w:rsidR="0064038C" w:rsidRDefault="00810897" w:rsidP="0064038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2113F" w:rsidRPr="0047385F">
        <w:rPr>
          <w:sz w:val="28"/>
          <w:szCs w:val="28"/>
        </w:rPr>
        <w:t xml:space="preserve">тоит отметить, что в группе участников, не преодолевших минимальный </w:t>
      </w:r>
      <w:r w:rsidR="00F2113F">
        <w:rPr>
          <w:sz w:val="28"/>
          <w:szCs w:val="28"/>
        </w:rPr>
        <w:t>порог</w:t>
      </w:r>
      <w:r w:rsidR="00F2113F" w:rsidRPr="0047385F">
        <w:rPr>
          <w:sz w:val="28"/>
          <w:szCs w:val="28"/>
        </w:rPr>
        <w:t xml:space="preserve">, на </w:t>
      </w:r>
      <w:r>
        <w:rPr>
          <w:sz w:val="28"/>
          <w:szCs w:val="28"/>
        </w:rPr>
        <w:t xml:space="preserve">уровне </w:t>
      </w:r>
      <w:r w:rsidR="00F2113F">
        <w:rPr>
          <w:sz w:val="28"/>
          <w:szCs w:val="28"/>
        </w:rPr>
        <w:t>более 50%</w:t>
      </w:r>
      <w:r w:rsidR="00F3055B">
        <w:rPr>
          <w:sz w:val="28"/>
          <w:szCs w:val="28"/>
        </w:rPr>
        <w:t xml:space="preserve"> из</w:t>
      </w:r>
      <w:r w:rsidR="00F2113F">
        <w:rPr>
          <w:sz w:val="28"/>
          <w:szCs w:val="28"/>
        </w:rPr>
        <w:t xml:space="preserve"> </w:t>
      </w:r>
      <w:r w:rsidR="00F3055B">
        <w:rPr>
          <w:sz w:val="28"/>
          <w:szCs w:val="28"/>
        </w:rPr>
        <w:t xml:space="preserve">заданий базового уровня </w:t>
      </w:r>
      <w:r w:rsidR="00F3055B" w:rsidRPr="0047385F">
        <w:rPr>
          <w:sz w:val="28"/>
          <w:szCs w:val="28"/>
        </w:rPr>
        <w:t>с кратким</w:t>
      </w:r>
      <w:r w:rsidR="00F3055B">
        <w:rPr>
          <w:sz w:val="28"/>
          <w:szCs w:val="28"/>
        </w:rPr>
        <w:t>и</w:t>
      </w:r>
      <w:r w:rsidR="00F3055B" w:rsidRPr="0047385F">
        <w:rPr>
          <w:sz w:val="28"/>
          <w:szCs w:val="28"/>
        </w:rPr>
        <w:t xml:space="preserve"> ответам</w:t>
      </w:r>
      <w:r w:rsidR="00F3055B">
        <w:rPr>
          <w:sz w:val="28"/>
          <w:szCs w:val="28"/>
        </w:rPr>
        <w:t xml:space="preserve">и </w:t>
      </w:r>
      <w:r w:rsidR="00F2113F">
        <w:rPr>
          <w:sz w:val="28"/>
          <w:szCs w:val="28"/>
        </w:rPr>
        <w:t>решен</w:t>
      </w:r>
      <w:r w:rsidR="0064038C">
        <w:rPr>
          <w:sz w:val="28"/>
          <w:szCs w:val="28"/>
        </w:rPr>
        <w:t>ы</w:t>
      </w:r>
      <w:r w:rsidR="00F2113F" w:rsidRPr="0047385F">
        <w:rPr>
          <w:sz w:val="28"/>
          <w:szCs w:val="28"/>
        </w:rPr>
        <w:t xml:space="preserve"> </w:t>
      </w:r>
      <w:r w:rsidR="00F2113F">
        <w:rPr>
          <w:sz w:val="28"/>
          <w:szCs w:val="28"/>
        </w:rPr>
        <w:t>только три</w:t>
      </w:r>
      <w:r w:rsidR="00F2113F" w:rsidRPr="0047385F">
        <w:rPr>
          <w:sz w:val="28"/>
          <w:szCs w:val="28"/>
        </w:rPr>
        <w:t xml:space="preserve"> зада</w:t>
      </w:r>
      <w:r w:rsidR="00F2113F">
        <w:rPr>
          <w:sz w:val="28"/>
          <w:szCs w:val="28"/>
        </w:rPr>
        <w:t>ния</w:t>
      </w:r>
      <w:r w:rsidR="00F2113F" w:rsidRPr="0047385F">
        <w:rPr>
          <w:sz w:val="28"/>
          <w:szCs w:val="28"/>
        </w:rPr>
        <w:t xml:space="preserve"> </w:t>
      </w:r>
      <w:r w:rsidR="00F2113F">
        <w:rPr>
          <w:sz w:val="28"/>
          <w:szCs w:val="28"/>
        </w:rPr>
        <w:t>(</w:t>
      </w:r>
      <w:r>
        <w:rPr>
          <w:sz w:val="28"/>
          <w:szCs w:val="28"/>
        </w:rPr>
        <w:t>второе</w:t>
      </w:r>
      <w:r w:rsidR="008A775E">
        <w:rPr>
          <w:sz w:val="28"/>
          <w:szCs w:val="28"/>
        </w:rPr>
        <w:t xml:space="preserve"> - 59,6%</w:t>
      </w:r>
      <w:r w:rsidR="00F2113F">
        <w:rPr>
          <w:sz w:val="28"/>
          <w:szCs w:val="28"/>
        </w:rPr>
        <w:t xml:space="preserve">, </w:t>
      </w:r>
      <w:r>
        <w:rPr>
          <w:sz w:val="28"/>
          <w:szCs w:val="28"/>
        </w:rPr>
        <w:t>третье</w:t>
      </w:r>
      <w:r w:rsidR="008A775E">
        <w:rPr>
          <w:sz w:val="28"/>
          <w:szCs w:val="28"/>
        </w:rPr>
        <w:t xml:space="preserve"> -54,8%</w:t>
      </w:r>
      <w:r w:rsidR="00F2113F">
        <w:rPr>
          <w:sz w:val="28"/>
          <w:szCs w:val="28"/>
        </w:rPr>
        <w:t xml:space="preserve">, </w:t>
      </w:r>
      <w:r>
        <w:rPr>
          <w:sz w:val="28"/>
          <w:szCs w:val="28"/>
        </w:rPr>
        <w:t>восьмое</w:t>
      </w:r>
      <w:r w:rsidR="008A775E">
        <w:rPr>
          <w:sz w:val="28"/>
          <w:szCs w:val="28"/>
        </w:rPr>
        <w:t xml:space="preserve"> – 53,4%</w:t>
      </w:r>
      <w:r w:rsidR="00F2113F">
        <w:rPr>
          <w:sz w:val="28"/>
          <w:szCs w:val="28"/>
        </w:rPr>
        <w:t>) из четырнадцати</w:t>
      </w:r>
      <w:r w:rsidR="00F2113F" w:rsidRPr="0047385F">
        <w:rPr>
          <w:sz w:val="28"/>
          <w:szCs w:val="28"/>
        </w:rPr>
        <w:t xml:space="preserve">. </w:t>
      </w:r>
      <w:r w:rsidR="0064038C">
        <w:rPr>
          <w:sz w:val="28"/>
          <w:szCs w:val="28"/>
        </w:rPr>
        <w:t>Задания повышенного  уровня в данной группе выполнены со средн</w:t>
      </w:r>
      <w:r>
        <w:rPr>
          <w:sz w:val="28"/>
          <w:szCs w:val="28"/>
        </w:rPr>
        <w:t>им процентом от 7,9 до 41,8%. З</w:t>
      </w:r>
      <w:r w:rsidR="0064038C">
        <w:rPr>
          <w:sz w:val="28"/>
          <w:szCs w:val="28"/>
        </w:rPr>
        <w:t>адания высокого уровня в данной группе выполнены с невысокими результатами – от 0,7 до 14,7%.</w:t>
      </w:r>
    </w:p>
    <w:p w:rsidR="00F2113F" w:rsidRDefault="00F2113F" w:rsidP="00F2113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процент выполнения </w:t>
      </w:r>
      <w:r w:rsidR="0064038C">
        <w:rPr>
          <w:sz w:val="28"/>
          <w:szCs w:val="28"/>
        </w:rPr>
        <w:t>ДР-10</w:t>
      </w:r>
      <w:r w:rsidRPr="0047385F">
        <w:rPr>
          <w:sz w:val="28"/>
          <w:szCs w:val="28"/>
        </w:rPr>
        <w:t xml:space="preserve">  в этой груп</w:t>
      </w:r>
      <w:r>
        <w:rPr>
          <w:sz w:val="28"/>
          <w:szCs w:val="28"/>
        </w:rPr>
        <w:t>пе составил 2</w:t>
      </w:r>
      <w:r w:rsidR="00F3055B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F3055B">
        <w:rPr>
          <w:sz w:val="28"/>
          <w:szCs w:val="28"/>
        </w:rPr>
        <w:t>0</w:t>
      </w:r>
      <w:r w:rsidRPr="0047385F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F3055B" w:rsidRDefault="00F3055B" w:rsidP="00F2113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Наиболее низкий процент выполнения заданий базового уровня (ниже 20%) в данной группе был получен по темам:</w:t>
      </w:r>
    </w:p>
    <w:p w:rsidR="00F3055B" w:rsidRDefault="00F3055B" w:rsidP="00F2113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-А</w:t>
      </w:r>
      <w:r w:rsidRPr="00F3055B">
        <w:rPr>
          <w:sz w:val="28"/>
          <w:szCs w:val="28"/>
        </w:rPr>
        <w:t>т</w:t>
      </w:r>
      <w:r>
        <w:rPr>
          <w:sz w:val="28"/>
          <w:szCs w:val="28"/>
        </w:rPr>
        <w:t xml:space="preserve">омы </w:t>
      </w:r>
      <w:r w:rsidRPr="00F3055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3055B">
        <w:rPr>
          <w:sz w:val="28"/>
          <w:szCs w:val="28"/>
        </w:rPr>
        <w:t>молекулы.</w:t>
      </w:r>
      <w:r>
        <w:rPr>
          <w:sz w:val="28"/>
          <w:szCs w:val="28"/>
        </w:rPr>
        <w:t xml:space="preserve"> </w:t>
      </w:r>
      <w:r w:rsidRPr="00F3055B">
        <w:rPr>
          <w:sz w:val="28"/>
          <w:szCs w:val="28"/>
        </w:rPr>
        <w:t>Химический</w:t>
      </w:r>
      <w:r>
        <w:rPr>
          <w:sz w:val="28"/>
          <w:szCs w:val="28"/>
        </w:rPr>
        <w:t xml:space="preserve"> </w:t>
      </w:r>
      <w:r w:rsidRPr="00F3055B">
        <w:rPr>
          <w:sz w:val="28"/>
          <w:szCs w:val="28"/>
        </w:rPr>
        <w:t>элемент.</w:t>
      </w:r>
      <w:r>
        <w:rPr>
          <w:sz w:val="28"/>
          <w:szCs w:val="28"/>
        </w:rPr>
        <w:t xml:space="preserve"> </w:t>
      </w:r>
      <w:r w:rsidRPr="00F3055B">
        <w:rPr>
          <w:sz w:val="28"/>
          <w:szCs w:val="28"/>
        </w:rPr>
        <w:t>Простые и сложные вещества</w:t>
      </w:r>
      <w:r>
        <w:rPr>
          <w:sz w:val="28"/>
          <w:szCs w:val="28"/>
        </w:rPr>
        <w:t xml:space="preserve"> (17,8%);</w:t>
      </w:r>
    </w:p>
    <w:p w:rsidR="00F3055B" w:rsidRDefault="00F3055B" w:rsidP="00F2113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3055B">
        <w:t xml:space="preserve"> </w:t>
      </w:r>
      <w:r w:rsidRPr="00F3055B">
        <w:rPr>
          <w:sz w:val="28"/>
          <w:szCs w:val="28"/>
        </w:rPr>
        <w:t>Основные классы неорганических веществ</w:t>
      </w:r>
      <w:r>
        <w:rPr>
          <w:sz w:val="28"/>
          <w:szCs w:val="28"/>
        </w:rPr>
        <w:t xml:space="preserve"> (17,8%);</w:t>
      </w:r>
    </w:p>
    <w:p w:rsidR="00F3055B" w:rsidRDefault="00F3055B" w:rsidP="00F2113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0C04" w:rsidRPr="00A90C04">
        <w:rPr>
          <w:sz w:val="28"/>
          <w:szCs w:val="28"/>
        </w:rPr>
        <w:t>Химическая реакция. Химические уравнения. Сохранение массы веществ</w:t>
      </w:r>
      <w:r w:rsidR="00A90C04">
        <w:rPr>
          <w:sz w:val="28"/>
          <w:szCs w:val="28"/>
        </w:rPr>
        <w:t xml:space="preserve"> п</w:t>
      </w:r>
      <w:r w:rsidR="00A90C04" w:rsidRPr="00A90C04">
        <w:rPr>
          <w:sz w:val="28"/>
          <w:szCs w:val="28"/>
        </w:rPr>
        <w:t>ри</w:t>
      </w:r>
      <w:r w:rsidR="00A90C04">
        <w:rPr>
          <w:sz w:val="28"/>
          <w:szCs w:val="28"/>
        </w:rPr>
        <w:t xml:space="preserve"> </w:t>
      </w:r>
      <w:r w:rsidR="00A90C04" w:rsidRPr="00A90C04">
        <w:rPr>
          <w:sz w:val="28"/>
          <w:szCs w:val="28"/>
        </w:rPr>
        <w:t xml:space="preserve">химических реакциях </w:t>
      </w:r>
      <w:r>
        <w:rPr>
          <w:sz w:val="28"/>
          <w:szCs w:val="28"/>
        </w:rPr>
        <w:t>(</w:t>
      </w:r>
      <w:r w:rsidR="00A90C04">
        <w:rPr>
          <w:sz w:val="28"/>
          <w:szCs w:val="28"/>
        </w:rPr>
        <w:t>13</w:t>
      </w:r>
      <w:r>
        <w:rPr>
          <w:sz w:val="28"/>
          <w:szCs w:val="28"/>
        </w:rPr>
        <w:t>,</w:t>
      </w:r>
      <w:r w:rsidR="00A90C04">
        <w:rPr>
          <w:sz w:val="28"/>
          <w:szCs w:val="28"/>
        </w:rPr>
        <w:t>0</w:t>
      </w:r>
      <w:r>
        <w:rPr>
          <w:sz w:val="28"/>
          <w:szCs w:val="28"/>
        </w:rPr>
        <w:t>% );</w:t>
      </w:r>
    </w:p>
    <w:p w:rsidR="00F3055B" w:rsidRDefault="00F3055B" w:rsidP="00F2113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0C04" w:rsidRPr="00A90C04">
        <w:rPr>
          <w:sz w:val="28"/>
          <w:szCs w:val="28"/>
        </w:rPr>
        <w:t>Условия</w:t>
      </w:r>
      <w:r w:rsidR="00A90C04">
        <w:rPr>
          <w:sz w:val="28"/>
          <w:szCs w:val="28"/>
        </w:rPr>
        <w:t xml:space="preserve"> </w:t>
      </w:r>
      <w:r w:rsidR="00A90C04" w:rsidRPr="00A90C04">
        <w:rPr>
          <w:sz w:val="28"/>
          <w:szCs w:val="28"/>
        </w:rPr>
        <w:t>и</w:t>
      </w:r>
      <w:r w:rsidR="00A90C04">
        <w:rPr>
          <w:sz w:val="28"/>
          <w:szCs w:val="28"/>
        </w:rPr>
        <w:t xml:space="preserve"> </w:t>
      </w:r>
      <w:r w:rsidR="00A90C04" w:rsidRPr="00A90C04">
        <w:rPr>
          <w:sz w:val="28"/>
          <w:szCs w:val="28"/>
        </w:rPr>
        <w:t>признаки</w:t>
      </w:r>
      <w:r w:rsidR="00A90C04">
        <w:rPr>
          <w:sz w:val="28"/>
          <w:szCs w:val="28"/>
        </w:rPr>
        <w:t xml:space="preserve"> </w:t>
      </w:r>
      <w:r w:rsidR="00A90C04" w:rsidRPr="00A90C04">
        <w:rPr>
          <w:sz w:val="28"/>
          <w:szCs w:val="28"/>
        </w:rPr>
        <w:t>протекания</w:t>
      </w:r>
      <w:r w:rsidR="00A90C04">
        <w:rPr>
          <w:sz w:val="28"/>
          <w:szCs w:val="28"/>
        </w:rPr>
        <w:t xml:space="preserve"> </w:t>
      </w:r>
      <w:r w:rsidR="00A90C04" w:rsidRPr="00A90C04">
        <w:rPr>
          <w:sz w:val="28"/>
          <w:szCs w:val="28"/>
        </w:rPr>
        <w:t>химических реакций</w:t>
      </w:r>
      <w:r w:rsidR="00A90C04">
        <w:rPr>
          <w:sz w:val="28"/>
          <w:szCs w:val="28"/>
        </w:rPr>
        <w:t xml:space="preserve"> (6,8%);</w:t>
      </w:r>
    </w:p>
    <w:p w:rsidR="00A90C04" w:rsidRDefault="00A90C04" w:rsidP="00F2113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0C04">
        <w:t xml:space="preserve"> </w:t>
      </w:r>
      <w:r w:rsidRPr="00A90C04">
        <w:rPr>
          <w:sz w:val="28"/>
          <w:szCs w:val="28"/>
        </w:rPr>
        <w:t xml:space="preserve">Электролитическая диссоциация </w:t>
      </w:r>
      <w:r>
        <w:rPr>
          <w:sz w:val="28"/>
          <w:szCs w:val="28"/>
        </w:rPr>
        <w:t>(15,1%);</w:t>
      </w:r>
    </w:p>
    <w:p w:rsidR="00A90C04" w:rsidRDefault="00A90C04" w:rsidP="00F2113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0C04">
        <w:t xml:space="preserve"> </w:t>
      </w:r>
      <w:r w:rsidRPr="00A90C04">
        <w:rPr>
          <w:sz w:val="28"/>
          <w:szCs w:val="28"/>
        </w:rPr>
        <w:t>Реакции ионного обмена и условия их осуществления</w:t>
      </w:r>
      <w:r>
        <w:rPr>
          <w:sz w:val="28"/>
          <w:szCs w:val="28"/>
        </w:rPr>
        <w:t xml:space="preserve"> (5,5%).</w:t>
      </w:r>
    </w:p>
    <w:p w:rsidR="008A775E" w:rsidRDefault="008A775E" w:rsidP="00F2113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выполнения ДР-10 </w:t>
      </w:r>
      <w:r w:rsidRPr="0047385F">
        <w:rPr>
          <w:sz w:val="28"/>
          <w:szCs w:val="28"/>
        </w:rPr>
        <w:t>в группе участников</w:t>
      </w:r>
      <w:r>
        <w:rPr>
          <w:sz w:val="28"/>
          <w:szCs w:val="28"/>
        </w:rPr>
        <w:t xml:space="preserve">, получивших отметку </w:t>
      </w:r>
      <w:r w:rsidR="00460F07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="00460F07">
        <w:rPr>
          <w:sz w:val="28"/>
          <w:szCs w:val="28"/>
        </w:rPr>
        <w:t>»</w:t>
      </w:r>
      <w:r>
        <w:rPr>
          <w:sz w:val="28"/>
          <w:szCs w:val="28"/>
        </w:rPr>
        <w:t>, показал, что три задания базового уровня из четырнадцати вызвали некоторые затруднения при ответах (средний процент ниже 80) по темам:</w:t>
      </w:r>
    </w:p>
    <w:p w:rsidR="008A775E" w:rsidRDefault="008A775E" w:rsidP="008A775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-А</w:t>
      </w:r>
      <w:r w:rsidRPr="00F3055B">
        <w:rPr>
          <w:sz w:val="28"/>
          <w:szCs w:val="28"/>
        </w:rPr>
        <w:t>т</w:t>
      </w:r>
      <w:r>
        <w:rPr>
          <w:sz w:val="28"/>
          <w:szCs w:val="28"/>
        </w:rPr>
        <w:t xml:space="preserve">омы </w:t>
      </w:r>
      <w:r w:rsidRPr="00F3055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3055B">
        <w:rPr>
          <w:sz w:val="28"/>
          <w:szCs w:val="28"/>
        </w:rPr>
        <w:t>молекулы.</w:t>
      </w:r>
      <w:r>
        <w:rPr>
          <w:sz w:val="28"/>
          <w:szCs w:val="28"/>
        </w:rPr>
        <w:t xml:space="preserve"> </w:t>
      </w:r>
      <w:r w:rsidRPr="00F3055B">
        <w:rPr>
          <w:sz w:val="28"/>
          <w:szCs w:val="28"/>
        </w:rPr>
        <w:t>Химический</w:t>
      </w:r>
      <w:r>
        <w:rPr>
          <w:sz w:val="28"/>
          <w:szCs w:val="28"/>
        </w:rPr>
        <w:t xml:space="preserve"> </w:t>
      </w:r>
      <w:r w:rsidRPr="00F3055B">
        <w:rPr>
          <w:sz w:val="28"/>
          <w:szCs w:val="28"/>
        </w:rPr>
        <w:t>элемент.</w:t>
      </w:r>
      <w:r>
        <w:rPr>
          <w:sz w:val="28"/>
          <w:szCs w:val="28"/>
        </w:rPr>
        <w:t xml:space="preserve"> </w:t>
      </w:r>
      <w:r w:rsidRPr="00F3055B">
        <w:rPr>
          <w:sz w:val="28"/>
          <w:szCs w:val="28"/>
        </w:rPr>
        <w:t>Простые и сложные вещества</w:t>
      </w:r>
      <w:r>
        <w:rPr>
          <w:sz w:val="28"/>
          <w:szCs w:val="28"/>
        </w:rPr>
        <w:t xml:space="preserve"> (70,3%);</w:t>
      </w:r>
    </w:p>
    <w:p w:rsidR="008A775E" w:rsidRDefault="008A775E" w:rsidP="008A775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0C04">
        <w:rPr>
          <w:sz w:val="28"/>
          <w:szCs w:val="28"/>
        </w:rPr>
        <w:t>Химическая реакция. Химические уравнения. Сохранение массы веществ</w:t>
      </w:r>
      <w:r>
        <w:rPr>
          <w:sz w:val="28"/>
          <w:szCs w:val="28"/>
        </w:rPr>
        <w:t xml:space="preserve"> п</w:t>
      </w:r>
      <w:r w:rsidRPr="00A90C04">
        <w:rPr>
          <w:sz w:val="28"/>
          <w:szCs w:val="28"/>
        </w:rPr>
        <w:t>ри</w:t>
      </w:r>
      <w:r>
        <w:rPr>
          <w:sz w:val="28"/>
          <w:szCs w:val="28"/>
        </w:rPr>
        <w:t xml:space="preserve"> </w:t>
      </w:r>
      <w:r w:rsidRPr="00A90C04">
        <w:rPr>
          <w:sz w:val="28"/>
          <w:szCs w:val="28"/>
        </w:rPr>
        <w:t xml:space="preserve">химических реакциях </w:t>
      </w:r>
      <w:r>
        <w:rPr>
          <w:sz w:val="28"/>
          <w:szCs w:val="28"/>
        </w:rPr>
        <w:t>(77,6% );</w:t>
      </w:r>
    </w:p>
    <w:p w:rsidR="008A775E" w:rsidRDefault="008A775E" w:rsidP="008A775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775E">
        <w:rPr>
          <w:sz w:val="28"/>
          <w:szCs w:val="28"/>
        </w:rPr>
        <w:t>Химическое загрязнение окружающей среды и его последствия. Человек</w:t>
      </w:r>
      <w:r w:rsidR="00E60FC1">
        <w:rPr>
          <w:sz w:val="28"/>
          <w:szCs w:val="28"/>
        </w:rPr>
        <w:t xml:space="preserve"> </w:t>
      </w:r>
      <w:r w:rsidRPr="008A775E">
        <w:rPr>
          <w:sz w:val="28"/>
          <w:szCs w:val="28"/>
        </w:rPr>
        <w:t>в</w:t>
      </w:r>
      <w:r w:rsidR="00E60FC1">
        <w:rPr>
          <w:sz w:val="28"/>
          <w:szCs w:val="28"/>
        </w:rPr>
        <w:t xml:space="preserve"> </w:t>
      </w:r>
      <w:r w:rsidRPr="008A775E">
        <w:rPr>
          <w:sz w:val="28"/>
          <w:szCs w:val="28"/>
        </w:rPr>
        <w:t>мире</w:t>
      </w:r>
      <w:r w:rsidR="00E60FC1">
        <w:rPr>
          <w:sz w:val="28"/>
          <w:szCs w:val="28"/>
        </w:rPr>
        <w:t xml:space="preserve"> </w:t>
      </w:r>
      <w:r w:rsidRPr="008A775E">
        <w:rPr>
          <w:sz w:val="28"/>
          <w:szCs w:val="28"/>
        </w:rPr>
        <w:t>веществ, материалов и химических реакций</w:t>
      </w:r>
      <w:r w:rsidR="00E60FC1">
        <w:rPr>
          <w:sz w:val="28"/>
          <w:szCs w:val="28"/>
        </w:rPr>
        <w:t xml:space="preserve"> (73,3%).</w:t>
      </w:r>
    </w:p>
    <w:p w:rsidR="00E60FC1" w:rsidRDefault="00F2113F" w:rsidP="00F2113F">
      <w:pPr>
        <w:spacing w:line="360" w:lineRule="auto"/>
        <w:ind w:firstLine="540"/>
        <w:jc w:val="both"/>
        <w:rPr>
          <w:sz w:val="28"/>
          <w:szCs w:val="28"/>
        </w:rPr>
      </w:pPr>
      <w:r w:rsidRPr="009E7C0D">
        <w:rPr>
          <w:sz w:val="28"/>
          <w:szCs w:val="28"/>
        </w:rPr>
        <w:t xml:space="preserve">Из </w:t>
      </w:r>
      <w:r w:rsidR="00810897">
        <w:rPr>
          <w:sz w:val="28"/>
          <w:szCs w:val="28"/>
        </w:rPr>
        <w:t>пяти</w:t>
      </w:r>
      <w:r w:rsidR="00810897" w:rsidRPr="009E7C0D">
        <w:rPr>
          <w:sz w:val="28"/>
          <w:szCs w:val="28"/>
        </w:rPr>
        <w:t xml:space="preserve"> </w:t>
      </w:r>
      <w:r w:rsidRPr="009E7C0D">
        <w:rPr>
          <w:sz w:val="28"/>
          <w:szCs w:val="28"/>
        </w:rPr>
        <w:t>заданий повышенного уровня с</w:t>
      </w:r>
      <w:r>
        <w:rPr>
          <w:sz w:val="28"/>
          <w:szCs w:val="28"/>
        </w:rPr>
        <w:t>о</w:t>
      </w:r>
      <w:r w:rsidRPr="009E7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средним </w:t>
      </w:r>
      <w:r w:rsidR="00E60FC1">
        <w:rPr>
          <w:sz w:val="28"/>
          <w:szCs w:val="28"/>
        </w:rPr>
        <w:t>процентом выполнения ниже 8</w:t>
      </w:r>
      <w:r w:rsidRPr="009E7C0D">
        <w:rPr>
          <w:sz w:val="28"/>
          <w:szCs w:val="28"/>
        </w:rPr>
        <w:t xml:space="preserve">0% выполнены </w:t>
      </w:r>
      <w:r>
        <w:rPr>
          <w:sz w:val="28"/>
          <w:szCs w:val="28"/>
        </w:rPr>
        <w:t>два</w:t>
      </w:r>
      <w:r w:rsidRPr="009E7C0D">
        <w:rPr>
          <w:sz w:val="28"/>
          <w:szCs w:val="28"/>
        </w:rPr>
        <w:t xml:space="preserve"> задания </w:t>
      </w:r>
      <w:r w:rsidR="00E60FC1">
        <w:rPr>
          <w:sz w:val="28"/>
          <w:szCs w:val="28"/>
        </w:rPr>
        <w:t>по темам</w:t>
      </w:r>
      <w:r w:rsidRPr="009E7C0D">
        <w:rPr>
          <w:sz w:val="28"/>
          <w:szCs w:val="28"/>
        </w:rPr>
        <w:t xml:space="preserve">: </w:t>
      </w:r>
    </w:p>
    <w:p w:rsidR="00F2113F" w:rsidRDefault="00E60FC1" w:rsidP="00F211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0FC1">
        <w:rPr>
          <w:sz w:val="28"/>
          <w:szCs w:val="28"/>
        </w:rPr>
        <w:t>Химические</w:t>
      </w:r>
      <w:r>
        <w:rPr>
          <w:sz w:val="28"/>
          <w:szCs w:val="28"/>
        </w:rPr>
        <w:t xml:space="preserve"> </w:t>
      </w:r>
      <w:r w:rsidRPr="00E60FC1">
        <w:rPr>
          <w:sz w:val="28"/>
          <w:szCs w:val="28"/>
        </w:rPr>
        <w:t>свойства</w:t>
      </w:r>
      <w:r>
        <w:rPr>
          <w:sz w:val="28"/>
          <w:szCs w:val="28"/>
        </w:rPr>
        <w:t xml:space="preserve"> </w:t>
      </w:r>
      <w:r w:rsidRPr="00E60FC1">
        <w:rPr>
          <w:sz w:val="28"/>
          <w:szCs w:val="28"/>
        </w:rPr>
        <w:t>сложных</w:t>
      </w:r>
      <w:r>
        <w:rPr>
          <w:sz w:val="28"/>
          <w:szCs w:val="28"/>
        </w:rPr>
        <w:t xml:space="preserve"> </w:t>
      </w:r>
      <w:r w:rsidRPr="00E60FC1">
        <w:rPr>
          <w:sz w:val="28"/>
          <w:szCs w:val="28"/>
        </w:rPr>
        <w:t>неорганических веществ</w:t>
      </w:r>
      <w:r>
        <w:rPr>
          <w:sz w:val="28"/>
          <w:szCs w:val="28"/>
        </w:rPr>
        <w:t xml:space="preserve"> (77,9%);</w:t>
      </w:r>
    </w:p>
    <w:p w:rsidR="00E60FC1" w:rsidRDefault="00E60FC1" w:rsidP="00F211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0FC1">
        <w:t xml:space="preserve"> </w:t>
      </w:r>
      <w:r w:rsidRPr="00E60FC1">
        <w:rPr>
          <w:sz w:val="28"/>
          <w:szCs w:val="28"/>
        </w:rPr>
        <w:t>Определение характера среды раствора кислот и щелочей с помощью индикаторов.</w:t>
      </w:r>
      <w:r>
        <w:rPr>
          <w:sz w:val="28"/>
          <w:szCs w:val="28"/>
        </w:rPr>
        <w:t xml:space="preserve"> </w:t>
      </w:r>
      <w:r w:rsidRPr="00E60FC1">
        <w:rPr>
          <w:sz w:val="28"/>
          <w:szCs w:val="28"/>
        </w:rPr>
        <w:t>Качественные реакции на ионы в растворе.</w:t>
      </w:r>
      <w:r>
        <w:rPr>
          <w:sz w:val="28"/>
          <w:szCs w:val="28"/>
        </w:rPr>
        <w:t xml:space="preserve"> </w:t>
      </w:r>
      <w:r w:rsidRPr="00E60FC1">
        <w:rPr>
          <w:sz w:val="28"/>
          <w:szCs w:val="28"/>
        </w:rPr>
        <w:t xml:space="preserve">Получение газообразных веществ. Качественные реакции на газообразные </w:t>
      </w:r>
      <w:r>
        <w:rPr>
          <w:sz w:val="28"/>
          <w:szCs w:val="28"/>
        </w:rPr>
        <w:t>вещества (64,9%).</w:t>
      </w:r>
    </w:p>
    <w:p w:rsidR="00E60FC1" w:rsidRPr="009E7C0D" w:rsidRDefault="00E60FC1" w:rsidP="00F211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217CCC">
        <w:rPr>
          <w:sz w:val="28"/>
          <w:szCs w:val="28"/>
        </w:rPr>
        <w:t xml:space="preserve">все </w:t>
      </w:r>
      <w:r>
        <w:rPr>
          <w:sz w:val="28"/>
          <w:szCs w:val="28"/>
        </w:rPr>
        <w:t>задани</w:t>
      </w:r>
      <w:r w:rsidR="00810897">
        <w:rPr>
          <w:sz w:val="28"/>
          <w:szCs w:val="28"/>
        </w:rPr>
        <w:t>я</w:t>
      </w:r>
      <w:r>
        <w:rPr>
          <w:sz w:val="28"/>
          <w:szCs w:val="28"/>
        </w:rPr>
        <w:t xml:space="preserve"> высокого уровня сложности </w:t>
      </w:r>
      <w:r w:rsidR="00217CCC">
        <w:rPr>
          <w:sz w:val="28"/>
          <w:szCs w:val="28"/>
        </w:rPr>
        <w:t xml:space="preserve">не вызвали затруднений в данной группе. Средний процент </w:t>
      </w:r>
      <w:r w:rsidR="00810897">
        <w:rPr>
          <w:sz w:val="28"/>
          <w:szCs w:val="28"/>
        </w:rPr>
        <w:t xml:space="preserve">их </w:t>
      </w:r>
      <w:r w:rsidR="00217CCC">
        <w:rPr>
          <w:sz w:val="28"/>
          <w:szCs w:val="28"/>
        </w:rPr>
        <w:t>выполнения от 82,1 до 95,8.</w:t>
      </w:r>
    </w:p>
    <w:p w:rsidR="00E13D41" w:rsidRDefault="00217CCC" w:rsidP="00E13D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стоит отметить, что в группе десятиклассников, получивших отметку </w:t>
      </w:r>
      <w:r w:rsidR="00460F07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460F07">
        <w:rPr>
          <w:sz w:val="28"/>
          <w:szCs w:val="28"/>
        </w:rPr>
        <w:t>»</w:t>
      </w:r>
      <w:r>
        <w:rPr>
          <w:sz w:val="28"/>
          <w:szCs w:val="28"/>
        </w:rPr>
        <w:t>, выявлен большой разброс процента выполнения заданий: базовый уровень – от 49,4 до 97,5%</w:t>
      </w:r>
      <w:r w:rsidR="00F2220A">
        <w:rPr>
          <w:sz w:val="28"/>
          <w:szCs w:val="28"/>
        </w:rPr>
        <w:t xml:space="preserve">; повышенный уровень – от 29,6 до 77,8%; высокий уровень – от 45,8 до 83,7%. </w:t>
      </w:r>
    </w:p>
    <w:p w:rsidR="00F2220A" w:rsidRDefault="00F2220A" w:rsidP="00F2220A">
      <w:pPr>
        <w:spacing w:line="360" w:lineRule="auto"/>
        <w:ind w:firstLine="540"/>
        <w:jc w:val="both"/>
        <w:rPr>
          <w:sz w:val="28"/>
          <w:szCs w:val="28"/>
        </w:rPr>
      </w:pPr>
      <w:r w:rsidRPr="00F2220A">
        <w:rPr>
          <w:sz w:val="28"/>
          <w:szCs w:val="28"/>
        </w:rPr>
        <w:lastRenderedPageBreak/>
        <w:t xml:space="preserve">Наиболее простым для десятиклассников </w:t>
      </w:r>
      <w:r>
        <w:rPr>
          <w:sz w:val="28"/>
          <w:szCs w:val="28"/>
        </w:rPr>
        <w:t xml:space="preserve">всех групп </w:t>
      </w:r>
      <w:r w:rsidRPr="00F2220A">
        <w:rPr>
          <w:sz w:val="28"/>
          <w:szCs w:val="28"/>
        </w:rPr>
        <w:t xml:space="preserve">оказалось задание </w:t>
      </w:r>
      <w:r>
        <w:rPr>
          <w:sz w:val="28"/>
          <w:szCs w:val="28"/>
        </w:rPr>
        <w:t xml:space="preserve">2 (определение </w:t>
      </w:r>
      <w:r w:rsidRPr="00F2220A">
        <w:rPr>
          <w:sz w:val="28"/>
          <w:szCs w:val="28"/>
        </w:rPr>
        <w:t>химических</w:t>
      </w:r>
      <w:r>
        <w:rPr>
          <w:sz w:val="28"/>
          <w:szCs w:val="28"/>
        </w:rPr>
        <w:t xml:space="preserve"> </w:t>
      </w:r>
      <w:r w:rsidRPr="00F2220A">
        <w:rPr>
          <w:sz w:val="28"/>
          <w:szCs w:val="28"/>
        </w:rPr>
        <w:t>элементов Периодической системы Д.И. Менделеева</w:t>
      </w:r>
      <w:r>
        <w:rPr>
          <w:sz w:val="28"/>
          <w:szCs w:val="28"/>
        </w:rPr>
        <w:t xml:space="preserve"> по с</w:t>
      </w:r>
      <w:r w:rsidRPr="00F2220A">
        <w:rPr>
          <w:sz w:val="28"/>
          <w:szCs w:val="28"/>
        </w:rPr>
        <w:t>троени</w:t>
      </w:r>
      <w:r>
        <w:rPr>
          <w:sz w:val="28"/>
          <w:szCs w:val="28"/>
        </w:rPr>
        <w:t xml:space="preserve">ю </w:t>
      </w:r>
      <w:r w:rsidRPr="00F2220A">
        <w:rPr>
          <w:sz w:val="28"/>
          <w:szCs w:val="28"/>
        </w:rPr>
        <w:t>атома</w:t>
      </w:r>
      <w:r>
        <w:rPr>
          <w:sz w:val="28"/>
          <w:szCs w:val="28"/>
        </w:rPr>
        <w:t>). С</w:t>
      </w:r>
      <w:r w:rsidRPr="00F2220A">
        <w:rPr>
          <w:sz w:val="28"/>
          <w:szCs w:val="28"/>
        </w:rPr>
        <w:t>редний показатель выполнения составил 9</w:t>
      </w:r>
      <w:r>
        <w:rPr>
          <w:sz w:val="28"/>
          <w:szCs w:val="28"/>
        </w:rPr>
        <w:t>2</w:t>
      </w:r>
      <w:r w:rsidRPr="00F2220A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F2220A">
        <w:rPr>
          <w:sz w:val="28"/>
          <w:szCs w:val="28"/>
        </w:rPr>
        <w:t>%.</w:t>
      </w:r>
    </w:p>
    <w:p w:rsidR="00BC3A88" w:rsidRPr="00437E7B" w:rsidRDefault="00BC3A88" w:rsidP="00D13A97">
      <w:pPr>
        <w:pStyle w:val="a4"/>
        <w:numPr>
          <w:ilvl w:val="0"/>
          <w:numId w:val="3"/>
        </w:numPr>
        <w:spacing w:after="200" w:line="360" w:lineRule="auto"/>
        <w:jc w:val="center"/>
        <w:rPr>
          <w:b/>
          <w:sz w:val="28"/>
          <w:szCs w:val="28"/>
        </w:rPr>
      </w:pPr>
      <w:r w:rsidRPr="00437E7B">
        <w:rPr>
          <w:b/>
          <w:sz w:val="28"/>
          <w:szCs w:val="28"/>
        </w:rPr>
        <w:t xml:space="preserve">Выводы </w:t>
      </w:r>
      <w:r w:rsidR="00F2220A" w:rsidRPr="001A2C97">
        <w:rPr>
          <w:rFonts w:eastAsia="Times New Roman"/>
          <w:b/>
          <w:sz w:val="28"/>
          <w:szCs w:val="28"/>
        </w:rPr>
        <w:t xml:space="preserve">и рекомендации </w:t>
      </w:r>
      <w:r w:rsidR="00F2220A" w:rsidRPr="006D1D6D">
        <w:rPr>
          <w:rFonts w:eastAsia="Times New Roman"/>
          <w:b/>
          <w:sz w:val="28"/>
          <w:szCs w:val="28"/>
        </w:rPr>
        <w:t>по итогам проведения ДР-10</w:t>
      </w:r>
      <w:r w:rsidR="00F2220A">
        <w:rPr>
          <w:rFonts w:eastAsia="Times New Roman"/>
          <w:b/>
          <w:sz w:val="28"/>
          <w:szCs w:val="28"/>
        </w:rPr>
        <w:t xml:space="preserve"> </w:t>
      </w:r>
      <w:r w:rsidR="00E938C9">
        <w:rPr>
          <w:rFonts w:eastAsia="Times New Roman"/>
          <w:b/>
          <w:sz w:val="28"/>
          <w:szCs w:val="28"/>
        </w:rPr>
        <w:t xml:space="preserve">                                         </w:t>
      </w:r>
      <w:r w:rsidRPr="00437E7B">
        <w:rPr>
          <w:b/>
          <w:sz w:val="28"/>
          <w:szCs w:val="28"/>
        </w:rPr>
        <w:t xml:space="preserve">по </w:t>
      </w:r>
      <w:r w:rsidR="00EF7213">
        <w:rPr>
          <w:b/>
          <w:sz w:val="28"/>
          <w:szCs w:val="28"/>
        </w:rPr>
        <w:t>химии</w:t>
      </w:r>
      <w:r w:rsidR="00F2220A">
        <w:rPr>
          <w:b/>
          <w:sz w:val="28"/>
          <w:szCs w:val="28"/>
        </w:rPr>
        <w:t xml:space="preserve"> в 2020 году</w:t>
      </w:r>
    </w:p>
    <w:p w:rsidR="00BC3A88" w:rsidRDefault="00BC3A88" w:rsidP="00BC3A88">
      <w:pPr>
        <w:spacing w:line="360" w:lineRule="auto"/>
        <w:ind w:firstLine="709"/>
        <w:jc w:val="both"/>
        <w:rPr>
          <w:sz w:val="28"/>
          <w:szCs w:val="28"/>
        </w:rPr>
      </w:pPr>
      <w:r w:rsidRPr="00437E7B">
        <w:rPr>
          <w:sz w:val="28"/>
          <w:szCs w:val="28"/>
        </w:rPr>
        <w:t>Формат проведения ДР</w:t>
      </w:r>
      <w:r w:rsidR="001D02D6">
        <w:rPr>
          <w:sz w:val="28"/>
          <w:szCs w:val="28"/>
        </w:rPr>
        <w:t xml:space="preserve">-10 </w:t>
      </w:r>
      <w:r w:rsidR="009A7751">
        <w:rPr>
          <w:sz w:val="28"/>
          <w:szCs w:val="28"/>
        </w:rPr>
        <w:t xml:space="preserve">в целом соответствовал </w:t>
      </w:r>
      <w:r w:rsidRPr="00437E7B">
        <w:rPr>
          <w:sz w:val="28"/>
          <w:szCs w:val="28"/>
        </w:rPr>
        <w:t xml:space="preserve"> формату КИМ ОГЭ и не содержал заданий, </w:t>
      </w:r>
      <w:r>
        <w:rPr>
          <w:sz w:val="28"/>
          <w:szCs w:val="28"/>
        </w:rPr>
        <w:t>выходящих за рамки традиционного содержания подготовки девятиклассников по предмет</w:t>
      </w:r>
      <w:r w:rsidR="000F7C7D">
        <w:rPr>
          <w:sz w:val="28"/>
          <w:szCs w:val="28"/>
        </w:rPr>
        <w:t>у</w:t>
      </w:r>
      <w:r w:rsidR="00EF7213">
        <w:rPr>
          <w:sz w:val="28"/>
          <w:szCs w:val="28"/>
        </w:rPr>
        <w:t xml:space="preserve"> химия</w:t>
      </w:r>
      <w:r w:rsidR="000F7C7D">
        <w:rPr>
          <w:sz w:val="28"/>
          <w:szCs w:val="28"/>
        </w:rPr>
        <w:t>.</w:t>
      </w:r>
    </w:p>
    <w:p w:rsidR="001F68C9" w:rsidRDefault="001F68C9" w:rsidP="001F68C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Pr="005D5F5F">
        <w:rPr>
          <w:sz w:val="28"/>
          <w:szCs w:val="28"/>
        </w:rPr>
        <w:t xml:space="preserve"> выполнения ДР-10 </w:t>
      </w:r>
      <w:r>
        <w:rPr>
          <w:sz w:val="28"/>
          <w:szCs w:val="28"/>
        </w:rPr>
        <w:t>по региону показываю</w:t>
      </w:r>
      <w:r w:rsidRPr="005D5F5F">
        <w:rPr>
          <w:sz w:val="28"/>
          <w:szCs w:val="28"/>
        </w:rPr>
        <w:t>т, что десятиклассники Самарской области в целом справились с заданиями, проверяющими уровень сформированности основных предметных компетенций за курс</w:t>
      </w:r>
      <w:r>
        <w:rPr>
          <w:sz w:val="28"/>
          <w:szCs w:val="28"/>
        </w:rPr>
        <w:t xml:space="preserve"> основного общего образования по химии. </w:t>
      </w:r>
    </w:p>
    <w:p w:rsidR="00582C83" w:rsidRPr="00045910" w:rsidRDefault="00582C83" w:rsidP="00582C8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>Контрольные измерительные материалы, используемые в ДР-10 2020 года, обеспечили проверку овладения обучающимися основн</w:t>
      </w:r>
      <w:r w:rsidR="00810897">
        <w:rPr>
          <w:sz w:val="28"/>
          <w:szCs w:val="28"/>
        </w:rPr>
        <w:t>ого</w:t>
      </w:r>
      <w:r w:rsidRPr="00045910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химии</w:t>
      </w:r>
      <w:r w:rsidRPr="00045910">
        <w:rPr>
          <w:sz w:val="28"/>
          <w:szCs w:val="28"/>
        </w:rPr>
        <w:t xml:space="preserve">. Разные типы заданий, большое их число в каждом варианте, позволили определить уровень достижения обучающимися заданных требований, дифференцировать их по степени подготовки. </w:t>
      </w:r>
    </w:p>
    <w:p w:rsidR="00FD4E36" w:rsidRDefault="00BC3A88" w:rsidP="00BC3A88">
      <w:pPr>
        <w:spacing w:line="360" w:lineRule="auto"/>
        <w:ind w:firstLine="709"/>
        <w:jc w:val="both"/>
        <w:rPr>
          <w:sz w:val="28"/>
          <w:szCs w:val="28"/>
        </w:rPr>
      </w:pPr>
      <w:r w:rsidRPr="00F00279">
        <w:rPr>
          <w:sz w:val="28"/>
          <w:szCs w:val="28"/>
        </w:rPr>
        <w:t xml:space="preserve">Анализ результатов выполнения отдельных заданий ДР-10 по </w:t>
      </w:r>
      <w:r w:rsidR="00EF7213">
        <w:rPr>
          <w:sz w:val="28"/>
          <w:szCs w:val="28"/>
        </w:rPr>
        <w:t>химии</w:t>
      </w:r>
      <w:r w:rsidRPr="00F00279">
        <w:rPr>
          <w:sz w:val="28"/>
          <w:szCs w:val="28"/>
        </w:rPr>
        <w:t xml:space="preserve"> в 2020 году свидетельствует о нал</w:t>
      </w:r>
      <w:r w:rsidR="00FD4E36">
        <w:rPr>
          <w:sz w:val="28"/>
          <w:szCs w:val="28"/>
        </w:rPr>
        <w:t xml:space="preserve">ичии у десятиклассников затруднений </w:t>
      </w:r>
      <w:r w:rsidR="00810897">
        <w:rPr>
          <w:sz w:val="28"/>
          <w:szCs w:val="28"/>
        </w:rPr>
        <w:t>из-за недостаточно сформированных умений</w:t>
      </w:r>
      <w:r w:rsidR="00FD4E36">
        <w:rPr>
          <w:sz w:val="28"/>
          <w:szCs w:val="28"/>
        </w:rPr>
        <w:t xml:space="preserve">: </w:t>
      </w:r>
    </w:p>
    <w:p w:rsidR="001D02D6" w:rsidRDefault="001F68C9" w:rsidP="00582C83">
      <w:pPr>
        <w:pStyle w:val="a4"/>
        <w:numPr>
          <w:ilvl w:val="0"/>
          <w:numId w:val="9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C75427">
        <w:rPr>
          <w:sz w:val="28"/>
          <w:szCs w:val="28"/>
        </w:rPr>
        <w:t>работать с</w:t>
      </w:r>
      <w:r>
        <w:rPr>
          <w:sz w:val="28"/>
          <w:szCs w:val="28"/>
        </w:rPr>
        <w:t xml:space="preserve"> </w:t>
      </w:r>
      <w:r w:rsidRPr="00C75427">
        <w:rPr>
          <w:sz w:val="28"/>
          <w:szCs w:val="28"/>
        </w:rPr>
        <w:t>текстовой  информацией,  отражающей  различия  в  содержательной  нагрузке</w:t>
      </w:r>
      <w:r>
        <w:rPr>
          <w:sz w:val="28"/>
          <w:szCs w:val="28"/>
        </w:rPr>
        <w:t xml:space="preserve"> базовых </w:t>
      </w:r>
      <w:r w:rsidRPr="00C75427">
        <w:rPr>
          <w:sz w:val="28"/>
          <w:szCs w:val="28"/>
        </w:rPr>
        <w:t>понятий</w:t>
      </w:r>
      <w:r>
        <w:rPr>
          <w:sz w:val="28"/>
          <w:szCs w:val="28"/>
        </w:rPr>
        <w:t xml:space="preserve"> химии</w:t>
      </w:r>
      <w:r w:rsidR="001D02D6">
        <w:rPr>
          <w:sz w:val="28"/>
          <w:szCs w:val="28"/>
        </w:rPr>
        <w:t>;</w:t>
      </w:r>
    </w:p>
    <w:p w:rsidR="001D02D6" w:rsidRDefault="00FD4E36" w:rsidP="00582C83">
      <w:pPr>
        <w:pStyle w:val="a4"/>
        <w:numPr>
          <w:ilvl w:val="0"/>
          <w:numId w:val="9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FD4E36">
        <w:rPr>
          <w:sz w:val="28"/>
          <w:szCs w:val="28"/>
        </w:rPr>
        <w:t>применять информацию из текста при решении учебно-познавательных и учебно-практических задач</w:t>
      </w:r>
      <w:r w:rsidR="001D02D6">
        <w:rPr>
          <w:sz w:val="28"/>
          <w:szCs w:val="28"/>
        </w:rPr>
        <w:t>;</w:t>
      </w:r>
    </w:p>
    <w:p w:rsidR="006428C9" w:rsidRDefault="006428C9" w:rsidP="00582C83">
      <w:pPr>
        <w:pStyle w:val="a4"/>
        <w:numPr>
          <w:ilvl w:val="0"/>
          <w:numId w:val="9"/>
        </w:numPr>
        <w:spacing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соответствие между химическим веществом и реагентами, между химическими веществами и реактивами;</w:t>
      </w:r>
    </w:p>
    <w:p w:rsidR="00BC3A88" w:rsidRPr="006428C9" w:rsidRDefault="006428C9" w:rsidP="006428C9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428C9">
        <w:rPr>
          <w:rFonts w:eastAsia="Times New Roman"/>
          <w:color w:val="000000"/>
          <w:sz w:val="28"/>
          <w:szCs w:val="28"/>
        </w:rPr>
        <w:t>применять знания при анализе химической информации</w:t>
      </w:r>
      <w:r>
        <w:rPr>
          <w:sz w:val="28"/>
          <w:szCs w:val="28"/>
        </w:rPr>
        <w:t>.</w:t>
      </w:r>
    </w:p>
    <w:p w:rsidR="001D02D6" w:rsidRPr="008F12BB" w:rsidRDefault="00BC3A88" w:rsidP="001D02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Отработке </w:t>
      </w:r>
      <w:r w:rsidR="001D02D6">
        <w:rPr>
          <w:sz w:val="28"/>
          <w:szCs w:val="28"/>
        </w:rPr>
        <w:t>данных заданий</w:t>
      </w:r>
      <w:r>
        <w:rPr>
          <w:sz w:val="28"/>
          <w:szCs w:val="28"/>
        </w:rPr>
        <w:t xml:space="preserve"> необходимо уделить дополнительное внимание при реализации образовательных программ в 9 класс</w:t>
      </w:r>
      <w:r w:rsidR="00810897">
        <w:rPr>
          <w:sz w:val="28"/>
          <w:szCs w:val="28"/>
        </w:rPr>
        <w:t>е</w:t>
      </w:r>
      <w:r>
        <w:rPr>
          <w:sz w:val="28"/>
          <w:szCs w:val="28"/>
        </w:rPr>
        <w:t xml:space="preserve"> и подготовке десятиклассн</w:t>
      </w:r>
      <w:r w:rsidR="001D02D6">
        <w:rPr>
          <w:sz w:val="28"/>
          <w:szCs w:val="28"/>
        </w:rPr>
        <w:t xml:space="preserve">иков к сдаче  ЕГЭ в 2022 году. </w:t>
      </w:r>
    </w:p>
    <w:p w:rsidR="00BC3A88" w:rsidRDefault="00BC3A88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37E7B">
        <w:rPr>
          <w:rFonts w:eastAsia="Times New Roman"/>
          <w:sz w:val="28"/>
          <w:szCs w:val="28"/>
        </w:rPr>
        <w:t xml:space="preserve">В целях повышения качества преподавания </w:t>
      </w:r>
      <w:r w:rsidR="00EF7213">
        <w:rPr>
          <w:rFonts w:eastAsia="Times New Roman"/>
          <w:sz w:val="28"/>
          <w:szCs w:val="28"/>
        </w:rPr>
        <w:t>химии</w:t>
      </w:r>
      <w:r w:rsidR="00E938C9">
        <w:rPr>
          <w:rFonts w:eastAsia="Times New Roman"/>
          <w:sz w:val="28"/>
          <w:szCs w:val="28"/>
        </w:rPr>
        <w:t xml:space="preserve"> </w:t>
      </w:r>
      <w:r w:rsidRPr="00437E7B"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>эффе</w:t>
      </w:r>
      <w:r w:rsidR="00C6578E">
        <w:rPr>
          <w:rFonts w:eastAsia="Times New Roman"/>
          <w:sz w:val="28"/>
          <w:szCs w:val="28"/>
        </w:rPr>
        <w:t>ктивной подготовки обучающихся к</w:t>
      </w:r>
      <w:r>
        <w:rPr>
          <w:rFonts w:eastAsia="Times New Roman"/>
          <w:sz w:val="28"/>
          <w:szCs w:val="28"/>
        </w:rPr>
        <w:t xml:space="preserve"> участию в ЕГЭ в 2022 году:</w:t>
      </w:r>
    </w:p>
    <w:p w:rsidR="001D02D6" w:rsidRPr="001D02D6" w:rsidRDefault="000075B0" w:rsidP="001D02D6">
      <w:pPr>
        <w:numPr>
          <w:ilvl w:val="0"/>
          <w:numId w:val="7"/>
        </w:numPr>
        <w:spacing w:after="200" w:line="360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Окружным методическим службам </w:t>
      </w:r>
      <w:r w:rsidR="00BC3A88" w:rsidRPr="00437E7B">
        <w:rPr>
          <w:sz w:val="28"/>
          <w:szCs w:val="28"/>
          <w:lang w:eastAsia="en-US"/>
        </w:rPr>
        <w:t>выстроить систему корректирующих мер</w:t>
      </w:r>
      <w:r w:rsidR="006428C9">
        <w:rPr>
          <w:sz w:val="28"/>
          <w:szCs w:val="28"/>
          <w:lang w:eastAsia="en-US"/>
        </w:rPr>
        <w:t xml:space="preserve"> </w:t>
      </w:r>
      <w:r w:rsidR="00BC3A88" w:rsidRPr="00437E7B">
        <w:rPr>
          <w:sz w:val="28"/>
          <w:szCs w:val="28"/>
          <w:lang w:eastAsia="en-US"/>
        </w:rPr>
        <w:t>по повышению качества образования</w:t>
      </w:r>
      <w:r w:rsidR="001D02D6">
        <w:rPr>
          <w:sz w:val="28"/>
          <w:szCs w:val="28"/>
          <w:lang w:eastAsia="en-US"/>
        </w:rPr>
        <w:t xml:space="preserve"> по предмету </w:t>
      </w:r>
      <w:r w:rsidR="00EF7213">
        <w:rPr>
          <w:sz w:val="28"/>
          <w:szCs w:val="28"/>
          <w:lang w:eastAsia="en-US"/>
        </w:rPr>
        <w:t>химия</w:t>
      </w:r>
      <w:r w:rsidR="00BC3A88" w:rsidRPr="00437E7B">
        <w:rPr>
          <w:sz w:val="28"/>
          <w:szCs w:val="28"/>
          <w:lang w:eastAsia="en-US"/>
        </w:rPr>
        <w:t xml:space="preserve"> в подведомственных организациях</w:t>
      </w:r>
      <w:r w:rsidR="00BC3A88">
        <w:rPr>
          <w:sz w:val="28"/>
          <w:szCs w:val="28"/>
          <w:lang w:eastAsia="en-US"/>
        </w:rPr>
        <w:t>, продемонстрировавших низ</w:t>
      </w:r>
      <w:r w:rsidR="001D02D6">
        <w:rPr>
          <w:sz w:val="28"/>
          <w:szCs w:val="28"/>
          <w:lang w:eastAsia="en-US"/>
        </w:rPr>
        <w:t xml:space="preserve">кие результаты выполнения ДР-10 по </w:t>
      </w:r>
      <w:r w:rsidR="00B40E5D">
        <w:rPr>
          <w:sz w:val="28"/>
          <w:szCs w:val="28"/>
          <w:lang w:eastAsia="en-US"/>
        </w:rPr>
        <w:t>химии</w:t>
      </w:r>
      <w:r w:rsidR="00BC3A88" w:rsidRPr="00437E7B">
        <w:rPr>
          <w:sz w:val="28"/>
          <w:szCs w:val="28"/>
          <w:lang w:eastAsia="en-US"/>
        </w:rPr>
        <w:t>;</w:t>
      </w:r>
    </w:p>
    <w:p w:rsidR="001D02D6" w:rsidRPr="001D02D6" w:rsidRDefault="00BC3A88" w:rsidP="001D02D6">
      <w:pPr>
        <w:numPr>
          <w:ilvl w:val="0"/>
          <w:numId w:val="7"/>
        </w:numPr>
        <w:spacing w:after="200" w:line="360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1D02D6">
        <w:rPr>
          <w:rFonts w:eastAsia="Times New Roman"/>
          <w:color w:val="222222"/>
          <w:sz w:val="28"/>
          <w:szCs w:val="28"/>
        </w:rPr>
        <w:t xml:space="preserve">Региональному учебно-методическому объединению (далее – УМО)  по </w:t>
      </w:r>
      <w:r w:rsidR="00B40E5D">
        <w:rPr>
          <w:rFonts w:eastAsia="Times New Roman"/>
          <w:color w:val="222222"/>
          <w:sz w:val="28"/>
          <w:szCs w:val="28"/>
        </w:rPr>
        <w:t>химии</w:t>
      </w:r>
      <w:r w:rsidR="001D02D6" w:rsidRPr="001D02D6">
        <w:rPr>
          <w:rFonts w:eastAsia="Times New Roman"/>
          <w:color w:val="222222"/>
          <w:sz w:val="28"/>
          <w:szCs w:val="28"/>
        </w:rPr>
        <w:t>:</w:t>
      </w:r>
    </w:p>
    <w:p w:rsidR="001D02D6" w:rsidRPr="001D02D6" w:rsidRDefault="00BC3A88" w:rsidP="00582C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firstLine="1058"/>
        <w:contextualSpacing/>
        <w:jc w:val="both"/>
        <w:rPr>
          <w:rFonts w:eastAsia="Times New Roman"/>
          <w:color w:val="222222"/>
          <w:sz w:val="28"/>
          <w:szCs w:val="28"/>
        </w:rPr>
      </w:pPr>
      <w:r w:rsidRPr="001D02D6">
        <w:rPr>
          <w:rFonts w:eastAsia="Times New Roman"/>
          <w:color w:val="222222"/>
          <w:sz w:val="28"/>
          <w:szCs w:val="28"/>
        </w:rPr>
        <w:t>рассмотреть на заседании УМО результаты проведения ДР-10 в 2020 году, провести обз</w:t>
      </w:r>
      <w:r w:rsidR="00E938C9">
        <w:rPr>
          <w:rFonts w:eastAsia="Times New Roman"/>
          <w:color w:val="222222"/>
          <w:sz w:val="28"/>
          <w:szCs w:val="28"/>
        </w:rPr>
        <w:t>ор методических аспектов,  переч</w:t>
      </w:r>
      <w:r w:rsidRPr="001D02D6">
        <w:rPr>
          <w:rFonts w:eastAsia="Times New Roman"/>
          <w:color w:val="222222"/>
          <w:sz w:val="28"/>
          <w:szCs w:val="28"/>
        </w:rPr>
        <w:t>н</w:t>
      </w:r>
      <w:r w:rsidR="00810897">
        <w:rPr>
          <w:rFonts w:eastAsia="Times New Roman"/>
          <w:color w:val="222222"/>
          <w:sz w:val="28"/>
          <w:szCs w:val="28"/>
        </w:rPr>
        <w:t>я</w:t>
      </w:r>
      <w:r w:rsidRPr="001D02D6">
        <w:rPr>
          <w:rFonts w:eastAsia="Times New Roman"/>
          <w:color w:val="222222"/>
          <w:sz w:val="28"/>
          <w:szCs w:val="28"/>
        </w:rPr>
        <w:t xml:space="preserve"> формирования у обучающихся навыков выполнения заданий,  вызвавших затрудн</w:t>
      </w:r>
      <w:r w:rsidR="001D02D6" w:rsidRPr="001D02D6">
        <w:rPr>
          <w:rFonts w:eastAsia="Times New Roman"/>
          <w:color w:val="222222"/>
          <w:sz w:val="28"/>
          <w:szCs w:val="28"/>
        </w:rPr>
        <w:t>ения у десятиклассников</w:t>
      </w:r>
      <w:r w:rsidR="001D02D6">
        <w:rPr>
          <w:rFonts w:eastAsia="Times New Roman"/>
          <w:color w:val="222222"/>
          <w:sz w:val="28"/>
          <w:szCs w:val="28"/>
        </w:rPr>
        <w:t>;</w:t>
      </w:r>
    </w:p>
    <w:p w:rsidR="001D02D6" w:rsidRPr="001D02D6" w:rsidRDefault="00BC3A88" w:rsidP="00582C83">
      <w:pPr>
        <w:pStyle w:val="a4"/>
        <w:numPr>
          <w:ilvl w:val="0"/>
          <w:numId w:val="9"/>
        </w:numPr>
        <w:spacing w:line="360" w:lineRule="auto"/>
        <w:ind w:left="0" w:firstLine="1069"/>
        <w:jc w:val="both"/>
        <w:rPr>
          <w:rFonts w:eastAsia="Times New Roman"/>
          <w:color w:val="222222"/>
          <w:sz w:val="28"/>
          <w:szCs w:val="28"/>
        </w:rPr>
      </w:pPr>
      <w:r w:rsidRPr="001D02D6">
        <w:rPr>
          <w:rFonts w:eastAsia="Times New Roman"/>
          <w:color w:val="222222"/>
          <w:sz w:val="28"/>
          <w:szCs w:val="28"/>
        </w:rPr>
        <w:t xml:space="preserve">проанализировать причины затруднений учащихся при выполнении заданий ДР-10, привлекая к обсуждению  экспертов, принимавших участие в оценке заданий при проведении </w:t>
      </w:r>
      <w:r w:rsidR="00810897">
        <w:rPr>
          <w:rFonts w:eastAsia="Times New Roman"/>
          <w:color w:val="222222"/>
          <w:sz w:val="28"/>
          <w:szCs w:val="28"/>
        </w:rPr>
        <w:t>диагностической работы;</w:t>
      </w:r>
      <w:r w:rsidRPr="001D02D6">
        <w:rPr>
          <w:rFonts w:eastAsia="Times New Roman"/>
          <w:color w:val="222222"/>
          <w:sz w:val="28"/>
          <w:szCs w:val="28"/>
        </w:rPr>
        <w:t xml:space="preserve"> </w:t>
      </w:r>
    </w:p>
    <w:p w:rsidR="00BC3A88" w:rsidRDefault="00BC3A88" w:rsidP="001D02D6">
      <w:pPr>
        <w:numPr>
          <w:ilvl w:val="0"/>
          <w:numId w:val="7"/>
        </w:numPr>
        <w:spacing w:after="200" w:line="360" w:lineRule="auto"/>
        <w:ind w:left="0" w:firstLine="709"/>
        <w:contextualSpacing/>
        <w:jc w:val="both"/>
        <w:rPr>
          <w:rFonts w:eastAsia="Times New Roman"/>
          <w:color w:val="222222"/>
          <w:sz w:val="28"/>
          <w:szCs w:val="28"/>
        </w:rPr>
      </w:pPr>
      <w:r w:rsidRPr="00997BC4">
        <w:rPr>
          <w:rFonts w:eastAsia="Times New Roman"/>
          <w:color w:val="222222"/>
          <w:sz w:val="28"/>
          <w:szCs w:val="28"/>
        </w:rPr>
        <w:t xml:space="preserve">Общеобразовательным организациям </w:t>
      </w:r>
      <w:r>
        <w:rPr>
          <w:rFonts w:eastAsia="Times New Roman"/>
          <w:color w:val="222222"/>
          <w:sz w:val="28"/>
          <w:szCs w:val="28"/>
        </w:rPr>
        <w:t xml:space="preserve"> и учителям </w:t>
      </w:r>
      <w:r w:rsidR="006428C9">
        <w:rPr>
          <w:rFonts w:eastAsia="Times New Roman"/>
          <w:color w:val="222222"/>
          <w:sz w:val="28"/>
          <w:szCs w:val="28"/>
        </w:rPr>
        <w:t>химии</w:t>
      </w:r>
      <w:r>
        <w:rPr>
          <w:rFonts w:eastAsia="Times New Roman"/>
          <w:color w:val="222222"/>
          <w:sz w:val="28"/>
          <w:szCs w:val="28"/>
        </w:rPr>
        <w:t>:</w:t>
      </w:r>
    </w:p>
    <w:p w:rsidR="00BC3A88" w:rsidRPr="001D02D6" w:rsidRDefault="00BC3A88" w:rsidP="00582C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firstLine="1069"/>
        <w:contextualSpacing/>
        <w:jc w:val="both"/>
        <w:rPr>
          <w:rFonts w:eastAsia="Times New Roman"/>
          <w:color w:val="222222"/>
          <w:sz w:val="28"/>
          <w:szCs w:val="28"/>
        </w:rPr>
      </w:pPr>
      <w:r w:rsidRPr="001D02D6">
        <w:rPr>
          <w:rFonts w:eastAsia="Times New Roman"/>
          <w:color w:val="222222"/>
          <w:sz w:val="28"/>
          <w:szCs w:val="28"/>
        </w:rPr>
        <w:t xml:space="preserve">включить вопросы, вызвавшие затруднение </w:t>
      </w:r>
      <w:r w:rsidR="001D02D6">
        <w:rPr>
          <w:rFonts w:eastAsia="Times New Roman"/>
          <w:color w:val="222222"/>
          <w:sz w:val="28"/>
          <w:szCs w:val="28"/>
        </w:rPr>
        <w:t>у</w:t>
      </w:r>
      <w:r w:rsidRPr="001D02D6">
        <w:rPr>
          <w:rFonts w:eastAsia="Times New Roman"/>
          <w:color w:val="222222"/>
          <w:sz w:val="28"/>
          <w:szCs w:val="28"/>
        </w:rPr>
        <w:t xml:space="preserve"> десятиклассников при </w:t>
      </w:r>
      <w:r w:rsidR="001D02D6" w:rsidRPr="001D02D6">
        <w:rPr>
          <w:rFonts w:eastAsia="Times New Roman"/>
          <w:color w:val="222222"/>
          <w:sz w:val="28"/>
          <w:szCs w:val="28"/>
        </w:rPr>
        <w:t>выполнении</w:t>
      </w:r>
      <w:r w:rsidRPr="001D02D6">
        <w:rPr>
          <w:rFonts w:eastAsia="Times New Roman"/>
          <w:color w:val="222222"/>
          <w:sz w:val="28"/>
          <w:szCs w:val="28"/>
        </w:rPr>
        <w:t xml:space="preserve"> ДР-10, в перечень тем на повторение при обучении </w:t>
      </w:r>
      <w:r w:rsidR="006428C9">
        <w:rPr>
          <w:rFonts w:eastAsia="Times New Roman"/>
          <w:color w:val="222222"/>
          <w:sz w:val="28"/>
          <w:szCs w:val="28"/>
        </w:rPr>
        <w:t>химии</w:t>
      </w:r>
      <w:r w:rsidRPr="001D02D6">
        <w:rPr>
          <w:rFonts w:eastAsia="Times New Roman"/>
          <w:color w:val="222222"/>
          <w:sz w:val="28"/>
          <w:szCs w:val="28"/>
        </w:rPr>
        <w:t xml:space="preserve"> в 10 и</w:t>
      </w:r>
      <w:r w:rsidR="001D02D6">
        <w:rPr>
          <w:rFonts w:eastAsia="Times New Roman"/>
          <w:color w:val="222222"/>
          <w:sz w:val="28"/>
          <w:szCs w:val="28"/>
        </w:rPr>
        <w:t xml:space="preserve"> 11 классах;</w:t>
      </w:r>
    </w:p>
    <w:p w:rsidR="001D02D6" w:rsidRPr="00810897" w:rsidRDefault="00BC3A88" w:rsidP="008108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firstLine="1058"/>
        <w:contextualSpacing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рассмотреть с обучающимися критерии правильного выполнения заданий</w:t>
      </w:r>
      <w:r w:rsidR="00810897">
        <w:rPr>
          <w:rFonts w:eastAsia="Times New Roman"/>
          <w:color w:val="222222"/>
          <w:sz w:val="28"/>
          <w:szCs w:val="28"/>
        </w:rPr>
        <w:t xml:space="preserve">, 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810897" w:rsidRPr="001D02D6">
        <w:rPr>
          <w:rFonts w:eastAsia="Times New Roman"/>
          <w:color w:val="222222"/>
          <w:sz w:val="28"/>
          <w:szCs w:val="28"/>
        </w:rPr>
        <w:t>вызвавших затруднения у десятиклассников</w:t>
      </w:r>
      <w:r w:rsidR="00810897">
        <w:rPr>
          <w:rFonts w:eastAsia="Times New Roman"/>
          <w:color w:val="222222"/>
          <w:sz w:val="28"/>
          <w:szCs w:val="28"/>
        </w:rPr>
        <w:t>;</w:t>
      </w:r>
    </w:p>
    <w:p w:rsidR="00BC3A88" w:rsidRPr="00997BC4" w:rsidRDefault="00BC3A88" w:rsidP="001D02D6">
      <w:pPr>
        <w:numPr>
          <w:ilvl w:val="0"/>
          <w:numId w:val="7"/>
        </w:numPr>
        <w:spacing w:after="200" w:line="360" w:lineRule="auto"/>
        <w:ind w:left="0" w:firstLine="709"/>
        <w:contextualSpacing/>
        <w:jc w:val="both"/>
        <w:rPr>
          <w:rFonts w:eastAsia="Times New Roman"/>
          <w:color w:val="222222"/>
          <w:sz w:val="28"/>
          <w:szCs w:val="28"/>
        </w:rPr>
      </w:pPr>
      <w:r w:rsidRPr="00997BC4">
        <w:rPr>
          <w:rFonts w:eastAsia="Times New Roman"/>
          <w:color w:val="222222"/>
          <w:sz w:val="28"/>
          <w:szCs w:val="28"/>
        </w:rPr>
        <w:t>Самарскому институту повышения квалификации работников образования</w:t>
      </w:r>
      <w:r>
        <w:rPr>
          <w:rFonts w:eastAsia="Times New Roman"/>
          <w:color w:val="222222"/>
          <w:sz w:val="28"/>
          <w:szCs w:val="28"/>
        </w:rPr>
        <w:t xml:space="preserve"> в процессе реализации курсов повышения квалификации учителей</w:t>
      </w:r>
      <w:r>
        <w:rPr>
          <w:rFonts w:eastAsia="Times New Roman"/>
          <w:color w:val="222222"/>
          <w:sz w:val="28"/>
          <w:szCs w:val="28"/>
        </w:rPr>
        <w:tab/>
      </w:r>
      <w:r w:rsidR="00C71468">
        <w:rPr>
          <w:rFonts w:eastAsia="Times New Roman"/>
          <w:color w:val="222222"/>
          <w:sz w:val="28"/>
          <w:szCs w:val="28"/>
        </w:rPr>
        <w:t>хими</w:t>
      </w:r>
      <w:r w:rsidR="001D02D6">
        <w:rPr>
          <w:rFonts w:eastAsia="Times New Roman"/>
          <w:color w:val="222222"/>
          <w:sz w:val="28"/>
          <w:szCs w:val="28"/>
        </w:rPr>
        <w:t>и,</w:t>
      </w:r>
      <w:r>
        <w:rPr>
          <w:rFonts w:eastAsia="Times New Roman"/>
          <w:color w:val="222222"/>
          <w:sz w:val="28"/>
          <w:szCs w:val="28"/>
        </w:rPr>
        <w:t xml:space="preserve"> уделять внимание методике преподавания разделов </w:t>
      </w:r>
      <w:r w:rsidR="00810897">
        <w:rPr>
          <w:rFonts w:eastAsia="Times New Roman"/>
          <w:color w:val="222222"/>
          <w:sz w:val="28"/>
          <w:szCs w:val="28"/>
        </w:rPr>
        <w:t>дисциплин, вызвавших затруднения</w:t>
      </w:r>
      <w:r>
        <w:rPr>
          <w:rFonts w:eastAsia="Times New Roman"/>
          <w:color w:val="222222"/>
          <w:sz w:val="28"/>
          <w:szCs w:val="28"/>
        </w:rPr>
        <w:t xml:space="preserve"> у участников ДР-10</w:t>
      </w:r>
      <w:r w:rsidR="001D02D6">
        <w:rPr>
          <w:rFonts w:eastAsia="Times New Roman"/>
          <w:color w:val="222222"/>
          <w:sz w:val="28"/>
          <w:szCs w:val="28"/>
        </w:rPr>
        <w:t xml:space="preserve"> по </w:t>
      </w:r>
      <w:r w:rsidR="00B40E5D">
        <w:rPr>
          <w:rFonts w:eastAsia="Times New Roman"/>
          <w:color w:val="222222"/>
          <w:sz w:val="28"/>
          <w:szCs w:val="28"/>
        </w:rPr>
        <w:t>химии</w:t>
      </w:r>
      <w:r>
        <w:rPr>
          <w:rFonts w:eastAsia="Times New Roman"/>
          <w:color w:val="222222"/>
          <w:sz w:val="28"/>
          <w:szCs w:val="28"/>
        </w:rPr>
        <w:t>.</w:t>
      </w:r>
    </w:p>
    <w:sectPr w:rsidR="00BC3A88" w:rsidRPr="00997BC4" w:rsidSect="00BE4860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CD" w:rsidRDefault="00C518CD" w:rsidP="00287ABD">
      <w:r>
        <w:separator/>
      </w:r>
    </w:p>
  </w:endnote>
  <w:endnote w:type="continuationSeparator" w:id="0">
    <w:p w:rsidR="00C518CD" w:rsidRDefault="00C518CD" w:rsidP="0028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CD" w:rsidRDefault="00C518CD" w:rsidP="00287ABD">
      <w:r>
        <w:separator/>
      </w:r>
    </w:p>
  </w:footnote>
  <w:footnote w:type="continuationSeparator" w:id="0">
    <w:p w:rsidR="00C518CD" w:rsidRDefault="00C518CD" w:rsidP="0028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4329"/>
      <w:docPartObj>
        <w:docPartGallery w:val="Page Numbers (Top of Page)"/>
        <w:docPartUnique/>
      </w:docPartObj>
    </w:sdtPr>
    <w:sdtEndPr/>
    <w:sdtContent>
      <w:p w:rsidR="00B11D07" w:rsidRDefault="00B11D0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2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1D07" w:rsidRDefault="00B11D0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D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2" w15:restartNumberingAfterBreak="0">
    <w:nsid w:val="2C3A71CB"/>
    <w:multiLevelType w:val="hybridMultilevel"/>
    <w:tmpl w:val="778A50D2"/>
    <w:lvl w:ilvl="0" w:tplc="18E8B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8684F"/>
    <w:multiLevelType w:val="hybridMultilevel"/>
    <w:tmpl w:val="B394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84825"/>
    <w:multiLevelType w:val="hybridMultilevel"/>
    <w:tmpl w:val="D0B8DDAE"/>
    <w:lvl w:ilvl="0" w:tplc="18E8B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AA3415"/>
    <w:multiLevelType w:val="hybridMultilevel"/>
    <w:tmpl w:val="78280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26657C"/>
    <w:multiLevelType w:val="hybridMultilevel"/>
    <w:tmpl w:val="32BE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D7F4C"/>
    <w:multiLevelType w:val="hybridMultilevel"/>
    <w:tmpl w:val="9B383F5A"/>
    <w:lvl w:ilvl="0" w:tplc="18E8BE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21565D5"/>
    <w:multiLevelType w:val="hybridMultilevel"/>
    <w:tmpl w:val="C49AF5E8"/>
    <w:lvl w:ilvl="0" w:tplc="18E8B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A1D6CB1"/>
    <w:multiLevelType w:val="hybridMultilevel"/>
    <w:tmpl w:val="11D8F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DD"/>
    <w:rsid w:val="000075B0"/>
    <w:rsid w:val="00037302"/>
    <w:rsid w:val="00070071"/>
    <w:rsid w:val="0007704A"/>
    <w:rsid w:val="00081EB1"/>
    <w:rsid w:val="00096403"/>
    <w:rsid w:val="000966A1"/>
    <w:rsid w:val="000A1E57"/>
    <w:rsid w:val="000E4CA8"/>
    <w:rsid w:val="000F77B9"/>
    <w:rsid w:val="000F7C7D"/>
    <w:rsid w:val="00125962"/>
    <w:rsid w:val="0013537F"/>
    <w:rsid w:val="00137A51"/>
    <w:rsid w:val="0018010B"/>
    <w:rsid w:val="001D02D6"/>
    <w:rsid w:val="001E1D24"/>
    <w:rsid w:val="001F401E"/>
    <w:rsid w:val="001F68C9"/>
    <w:rsid w:val="00201D1A"/>
    <w:rsid w:val="00217102"/>
    <w:rsid w:val="00217CCC"/>
    <w:rsid w:val="002247E3"/>
    <w:rsid w:val="00230347"/>
    <w:rsid w:val="0027637F"/>
    <w:rsid w:val="00287ABD"/>
    <w:rsid w:val="002E136C"/>
    <w:rsid w:val="002E1AEE"/>
    <w:rsid w:val="00344683"/>
    <w:rsid w:val="00377935"/>
    <w:rsid w:val="003907D4"/>
    <w:rsid w:val="003A2BEE"/>
    <w:rsid w:val="003B712B"/>
    <w:rsid w:val="003F1D51"/>
    <w:rsid w:val="00403E92"/>
    <w:rsid w:val="004309EC"/>
    <w:rsid w:val="00443676"/>
    <w:rsid w:val="00460F07"/>
    <w:rsid w:val="00497CED"/>
    <w:rsid w:val="00497F01"/>
    <w:rsid w:val="004A60B5"/>
    <w:rsid w:val="004B416B"/>
    <w:rsid w:val="004C0EB6"/>
    <w:rsid w:val="004C36DE"/>
    <w:rsid w:val="005135C4"/>
    <w:rsid w:val="00537CE2"/>
    <w:rsid w:val="00582C83"/>
    <w:rsid w:val="005916A8"/>
    <w:rsid w:val="005931DA"/>
    <w:rsid w:val="005A6300"/>
    <w:rsid w:val="005D1A59"/>
    <w:rsid w:val="005D44F4"/>
    <w:rsid w:val="0061719E"/>
    <w:rsid w:val="0062592C"/>
    <w:rsid w:val="00625F25"/>
    <w:rsid w:val="00632F46"/>
    <w:rsid w:val="0064019D"/>
    <w:rsid w:val="0064038C"/>
    <w:rsid w:val="00640A33"/>
    <w:rsid w:val="006428C9"/>
    <w:rsid w:val="00647F3C"/>
    <w:rsid w:val="00686B58"/>
    <w:rsid w:val="006959D4"/>
    <w:rsid w:val="00697DC1"/>
    <w:rsid w:val="006A5D8F"/>
    <w:rsid w:val="006A72FD"/>
    <w:rsid w:val="006B2DF7"/>
    <w:rsid w:val="006B7EF4"/>
    <w:rsid w:val="006C4DBF"/>
    <w:rsid w:val="006C751B"/>
    <w:rsid w:val="0070496B"/>
    <w:rsid w:val="00737879"/>
    <w:rsid w:val="007E09DD"/>
    <w:rsid w:val="007F0316"/>
    <w:rsid w:val="00810897"/>
    <w:rsid w:val="008410A8"/>
    <w:rsid w:val="0086194C"/>
    <w:rsid w:val="00863CDB"/>
    <w:rsid w:val="00876761"/>
    <w:rsid w:val="00885EEE"/>
    <w:rsid w:val="008A46C1"/>
    <w:rsid w:val="008A6695"/>
    <w:rsid w:val="008A775E"/>
    <w:rsid w:val="008A7A2F"/>
    <w:rsid w:val="008B1DA5"/>
    <w:rsid w:val="008D360C"/>
    <w:rsid w:val="008D44A8"/>
    <w:rsid w:val="0091097F"/>
    <w:rsid w:val="009208B3"/>
    <w:rsid w:val="00921872"/>
    <w:rsid w:val="009714DC"/>
    <w:rsid w:val="0098295A"/>
    <w:rsid w:val="009A426A"/>
    <w:rsid w:val="009A7751"/>
    <w:rsid w:val="009E172A"/>
    <w:rsid w:val="00A25AE6"/>
    <w:rsid w:val="00A4043B"/>
    <w:rsid w:val="00A4516A"/>
    <w:rsid w:val="00A537D6"/>
    <w:rsid w:val="00A6296B"/>
    <w:rsid w:val="00A90C04"/>
    <w:rsid w:val="00A95B71"/>
    <w:rsid w:val="00AD077F"/>
    <w:rsid w:val="00B11D07"/>
    <w:rsid w:val="00B345E5"/>
    <w:rsid w:val="00B40E5D"/>
    <w:rsid w:val="00B472D5"/>
    <w:rsid w:val="00B55730"/>
    <w:rsid w:val="00B631B7"/>
    <w:rsid w:val="00B63DD7"/>
    <w:rsid w:val="00B86767"/>
    <w:rsid w:val="00B962BF"/>
    <w:rsid w:val="00BC3A88"/>
    <w:rsid w:val="00BE0871"/>
    <w:rsid w:val="00BE2BDD"/>
    <w:rsid w:val="00BE4860"/>
    <w:rsid w:val="00C1491B"/>
    <w:rsid w:val="00C15A1D"/>
    <w:rsid w:val="00C16898"/>
    <w:rsid w:val="00C41983"/>
    <w:rsid w:val="00C518CD"/>
    <w:rsid w:val="00C6578E"/>
    <w:rsid w:val="00C71468"/>
    <w:rsid w:val="00C75427"/>
    <w:rsid w:val="00C83FD0"/>
    <w:rsid w:val="00CE5382"/>
    <w:rsid w:val="00D00A1F"/>
    <w:rsid w:val="00D13A97"/>
    <w:rsid w:val="00D4044F"/>
    <w:rsid w:val="00D4688B"/>
    <w:rsid w:val="00D77FBA"/>
    <w:rsid w:val="00DB73DE"/>
    <w:rsid w:val="00DE27B1"/>
    <w:rsid w:val="00E10A3E"/>
    <w:rsid w:val="00E11DCE"/>
    <w:rsid w:val="00E13D41"/>
    <w:rsid w:val="00E207E6"/>
    <w:rsid w:val="00E26057"/>
    <w:rsid w:val="00E30AF4"/>
    <w:rsid w:val="00E60501"/>
    <w:rsid w:val="00E60FC1"/>
    <w:rsid w:val="00E75CF1"/>
    <w:rsid w:val="00E938C9"/>
    <w:rsid w:val="00EC48B3"/>
    <w:rsid w:val="00EF7213"/>
    <w:rsid w:val="00F2113F"/>
    <w:rsid w:val="00F2220A"/>
    <w:rsid w:val="00F3055B"/>
    <w:rsid w:val="00F4094B"/>
    <w:rsid w:val="00F50844"/>
    <w:rsid w:val="00F818EE"/>
    <w:rsid w:val="00F915F7"/>
    <w:rsid w:val="00FA7B59"/>
    <w:rsid w:val="00FD2591"/>
    <w:rsid w:val="00FD4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069DA-D9E7-4466-BF1D-AB8959BB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0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9DD"/>
    <w:rPr>
      <w:b/>
      <w:bCs/>
    </w:rPr>
  </w:style>
  <w:style w:type="paragraph" w:styleId="a4">
    <w:name w:val="List Paragraph"/>
    <w:basedOn w:val="a"/>
    <w:link w:val="a5"/>
    <w:uiPriority w:val="34"/>
    <w:qFormat/>
    <w:rsid w:val="004309EC"/>
    <w:pPr>
      <w:ind w:left="720"/>
      <w:contextualSpacing/>
    </w:pPr>
  </w:style>
  <w:style w:type="table" w:styleId="a6">
    <w:name w:val="Table Grid"/>
    <w:basedOn w:val="a1"/>
    <w:uiPriority w:val="99"/>
    <w:rsid w:val="0028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287ABD"/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87ABD"/>
    <w:rPr>
      <w:rFonts w:eastAsiaTheme="minorEastAsia"/>
      <w:sz w:val="20"/>
      <w:szCs w:val="20"/>
      <w:lang w:eastAsia="ru-RU"/>
    </w:rPr>
  </w:style>
  <w:style w:type="character" w:styleId="a9">
    <w:name w:val="footnote reference"/>
    <w:uiPriority w:val="99"/>
    <w:rsid w:val="00287AB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4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D4044F"/>
    <w:pPr>
      <w:spacing w:line="276" w:lineRule="auto"/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D404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44F"/>
    <w:rPr>
      <w:rFonts w:ascii="Tahoma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D4044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C3A88"/>
    <w:pPr>
      <w:spacing w:before="100" w:beforeAutospacing="1" w:after="100" w:afterAutospacing="1"/>
    </w:pPr>
    <w:rPr>
      <w:rFonts w:eastAsia="Times New Roman"/>
    </w:rPr>
  </w:style>
  <w:style w:type="paragraph" w:styleId="ae">
    <w:name w:val="header"/>
    <w:basedOn w:val="a"/>
    <w:link w:val="af"/>
    <w:uiPriority w:val="99"/>
    <w:unhideWhenUsed/>
    <w:rsid w:val="00D13A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13A9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13A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13A9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ECD6-EE07-4435-AD93-4C213EB9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4499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А.А</dc:creator>
  <cp:lastModifiedBy>Пользователь</cp:lastModifiedBy>
  <cp:revision>2</cp:revision>
  <cp:lastPrinted>2020-11-26T12:41:00Z</cp:lastPrinted>
  <dcterms:created xsi:type="dcterms:W3CDTF">2020-12-02T07:02:00Z</dcterms:created>
  <dcterms:modified xsi:type="dcterms:W3CDTF">2020-12-02T07:02:00Z</dcterms:modified>
</cp:coreProperties>
</file>