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CB" w:rsidRDefault="006546CB" w:rsidP="00D116BF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</w:p>
    <w:p w:rsidR="005060D9" w:rsidRDefault="006546CB" w:rsidP="00D116BF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bookmarkStart w:id="0" w:name="_GoBack"/>
      <w:bookmarkEnd w:id="0"/>
      <w:r w:rsidRPr="005E0053">
        <w:rPr>
          <w:rStyle w:val="af6"/>
          <w:sz w:val="28"/>
        </w:rPr>
        <w:t xml:space="preserve">ПО </w:t>
      </w:r>
      <w:r w:rsidR="001D4DB2">
        <w:rPr>
          <w:rStyle w:val="af6"/>
          <w:sz w:val="28"/>
        </w:rPr>
        <w:t>ИНФОР</w:t>
      </w:r>
      <w:r>
        <w:rPr>
          <w:rStyle w:val="af6"/>
          <w:sz w:val="28"/>
        </w:rPr>
        <w:t>МАТИКЕ</w:t>
      </w:r>
      <w:r w:rsidR="00561B8A">
        <w:rPr>
          <w:rStyle w:val="af6"/>
          <w:sz w:val="28"/>
        </w:rPr>
        <w:t xml:space="preserve"> И ИКТ</w:t>
      </w:r>
      <w:r w:rsidR="00F80608">
        <w:rPr>
          <w:rStyle w:val="af6"/>
          <w:sz w:val="28"/>
        </w:rPr>
        <w:t xml:space="preserve"> </w:t>
      </w:r>
      <w:r>
        <w:rPr>
          <w:rStyle w:val="af6"/>
          <w:sz w:val="28"/>
        </w:rPr>
        <w:t>В 10 КЛАССАХ В 2020 ГОДУ</w:t>
      </w:r>
    </w:p>
    <w:p w:rsidR="005E0053" w:rsidRDefault="005E0053" w:rsidP="00D116BF">
      <w:pPr>
        <w:ind w:left="426" w:hanging="426"/>
        <w:rPr>
          <w:i/>
        </w:rPr>
      </w:pPr>
    </w:p>
    <w:p w:rsidR="006C6283" w:rsidRPr="006C6283" w:rsidRDefault="006D1D6D" w:rsidP="00C8651C">
      <w:pPr>
        <w:pStyle w:val="a3"/>
        <w:numPr>
          <w:ilvl w:val="0"/>
          <w:numId w:val="29"/>
        </w:numPr>
        <w:ind w:left="567"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="003F1ED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724BD">
        <w:rPr>
          <w:rFonts w:ascii="Times New Roman" w:eastAsia="Times New Roman" w:hAnsi="Times New Roman"/>
          <w:b/>
          <w:sz w:val="28"/>
          <w:szCs w:val="28"/>
        </w:rPr>
        <w:t>диагностической</w:t>
      </w:r>
      <w:r w:rsidR="00FE3286">
        <w:rPr>
          <w:rFonts w:ascii="Times New Roman" w:eastAsia="Times New Roman" w:hAnsi="Times New Roman"/>
          <w:b/>
          <w:sz w:val="28"/>
          <w:szCs w:val="28"/>
        </w:rPr>
        <w:br/>
      </w:r>
      <w:r w:rsidR="004724BD">
        <w:rPr>
          <w:rFonts w:ascii="Times New Roman" w:eastAsia="Times New Roman" w:hAnsi="Times New Roman"/>
          <w:b/>
          <w:sz w:val="28"/>
          <w:szCs w:val="28"/>
        </w:rPr>
        <w:t xml:space="preserve">работы по </w:t>
      </w:r>
      <w:r w:rsidR="00F80608">
        <w:rPr>
          <w:rFonts w:ascii="Times New Roman" w:eastAsia="Times New Roman" w:hAnsi="Times New Roman"/>
          <w:b/>
          <w:sz w:val="28"/>
          <w:szCs w:val="28"/>
        </w:rPr>
        <w:t>и</w:t>
      </w:r>
      <w:r w:rsidR="001D4DB2">
        <w:rPr>
          <w:rFonts w:ascii="Times New Roman" w:eastAsia="Times New Roman" w:hAnsi="Times New Roman"/>
          <w:b/>
          <w:sz w:val="28"/>
          <w:szCs w:val="28"/>
        </w:rPr>
        <w:t>нфор</w:t>
      </w:r>
      <w:r w:rsidR="004724BD">
        <w:rPr>
          <w:rFonts w:ascii="Times New Roman" w:eastAsia="Times New Roman" w:hAnsi="Times New Roman"/>
          <w:b/>
          <w:sz w:val="28"/>
          <w:szCs w:val="28"/>
        </w:rPr>
        <w:t>матике</w:t>
      </w:r>
      <w:r w:rsidR="00561B8A">
        <w:rPr>
          <w:rFonts w:ascii="Times New Roman" w:eastAsia="Times New Roman" w:hAnsi="Times New Roman"/>
          <w:b/>
          <w:sz w:val="28"/>
          <w:szCs w:val="28"/>
        </w:rPr>
        <w:t xml:space="preserve"> и ИКТ</w:t>
      </w:r>
      <w:r w:rsidR="00F8060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724BD">
        <w:rPr>
          <w:rFonts w:ascii="Times New Roman" w:eastAsia="Times New Roman" w:hAnsi="Times New Roman"/>
          <w:b/>
          <w:sz w:val="28"/>
          <w:szCs w:val="28"/>
        </w:rPr>
        <w:t>в 2020 году.</w:t>
      </w:r>
    </w:p>
    <w:p w:rsidR="00655781" w:rsidRPr="002A1394" w:rsidRDefault="00655781" w:rsidP="00655781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 w:rsidRPr="00655781">
        <w:rPr>
          <w:rFonts w:eastAsia="Times New Roman"/>
          <w:sz w:val="28"/>
          <w:szCs w:val="28"/>
        </w:rPr>
        <w:t xml:space="preserve">С 10.09.2020 по 01.10.2020 на территории Самарской области проводились диагностические работы в 10-х классах (далее – ДР-10) общеобразовательных организаций по двум </w:t>
      </w:r>
      <w:r w:rsidRPr="002A1394">
        <w:rPr>
          <w:sz w:val="28"/>
          <w:szCs w:val="28"/>
        </w:rPr>
        <w:t>обязательным предметам (русский язык и математика)</w:t>
      </w:r>
      <w:r>
        <w:rPr>
          <w:sz w:val="28"/>
          <w:szCs w:val="28"/>
        </w:rPr>
        <w:br/>
      </w:r>
      <w:r w:rsidRPr="002A1394">
        <w:rPr>
          <w:sz w:val="28"/>
          <w:szCs w:val="28"/>
        </w:rPr>
        <w:t xml:space="preserve">и </w:t>
      </w:r>
      <w:r>
        <w:rPr>
          <w:sz w:val="28"/>
          <w:szCs w:val="28"/>
        </w:rPr>
        <w:t>по двум</w:t>
      </w:r>
      <w:r w:rsidRPr="002A1394">
        <w:rPr>
          <w:sz w:val="28"/>
          <w:szCs w:val="28"/>
        </w:rPr>
        <w:t xml:space="preserve"> предметам по выбору</w:t>
      </w:r>
      <w:r>
        <w:rPr>
          <w:sz w:val="28"/>
          <w:szCs w:val="28"/>
        </w:rPr>
        <w:t xml:space="preserve"> учащегося, из числа изучаемых им на углубленном уровне и предварительно выбранных для сдачи в форме ЕГЭ</w:t>
      </w:r>
      <w:r w:rsidRPr="002A1394">
        <w:rPr>
          <w:sz w:val="28"/>
          <w:szCs w:val="28"/>
        </w:rPr>
        <w:t>.</w:t>
      </w:r>
      <w:r>
        <w:rPr>
          <w:sz w:val="28"/>
          <w:szCs w:val="28"/>
        </w:rPr>
        <w:t xml:space="preserve"> Диагностические работы проводились по освоенной учащимися программе основного общего образования.</w:t>
      </w:r>
    </w:p>
    <w:p w:rsidR="00C11E46" w:rsidRPr="00655781" w:rsidRDefault="00C11E46" w:rsidP="0042663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55781">
        <w:rPr>
          <w:rFonts w:eastAsia="Times New Roman"/>
          <w:sz w:val="28"/>
          <w:szCs w:val="28"/>
        </w:rPr>
        <w:t>Общее количество обучающихся 10</w:t>
      </w:r>
      <w:r w:rsidR="00AE7E5D" w:rsidRPr="00655781">
        <w:rPr>
          <w:rFonts w:eastAsia="Times New Roman"/>
          <w:sz w:val="28"/>
          <w:szCs w:val="28"/>
        </w:rPr>
        <w:t>-х</w:t>
      </w:r>
      <w:r w:rsidRPr="00655781">
        <w:rPr>
          <w:rFonts w:eastAsia="Times New Roman"/>
          <w:sz w:val="28"/>
          <w:szCs w:val="28"/>
        </w:rPr>
        <w:t xml:space="preserve"> классов, </w:t>
      </w:r>
      <w:r w:rsidR="0042663D" w:rsidRPr="00655781">
        <w:rPr>
          <w:rFonts w:eastAsia="Times New Roman"/>
          <w:sz w:val="28"/>
          <w:szCs w:val="28"/>
        </w:rPr>
        <w:t>выбравших предмет</w:t>
      </w:r>
      <w:r w:rsidR="00655781">
        <w:rPr>
          <w:rFonts w:eastAsia="Times New Roman"/>
          <w:sz w:val="28"/>
          <w:szCs w:val="28"/>
        </w:rPr>
        <w:br/>
      </w:r>
      <w:r w:rsidR="0042663D" w:rsidRPr="00655781">
        <w:rPr>
          <w:rFonts w:eastAsia="Times New Roman"/>
          <w:sz w:val="28"/>
          <w:szCs w:val="28"/>
        </w:rPr>
        <w:t>«Информатика и ИКТ»</w:t>
      </w:r>
      <w:r w:rsidR="00561B8A">
        <w:rPr>
          <w:rFonts w:eastAsia="Times New Roman"/>
          <w:sz w:val="28"/>
          <w:szCs w:val="28"/>
        </w:rPr>
        <w:t xml:space="preserve"> (далее – Информатика)</w:t>
      </w:r>
      <w:r w:rsidR="0042663D" w:rsidRPr="00655781">
        <w:rPr>
          <w:rFonts w:eastAsia="Times New Roman"/>
          <w:sz w:val="28"/>
          <w:szCs w:val="28"/>
        </w:rPr>
        <w:t xml:space="preserve"> </w:t>
      </w:r>
      <w:r w:rsidR="00655781" w:rsidRPr="00655781">
        <w:rPr>
          <w:rFonts w:eastAsia="Times New Roman"/>
          <w:sz w:val="28"/>
          <w:szCs w:val="28"/>
        </w:rPr>
        <w:t>–</w:t>
      </w:r>
      <w:r w:rsidR="00DC50F3" w:rsidRPr="00655781">
        <w:rPr>
          <w:rFonts w:eastAsia="Times New Roman"/>
          <w:sz w:val="28"/>
          <w:szCs w:val="28"/>
        </w:rPr>
        <w:t xml:space="preserve"> </w:t>
      </w:r>
      <w:r w:rsidR="00C11CA7" w:rsidRPr="00655781">
        <w:rPr>
          <w:rFonts w:eastAsia="Times New Roman"/>
          <w:sz w:val="28"/>
          <w:szCs w:val="28"/>
        </w:rPr>
        <w:t>3454</w:t>
      </w:r>
      <w:r w:rsidR="009F6C9D">
        <w:rPr>
          <w:rFonts w:eastAsia="Times New Roman"/>
          <w:sz w:val="28"/>
          <w:szCs w:val="28"/>
        </w:rPr>
        <w:t xml:space="preserve"> </w:t>
      </w:r>
      <w:r w:rsidRPr="00655781">
        <w:rPr>
          <w:rFonts w:eastAsia="Times New Roman"/>
          <w:sz w:val="28"/>
          <w:szCs w:val="28"/>
        </w:rPr>
        <w:t xml:space="preserve">человек, что составило </w:t>
      </w:r>
      <w:r w:rsidR="00A8363D">
        <w:rPr>
          <w:rFonts w:eastAsia="Times New Roman"/>
          <w:sz w:val="28"/>
          <w:szCs w:val="28"/>
        </w:rPr>
        <w:t xml:space="preserve">      </w:t>
      </w:r>
      <w:r w:rsidR="00C11CA7" w:rsidRPr="00655781">
        <w:rPr>
          <w:rFonts w:eastAsia="Times New Roman"/>
          <w:sz w:val="28"/>
          <w:szCs w:val="28"/>
        </w:rPr>
        <w:t>2</w:t>
      </w:r>
      <w:r w:rsidR="00655781" w:rsidRPr="00655781">
        <w:rPr>
          <w:rFonts w:eastAsia="Times New Roman"/>
          <w:sz w:val="28"/>
          <w:szCs w:val="28"/>
        </w:rPr>
        <w:t>6</w:t>
      </w:r>
      <w:r w:rsidR="00C11CA7" w:rsidRPr="00655781">
        <w:rPr>
          <w:rFonts w:eastAsia="Times New Roman"/>
          <w:sz w:val="28"/>
          <w:szCs w:val="28"/>
        </w:rPr>
        <w:t>,</w:t>
      </w:r>
      <w:r w:rsidR="00655781" w:rsidRPr="00655781">
        <w:rPr>
          <w:rFonts w:eastAsia="Times New Roman"/>
          <w:sz w:val="28"/>
          <w:szCs w:val="28"/>
        </w:rPr>
        <w:t>1</w:t>
      </w:r>
      <w:r w:rsidR="00FE3286">
        <w:rPr>
          <w:rFonts w:eastAsia="Times New Roman"/>
          <w:sz w:val="28"/>
          <w:szCs w:val="28"/>
        </w:rPr>
        <w:t xml:space="preserve"> </w:t>
      </w:r>
      <w:r w:rsidR="00C11CA7" w:rsidRPr="00655781">
        <w:rPr>
          <w:rFonts w:eastAsia="Times New Roman"/>
          <w:sz w:val="28"/>
          <w:szCs w:val="28"/>
        </w:rPr>
        <w:t>% от общего числа</w:t>
      </w:r>
      <w:r w:rsidR="00561B8A">
        <w:rPr>
          <w:rFonts w:eastAsia="Times New Roman"/>
          <w:sz w:val="28"/>
          <w:szCs w:val="28"/>
        </w:rPr>
        <w:t xml:space="preserve"> </w:t>
      </w:r>
      <w:r w:rsidR="00C11CA7" w:rsidRPr="00655781">
        <w:rPr>
          <w:rFonts w:eastAsia="Times New Roman"/>
          <w:sz w:val="28"/>
          <w:szCs w:val="28"/>
        </w:rPr>
        <w:t>участников</w:t>
      </w:r>
      <w:r w:rsidRPr="00655781">
        <w:rPr>
          <w:rFonts w:eastAsia="Times New Roman"/>
          <w:sz w:val="28"/>
          <w:szCs w:val="28"/>
        </w:rPr>
        <w:t>.</w:t>
      </w:r>
    </w:p>
    <w:p w:rsidR="00AE7E5D" w:rsidRPr="00655781" w:rsidRDefault="004724BD" w:rsidP="00AA4442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55781">
        <w:rPr>
          <w:rFonts w:eastAsia="Times New Roman"/>
          <w:sz w:val="28"/>
          <w:szCs w:val="28"/>
        </w:rPr>
        <w:t xml:space="preserve">Средний балл по </w:t>
      </w:r>
      <w:r w:rsidR="00C11CA7" w:rsidRPr="00655781">
        <w:rPr>
          <w:rFonts w:eastAsia="Times New Roman"/>
          <w:sz w:val="28"/>
          <w:szCs w:val="28"/>
        </w:rPr>
        <w:t>инфор</w:t>
      </w:r>
      <w:r w:rsidRPr="00655781">
        <w:rPr>
          <w:rFonts w:eastAsia="Times New Roman"/>
          <w:sz w:val="28"/>
          <w:szCs w:val="28"/>
        </w:rPr>
        <w:t xml:space="preserve">матике по итогам ДР-10 </w:t>
      </w:r>
      <w:r w:rsidR="00F80608" w:rsidRPr="00655781">
        <w:rPr>
          <w:rFonts w:eastAsia="Times New Roman"/>
          <w:sz w:val="28"/>
          <w:szCs w:val="28"/>
        </w:rPr>
        <w:t>составил</w:t>
      </w:r>
      <w:r w:rsidRPr="00655781">
        <w:rPr>
          <w:rFonts w:eastAsia="Times New Roman"/>
          <w:sz w:val="28"/>
          <w:szCs w:val="28"/>
        </w:rPr>
        <w:t xml:space="preserve"> </w:t>
      </w:r>
      <w:r w:rsidR="00C11CA7" w:rsidRPr="00655781">
        <w:rPr>
          <w:rFonts w:eastAsia="Times New Roman"/>
          <w:sz w:val="28"/>
          <w:szCs w:val="28"/>
        </w:rPr>
        <w:t>9,7</w:t>
      </w:r>
      <w:r w:rsidR="0042663D" w:rsidRPr="00655781">
        <w:rPr>
          <w:rFonts w:eastAsia="Times New Roman"/>
          <w:sz w:val="28"/>
          <w:szCs w:val="28"/>
        </w:rPr>
        <w:t xml:space="preserve"> баллов</w:t>
      </w:r>
      <w:r w:rsidR="00C11CA7" w:rsidRPr="00655781">
        <w:rPr>
          <w:rFonts w:eastAsia="Times New Roman"/>
          <w:sz w:val="28"/>
          <w:szCs w:val="28"/>
        </w:rPr>
        <w:t xml:space="preserve"> при</w:t>
      </w:r>
      <w:r w:rsidRPr="00655781">
        <w:rPr>
          <w:rFonts w:eastAsia="Times New Roman"/>
          <w:sz w:val="28"/>
          <w:szCs w:val="28"/>
        </w:rPr>
        <w:t xml:space="preserve"> </w:t>
      </w:r>
      <w:r w:rsidR="00C11CA7" w:rsidRPr="00655781">
        <w:rPr>
          <w:rFonts w:eastAsia="Times New Roman"/>
          <w:sz w:val="28"/>
          <w:szCs w:val="28"/>
        </w:rPr>
        <w:t>19</w:t>
      </w:r>
      <w:r w:rsidR="00F80608" w:rsidRPr="00655781">
        <w:rPr>
          <w:rFonts w:eastAsia="Times New Roman"/>
        </w:rPr>
        <w:t xml:space="preserve"> </w:t>
      </w:r>
      <w:r w:rsidR="00F80608" w:rsidRPr="00655781">
        <w:rPr>
          <w:rFonts w:eastAsia="Times New Roman"/>
          <w:sz w:val="28"/>
          <w:szCs w:val="28"/>
        </w:rPr>
        <w:t>максимально установленн</w:t>
      </w:r>
      <w:r w:rsidR="00AE7E5D" w:rsidRPr="00655781">
        <w:rPr>
          <w:rFonts w:eastAsia="Times New Roman"/>
          <w:sz w:val="28"/>
          <w:szCs w:val="28"/>
        </w:rPr>
        <w:t>ых</w:t>
      </w:r>
      <w:r w:rsidR="00F80608" w:rsidRPr="00655781">
        <w:rPr>
          <w:rFonts w:eastAsia="Times New Roman"/>
          <w:sz w:val="28"/>
          <w:szCs w:val="28"/>
        </w:rPr>
        <w:t xml:space="preserve">. </w:t>
      </w:r>
      <w:r w:rsidR="005F64C7" w:rsidRPr="00655781">
        <w:rPr>
          <w:rFonts w:eastAsia="Times New Roman"/>
          <w:sz w:val="28"/>
          <w:szCs w:val="28"/>
        </w:rPr>
        <w:t>Средний балл по 5-балльной шкале составил 3,4.</w:t>
      </w:r>
      <w:r w:rsidR="0042663D" w:rsidRPr="00655781">
        <w:rPr>
          <w:rFonts w:eastAsia="Times New Roman"/>
          <w:sz w:val="28"/>
          <w:szCs w:val="28"/>
        </w:rPr>
        <w:t xml:space="preserve"> </w:t>
      </w:r>
    </w:p>
    <w:p w:rsidR="00F80608" w:rsidRPr="0042663D" w:rsidRDefault="00F80608" w:rsidP="00AA4442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55781">
        <w:rPr>
          <w:rFonts w:eastAsia="Times New Roman"/>
          <w:sz w:val="28"/>
          <w:szCs w:val="28"/>
        </w:rPr>
        <w:t>Успешно справились с ДР-10, преодолев минимальную границу, 92,1</w:t>
      </w:r>
      <w:r w:rsidR="00FE3286">
        <w:rPr>
          <w:rFonts w:eastAsia="Times New Roman"/>
          <w:sz w:val="28"/>
          <w:szCs w:val="28"/>
        </w:rPr>
        <w:t xml:space="preserve"> </w:t>
      </w:r>
      <w:r w:rsidRPr="00655781">
        <w:rPr>
          <w:rFonts w:eastAsia="Times New Roman"/>
          <w:sz w:val="28"/>
          <w:szCs w:val="28"/>
        </w:rPr>
        <w:t>%</w:t>
      </w:r>
      <w:r w:rsidR="00FE3286">
        <w:rPr>
          <w:rFonts w:eastAsia="Times New Roman"/>
          <w:sz w:val="28"/>
          <w:szCs w:val="28"/>
        </w:rPr>
        <w:br/>
      </w:r>
      <w:r w:rsidRPr="00655781">
        <w:rPr>
          <w:rFonts w:eastAsia="Times New Roman"/>
          <w:sz w:val="28"/>
          <w:szCs w:val="28"/>
        </w:rPr>
        <w:t>участников.</w:t>
      </w:r>
      <w:r w:rsidR="00AA4442" w:rsidRPr="00655781">
        <w:rPr>
          <w:rFonts w:eastAsia="Times New Roman"/>
          <w:sz w:val="28"/>
          <w:szCs w:val="28"/>
        </w:rPr>
        <w:t xml:space="preserve"> Качество обучения (доля участников, получивших отметки «4» и «5») составило 40,1 % (Таблица 1).</w:t>
      </w:r>
    </w:p>
    <w:p w:rsidR="004724BD" w:rsidRPr="00655781" w:rsidRDefault="004724BD" w:rsidP="005A27CE">
      <w:pPr>
        <w:ind w:left="568" w:hanging="568"/>
        <w:jc w:val="right"/>
        <w:rPr>
          <w:i/>
          <w:szCs w:val="28"/>
        </w:rPr>
      </w:pPr>
      <w:bookmarkStart w:id="1" w:name="_Toc395183639"/>
      <w:bookmarkStart w:id="2" w:name="_Toc423954897"/>
      <w:bookmarkStart w:id="3" w:name="_Toc424490574"/>
      <w:r w:rsidRPr="00655781">
        <w:rPr>
          <w:i/>
          <w:szCs w:val="28"/>
        </w:rPr>
        <w:t xml:space="preserve">Таблица </w:t>
      </w:r>
      <w:r w:rsidR="00AD5C80" w:rsidRPr="00655781">
        <w:rPr>
          <w:i/>
          <w:szCs w:val="28"/>
        </w:rPr>
        <w:t>1</w:t>
      </w:r>
    </w:p>
    <w:p w:rsidR="005A27CE" w:rsidRPr="00561B8A" w:rsidRDefault="00561B8A" w:rsidP="00561B8A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B323B7">
        <w:rPr>
          <w:rFonts w:eastAsia="Times New Roman"/>
          <w:i/>
          <w:sz w:val="28"/>
          <w:szCs w:val="28"/>
        </w:rPr>
        <w:t xml:space="preserve">Количество участников и общие результаты </w:t>
      </w:r>
      <w:r w:rsidRPr="00B323B7">
        <w:rPr>
          <w:rFonts w:eastAsia="Times New Roman"/>
          <w:i/>
          <w:spacing w:val="-4"/>
          <w:sz w:val="28"/>
          <w:szCs w:val="28"/>
        </w:rPr>
        <w:t>ДР-10 по информатике и ИКТ</w:t>
      </w:r>
      <w:r w:rsidRPr="00556699">
        <w:rPr>
          <w:rFonts w:eastAsia="Times New Roman"/>
          <w:i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0"/>
        <w:gridCol w:w="2481"/>
      </w:tblGrid>
      <w:tr w:rsidR="004724BD" w:rsidTr="00AD5C80">
        <w:trPr>
          <w:trHeight w:val="760"/>
        </w:trPr>
        <w:tc>
          <w:tcPr>
            <w:tcW w:w="2481" w:type="dxa"/>
            <w:vAlign w:val="center"/>
            <w:hideMark/>
          </w:tcPr>
          <w:p w:rsidR="004724BD" w:rsidRDefault="004724BD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"2"</w:t>
            </w:r>
          </w:p>
        </w:tc>
        <w:tc>
          <w:tcPr>
            <w:tcW w:w="2481" w:type="dxa"/>
            <w:vAlign w:val="center"/>
            <w:hideMark/>
          </w:tcPr>
          <w:p w:rsidR="004724BD" w:rsidRDefault="004724BD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"3"</w:t>
            </w:r>
          </w:p>
        </w:tc>
        <w:tc>
          <w:tcPr>
            <w:tcW w:w="2480" w:type="dxa"/>
            <w:vAlign w:val="center"/>
            <w:hideMark/>
          </w:tcPr>
          <w:p w:rsidR="004724BD" w:rsidRDefault="004724BD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"4"</w:t>
            </w:r>
          </w:p>
        </w:tc>
        <w:tc>
          <w:tcPr>
            <w:tcW w:w="2481" w:type="dxa"/>
            <w:vAlign w:val="center"/>
            <w:hideMark/>
          </w:tcPr>
          <w:p w:rsidR="004724BD" w:rsidRDefault="004724BD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65578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"5"</w:t>
            </w:r>
          </w:p>
        </w:tc>
      </w:tr>
      <w:tr w:rsidR="00F80608" w:rsidTr="00EF2F9E">
        <w:trPr>
          <w:trHeight w:val="553"/>
        </w:trPr>
        <w:tc>
          <w:tcPr>
            <w:tcW w:w="2481" w:type="dxa"/>
            <w:shd w:val="clear" w:color="auto" w:fill="FFFFFF"/>
            <w:vAlign w:val="center"/>
            <w:hideMark/>
          </w:tcPr>
          <w:p w:rsidR="00F80608" w:rsidRPr="00F45E2D" w:rsidRDefault="00F80608" w:rsidP="000A34BE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>7,9</w:t>
            </w:r>
            <w:r w:rsidR="00561B8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481" w:type="dxa"/>
            <w:shd w:val="clear" w:color="auto" w:fill="FFFFFF"/>
            <w:vAlign w:val="center"/>
            <w:hideMark/>
          </w:tcPr>
          <w:p w:rsidR="00F80608" w:rsidRPr="00F45E2D" w:rsidRDefault="00561B8A" w:rsidP="00561B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52%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:rsidR="00F80608" w:rsidRPr="00F45E2D" w:rsidRDefault="00F80608" w:rsidP="000A34BE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>36,1</w:t>
            </w:r>
            <w:r w:rsidR="00561B8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481" w:type="dxa"/>
            <w:shd w:val="clear" w:color="auto" w:fill="FFFFFF"/>
            <w:vAlign w:val="center"/>
            <w:hideMark/>
          </w:tcPr>
          <w:p w:rsidR="00F80608" w:rsidRPr="00F45E2D" w:rsidRDefault="00561B8A" w:rsidP="00561B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4%</w:t>
            </w:r>
          </w:p>
        </w:tc>
      </w:tr>
    </w:tbl>
    <w:p w:rsidR="004724BD" w:rsidRDefault="004724BD" w:rsidP="004724BD">
      <w:pPr>
        <w:ind w:firstLine="709"/>
        <w:jc w:val="both"/>
        <w:rPr>
          <w:sz w:val="32"/>
          <w:szCs w:val="32"/>
        </w:rPr>
      </w:pPr>
    </w:p>
    <w:p w:rsidR="004724BD" w:rsidRPr="00AA4442" w:rsidRDefault="00ED6F19" w:rsidP="001541C8">
      <w:pPr>
        <w:spacing w:line="360" w:lineRule="auto"/>
        <w:ind w:firstLine="709"/>
        <w:jc w:val="both"/>
        <w:rPr>
          <w:sz w:val="28"/>
          <w:szCs w:val="28"/>
        </w:rPr>
      </w:pPr>
      <w:r w:rsidRPr="00AA4442">
        <w:rPr>
          <w:sz w:val="28"/>
          <w:szCs w:val="28"/>
        </w:rPr>
        <w:t>Самая многочисленная</w:t>
      </w:r>
      <w:r w:rsidR="00AD5C80" w:rsidRPr="00AA4442">
        <w:rPr>
          <w:sz w:val="28"/>
          <w:szCs w:val="28"/>
        </w:rPr>
        <w:t xml:space="preserve"> группа </w:t>
      </w:r>
      <w:r w:rsidR="00F80608" w:rsidRPr="00AA4442">
        <w:rPr>
          <w:sz w:val="28"/>
          <w:szCs w:val="28"/>
        </w:rPr>
        <w:t xml:space="preserve">– группа </w:t>
      </w:r>
      <w:r w:rsidR="00AD5C80" w:rsidRPr="00AA4442">
        <w:rPr>
          <w:sz w:val="28"/>
          <w:szCs w:val="28"/>
        </w:rPr>
        <w:t>десятиклассников, получивших</w:t>
      </w:r>
      <w:r w:rsidR="00C8651C">
        <w:rPr>
          <w:sz w:val="28"/>
          <w:szCs w:val="28"/>
        </w:rPr>
        <w:br/>
      </w:r>
      <w:r w:rsidR="00AD5C80" w:rsidRPr="00AA4442">
        <w:rPr>
          <w:sz w:val="28"/>
          <w:szCs w:val="28"/>
        </w:rPr>
        <w:t>по итогам ДР</w:t>
      </w:r>
      <w:r w:rsidR="00F80608" w:rsidRPr="00AA4442">
        <w:rPr>
          <w:sz w:val="28"/>
          <w:szCs w:val="28"/>
        </w:rPr>
        <w:t>-10</w:t>
      </w:r>
      <w:r w:rsidR="00AA4442" w:rsidRPr="00AA4442">
        <w:rPr>
          <w:sz w:val="28"/>
          <w:szCs w:val="28"/>
        </w:rPr>
        <w:t xml:space="preserve"> отмет</w:t>
      </w:r>
      <w:r w:rsidR="00AD5C80" w:rsidRPr="00AA4442">
        <w:rPr>
          <w:sz w:val="28"/>
          <w:szCs w:val="28"/>
        </w:rPr>
        <w:t>ку «</w:t>
      </w:r>
      <w:r w:rsidR="00F80608" w:rsidRPr="00AA4442">
        <w:rPr>
          <w:sz w:val="28"/>
          <w:szCs w:val="28"/>
        </w:rPr>
        <w:t>3</w:t>
      </w:r>
      <w:r w:rsidR="00AD5C80" w:rsidRPr="00AA4442">
        <w:rPr>
          <w:sz w:val="28"/>
          <w:szCs w:val="28"/>
        </w:rPr>
        <w:t>»</w:t>
      </w:r>
      <w:r w:rsidR="00F80608" w:rsidRPr="00AA4442">
        <w:rPr>
          <w:sz w:val="28"/>
          <w:szCs w:val="28"/>
        </w:rPr>
        <w:t xml:space="preserve"> (52,0</w:t>
      </w:r>
      <w:r w:rsidR="00561B8A">
        <w:rPr>
          <w:sz w:val="28"/>
          <w:szCs w:val="28"/>
        </w:rPr>
        <w:t>%</w:t>
      </w:r>
      <w:r w:rsidR="00F80608" w:rsidRPr="00AA4442">
        <w:rPr>
          <w:sz w:val="28"/>
          <w:szCs w:val="28"/>
        </w:rPr>
        <w:t>)</w:t>
      </w:r>
      <w:r w:rsidR="007A64AB" w:rsidRPr="00AA4442">
        <w:rPr>
          <w:sz w:val="28"/>
          <w:szCs w:val="28"/>
        </w:rPr>
        <w:t xml:space="preserve">. </w:t>
      </w:r>
      <w:r w:rsidR="001541C8" w:rsidRPr="00AA4442">
        <w:rPr>
          <w:sz w:val="28"/>
          <w:szCs w:val="28"/>
        </w:rPr>
        <w:t xml:space="preserve">Доля участников, получивших </w:t>
      </w:r>
      <w:r w:rsidR="00AA4442" w:rsidRPr="00AA4442">
        <w:rPr>
          <w:sz w:val="28"/>
          <w:szCs w:val="28"/>
        </w:rPr>
        <w:t xml:space="preserve">отметку </w:t>
      </w:r>
      <w:r w:rsidR="001541C8" w:rsidRPr="00AA4442">
        <w:rPr>
          <w:sz w:val="28"/>
          <w:szCs w:val="28"/>
        </w:rPr>
        <w:t>"2"</w:t>
      </w:r>
      <w:r w:rsidR="00AA4442" w:rsidRPr="00AA4442">
        <w:rPr>
          <w:sz w:val="28"/>
          <w:szCs w:val="28"/>
        </w:rPr>
        <w:t>,</w:t>
      </w:r>
      <w:r w:rsidR="001541C8" w:rsidRPr="00AA4442">
        <w:rPr>
          <w:sz w:val="28"/>
          <w:szCs w:val="28"/>
        </w:rPr>
        <w:t xml:space="preserve"> </w:t>
      </w:r>
      <w:r w:rsidR="00AA4442" w:rsidRPr="00AA4442">
        <w:rPr>
          <w:sz w:val="28"/>
          <w:szCs w:val="28"/>
        </w:rPr>
        <w:t>превышает</w:t>
      </w:r>
      <w:r w:rsidR="001541C8" w:rsidRPr="00AA4442">
        <w:rPr>
          <w:sz w:val="28"/>
          <w:szCs w:val="28"/>
        </w:rPr>
        <w:t xml:space="preserve"> долю участников, набравших максимальный балл</w:t>
      </w:r>
      <w:r w:rsidR="00AA4442" w:rsidRPr="00AA4442">
        <w:rPr>
          <w:sz w:val="28"/>
          <w:szCs w:val="28"/>
        </w:rPr>
        <w:t>,</w:t>
      </w:r>
      <w:r w:rsidR="007A64AB" w:rsidRPr="00AA4442">
        <w:rPr>
          <w:sz w:val="28"/>
          <w:szCs w:val="28"/>
        </w:rPr>
        <w:t xml:space="preserve"> в 2 раза</w:t>
      </w:r>
      <w:r w:rsidR="00AA4442">
        <w:rPr>
          <w:sz w:val="28"/>
          <w:szCs w:val="28"/>
        </w:rPr>
        <w:t xml:space="preserve"> (Рис</w:t>
      </w:r>
      <w:r w:rsidR="00C8651C">
        <w:rPr>
          <w:sz w:val="28"/>
          <w:szCs w:val="28"/>
        </w:rPr>
        <w:t>унок</w:t>
      </w:r>
      <w:r w:rsidR="00AA4442">
        <w:rPr>
          <w:sz w:val="28"/>
          <w:szCs w:val="28"/>
        </w:rPr>
        <w:t xml:space="preserve"> 1)</w:t>
      </w:r>
      <w:r w:rsidR="001541C8" w:rsidRPr="00AA4442">
        <w:rPr>
          <w:sz w:val="28"/>
          <w:szCs w:val="28"/>
        </w:rPr>
        <w:t>.</w:t>
      </w:r>
    </w:p>
    <w:p w:rsidR="004724BD" w:rsidRDefault="004724BD" w:rsidP="00AD5C80">
      <w:pPr>
        <w:spacing w:line="360" w:lineRule="auto"/>
        <w:ind w:firstLine="709"/>
        <w:jc w:val="both"/>
        <w:rPr>
          <w:sz w:val="32"/>
          <w:szCs w:val="32"/>
        </w:rPr>
      </w:pPr>
    </w:p>
    <w:p w:rsidR="00561B8A" w:rsidRDefault="00561B8A" w:rsidP="00AD5C80">
      <w:pPr>
        <w:spacing w:line="360" w:lineRule="auto"/>
        <w:ind w:firstLine="709"/>
        <w:jc w:val="both"/>
        <w:rPr>
          <w:sz w:val="32"/>
          <w:szCs w:val="32"/>
        </w:rPr>
      </w:pPr>
    </w:p>
    <w:p w:rsidR="00655781" w:rsidRPr="00655781" w:rsidRDefault="00655781" w:rsidP="005A27CE">
      <w:pPr>
        <w:ind w:firstLine="709"/>
        <w:jc w:val="right"/>
        <w:rPr>
          <w:i/>
          <w:szCs w:val="28"/>
        </w:rPr>
      </w:pPr>
      <w:r w:rsidRPr="00655781">
        <w:rPr>
          <w:i/>
          <w:szCs w:val="28"/>
        </w:rPr>
        <w:t xml:space="preserve">Рисунок 1 </w:t>
      </w:r>
    </w:p>
    <w:p w:rsidR="00655781" w:rsidRDefault="00655781" w:rsidP="005A27CE">
      <w:pPr>
        <w:ind w:firstLine="709"/>
        <w:jc w:val="center"/>
        <w:rPr>
          <w:i/>
          <w:sz w:val="28"/>
        </w:rPr>
      </w:pPr>
      <w:r w:rsidRPr="00655781">
        <w:rPr>
          <w:i/>
          <w:sz w:val="28"/>
        </w:rPr>
        <w:lastRenderedPageBreak/>
        <w:t>Распределение участников по результатам выполнения</w:t>
      </w:r>
      <w:r>
        <w:rPr>
          <w:i/>
          <w:sz w:val="28"/>
        </w:rPr>
        <w:br/>
      </w:r>
      <w:r w:rsidRPr="00655781">
        <w:rPr>
          <w:i/>
          <w:sz w:val="28"/>
        </w:rPr>
        <w:t>диагностической работы</w:t>
      </w:r>
      <w:r>
        <w:rPr>
          <w:i/>
          <w:sz w:val="28"/>
        </w:rPr>
        <w:t xml:space="preserve"> </w:t>
      </w:r>
      <w:r w:rsidRPr="00655781">
        <w:rPr>
          <w:i/>
          <w:sz w:val="28"/>
        </w:rPr>
        <w:t>в разрезе отметок.</w:t>
      </w:r>
    </w:p>
    <w:p w:rsidR="005A27CE" w:rsidRPr="005A27CE" w:rsidRDefault="005A27CE" w:rsidP="005A27CE">
      <w:pPr>
        <w:ind w:firstLine="709"/>
        <w:jc w:val="center"/>
        <w:rPr>
          <w:i/>
          <w:sz w:val="10"/>
        </w:rPr>
      </w:pPr>
    </w:p>
    <w:p w:rsidR="004724BD" w:rsidRDefault="004724BD" w:rsidP="00DC50F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1A091E77" wp14:editId="6AE26A95">
            <wp:extent cx="5486400" cy="23526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4442" w:rsidRDefault="00AA4442" w:rsidP="00AA4442">
      <w:pPr>
        <w:spacing w:line="360" w:lineRule="auto"/>
        <w:ind w:firstLine="709"/>
        <w:jc w:val="both"/>
        <w:rPr>
          <w:sz w:val="28"/>
          <w:szCs w:val="28"/>
        </w:rPr>
      </w:pPr>
    </w:p>
    <w:p w:rsidR="00AA4442" w:rsidRDefault="00AA4442" w:rsidP="00AA4442">
      <w:pPr>
        <w:spacing w:line="360" w:lineRule="auto"/>
        <w:ind w:firstLine="709"/>
        <w:jc w:val="both"/>
        <w:rPr>
          <w:sz w:val="28"/>
          <w:szCs w:val="28"/>
        </w:rPr>
      </w:pPr>
      <w:r w:rsidRPr="00ED55BE">
        <w:rPr>
          <w:sz w:val="28"/>
          <w:szCs w:val="28"/>
        </w:rPr>
        <w:t>Сравнительный анализ результатов ДР-10 по информатике</w:t>
      </w:r>
      <w:r w:rsidR="00561B8A">
        <w:rPr>
          <w:sz w:val="28"/>
          <w:szCs w:val="28"/>
        </w:rPr>
        <w:t xml:space="preserve"> </w:t>
      </w:r>
      <w:r w:rsidR="00C8651C">
        <w:rPr>
          <w:sz w:val="28"/>
          <w:szCs w:val="28"/>
        </w:rPr>
        <w:br/>
      </w:r>
      <w:r w:rsidRPr="00ED55BE">
        <w:rPr>
          <w:sz w:val="28"/>
          <w:szCs w:val="28"/>
        </w:rPr>
        <w:t>в образовател</w:t>
      </w:r>
      <w:r w:rsidR="00C8651C">
        <w:rPr>
          <w:sz w:val="28"/>
          <w:szCs w:val="28"/>
        </w:rPr>
        <w:t>ь</w:t>
      </w:r>
      <w:r w:rsidRPr="00ED55BE">
        <w:rPr>
          <w:sz w:val="28"/>
          <w:szCs w:val="28"/>
        </w:rPr>
        <w:t>ных округах Самарской области  показывает,</w:t>
      </w:r>
      <w:r>
        <w:rPr>
          <w:sz w:val="28"/>
          <w:szCs w:val="28"/>
        </w:rPr>
        <w:t xml:space="preserve"> что</w:t>
      </w:r>
      <w:r w:rsidRPr="00ED55BE">
        <w:rPr>
          <w:sz w:val="28"/>
          <w:szCs w:val="28"/>
        </w:rPr>
        <w:t xml:space="preserve"> наиболее высокий уровень</w:t>
      </w:r>
      <w:r w:rsidR="00C8651C">
        <w:rPr>
          <w:sz w:val="28"/>
          <w:szCs w:val="28"/>
        </w:rPr>
        <w:t xml:space="preserve"> </w:t>
      </w:r>
      <w:r w:rsidRPr="00ED55BE">
        <w:rPr>
          <w:sz w:val="28"/>
          <w:szCs w:val="28"/>
        </w:rPr>
        <w:t>обученности продиагностирован у обучающихся 10</w:t>
      </w:r>
      <w:r w:rsidR="00AE7E5D">
        <w:rPr>
          <w:sz w:val="28"/>
          <w:szCs w:val="28"/>
        </w:rPr>
        <w:t>-х</w:t>
      </w:r>
      <w:r w:rsidRPr="00ED55BE">
        <w:rPr>
          <w:sz w:val="28"/>
          <w:szCs w:val="28"/>
        </w:rPr>
        <w:t xml:space="preserve"> классов</w:t>
      </w:r>
      <w:r w:rsidR="00FE3286">
        <w:rPr>
          <w:sz w:val="28"/>
          <w:szCs w:val="28"/>
        </w:rPr>
        <w:br/>
      </w:r>
      <w:r w:rsidRPr="00ED55BE">
        <w:rPr>
          <w:sz w:val="28"/>
          <w:szCs w:val="28"/>
        </w:rPr>
        <w:t>образовательных учреждений Юж</w:t>
      </w:r>
      <w:r w:rsidR="00FE3286">
        <w:rPr>
          <w:sz w:val="28"/>
          <w:szCs w:val="28"/>
        </w:rPr>
        <w:t xml:space="preserve">ного (100 %), Кинельского (97,1 </w:t>
      </w:r>
      <w:r w:rsidRPr="00ED55BE">
        <w:rPr>
          <w:sz w:val="28"/>
          <w:szCs w:val="28"/>
        </w:rPr>
        <w:t>%), Юго-Восточного (96,0%),</w:t>
      </w:r>
      <w:r w:rsidR="00C8651C">
        <w:rPr>
          <w:sz w:val="28"/>
          <w:szCs w:val="28"/>
        </w:rPr>
        <w:t xml:space="preserve"> </w:t>
      </w:r>
      <w:r w:rsidRPr="00ED55BE">
        <w:rPr>
          <w:sz w:val="28"/>
          <w:szCs w:val="28"/>
        </w:rPr>
        <w:t>Северо-Западного (95,6%), Западного (95,3 %) окру</w:t>
      </w:r>
      <w:r>
        <w:rPr>
          <w:sz w:val="28"/>
          <w:szCs w:val="28"/>
        </w:rPr>
        <w:t>гов</w:t>
      </w:r>
      <w:r w:rsidRPr="00ED55BE">
        <w:rPr>
          <w:sz w:val="28"/>
          <w:szCs w:val="28"/>
        </w:rPr>
        <w:t>.</w:t>
      </w:r>
      <w:r w:rsidRPr="007C784C">
        <w:rPr>
          <w:sz w:val="28"/>
          <w:szCs w:val="28"/>
        </w:rPr>
        <w:t xml:space="preserve"> </w:t>
      </w:r>
    </w:p>
    <w:p w:rsidR="00747867" w:rsidRDefault="00AA4442" w:rsidP="00747867">
      <w:pPr>
        <w:spacing w:line="360" w:lineRule="auto"/>
        <w:ind w:firstLine="709"/>
        <w:jc w:val="both"/>
        <w:rPr>
          <w:sz w:val="28"/>
          <w:szCs w:val="28"/>
        </w:rPr>
      </w:pPr>
      <w:r w:rsidRPr="000A34BE">
        <w:rPr>
          <w:sz w:val="28"/>
          <w:szCs w:val="28"/>
        </w:rPr>
        <w:t>Максимальная доля десятиклассников, не справившихся с ДР-10</w:t>
      </w:r>
      <w:r w:rsidR="00C8651C">
        <w:rPr>
          <w:sz w:val="28"/>
          <w:szCs w:val="28"/>
        </w:rPr>
        <w:br/>
      </w:r>
      <w:r w:rsidRPr="000A34BE">
        <w:rPr>
          <w:sz w:val="28"/>
          <w:szCs w:val="28"/>
        </w:rPr>
        <w:t>по информатике</w:t>
      </w:r>
      <w:r>
        <w:rPr>
          <w:sz w:val="28"/>
          <w:szCs w:val="28"/>
        </w:rPr>
        <w:t>,</w:t>
      </w:r>
      <w:r w:rsidRPr="000A34BE">
        <w:rPr>
          <w:sz w:val="28"/>
          <w:szCs w:val="28"/>
        </w:rPr>
        <w:t xml:space="preserve"> выявлена в </w:t>
      </w:r>
      <w:r>
        <w:rPr>
          <w:sz w:val="28"/>
          <w:szCs w:val="28"/>
        </w:rPr>
        <w:t>Самарском управлении (10,4 %)</w:t>
      </w:r>
      <w:r w:rsidR="00747867">
        <w:rPr>
          <w:sz w:val="28"/>
          <w:szCs w:val="28"/>
        </w:rPr>
        <w:t xml:space="preserve"> </w:t>
      </w:r>
    </w:p>
    <w:p w:rsidR="00AD5C80" w:rsidRDefault="00747867" w:rsidP="0074786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Качество обучения по информатике выше, чем в других ТУ,</w:t>
      </w:r>
      <w:r w:rsidR="00C8651C">
        <w:rPr>
          <w:sz w:val="28"/>
          <w:szCs w:val="28"/>
        </w:rPr>
        <w:br/>
      </w:r>
      <w:r>
        <w:rPr>
          <w:sz w:val="28"/>
          <w:szCs w:val="28"/>
        </w:rPr>
        <w:t>продемонстрировали школы Южного (66,7 %) и Отрадненского (54,4 %)</w:t>
      </w:r>
      <w:r w:rsidR="00C8651C">
        <w:rPr>
          <w:sz w:val="28"/>
          <w:szCs w:val="28"/>
        </w:rPr>
        <w:br/>
      </w:r>
      <w:r>
        <w:rPr>
          <w:sz w:val="28"/>
          <w:szCs w:val="28"/>
        </w:rPr>
        <w:t>управлений. Самое низкое качество обучения информатике в школах Центрального управления (26,1 %) (Таблица 2)</w:t>
      </w:r>
      <w:r w:rsidR="00AA4442">
        <w:rPr>
          <w:sz w:val="28"/>
          <w:szCs w:val="28"/>
        </w:rPr>
        <w:t>.</w:t>
      </w:r>
    </w:p>
    <w:p w:rsidR="005A27CE" w:rsidRDefault="001541C8" w:rsidP="005A27CE">
      <w:pPr>
        <w:ind w:firstLine="709"/>
        <w:jc w:val="right"/>
        <w:rPr>
          <w:i/>
          <w:szCs w:val="28"/>
        </w:rPr>
      </w:pPr>
      <w:r w:rsidRPr="005A27CE">
        <w:rPr>
          <w:i/>
          <w:szCs w:val="28"/>
        </w:rPr>
        <w:t>Таблица 2</w:t>
      </w:r>
    </w:p>
    <w:p w:rsidR="00561B8A" w:rsidRPr="00F45E2D" w:rsidRDefault="00561B8A" w:rsidP="00561B8A">
      <w:pPr>
        <w:jc w:val="center"/>
        <w:rPr>
          <w:rFonts w:eastAsia="Times New Roman"/>
          <w:i/>
          <w:sz w:val="28"/>
          <w:szCs w:val="28"/>
        </w:rPr>
      </w:pPr>
      <w:r w:rsidRPr="00B323B7">
        <w:rPr>
          <w:rFonts w:eastAsia="Times New Roman"/>
          <w:i/>
          <w:sz w:val="28"/>
          <w:szCs w:val="28"/>
        </w:rPr>
        <w:t>Результаты ДР-10 по информатике в разрезе оценок по ТУ</w:t>
      </w:r>
    </w:p>
    <w:p w:rsidR="005A27CE" w:rsidRPr="005A27CE" w:rsidRDefault="005A27CE" w:rsidP="005A27CE">
      <w:pPr>
        <w:ind w:firstLine="709"/>
        <w:jc w:val="center"/>
        <w:rPr>
          <w:i/>
          <w:sz w:val="10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402"/>
      </w:tblGrid>
      <w:tr w:rsidR="00C8651C" w:rsidTr="00C8651C">
        <w:trPr>
          <w:trHeight w:val="10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Территориальное </w:t>
            </w:r>
          </w:p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получивших отметку «2»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Доля участников, получивших отметки </w:t>
            </w:r>
          </w:p>
          <w:p w:rsidR="00C8651C" w:rsidRDefault="00FE3286" w:rsidP="00C8651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«4» и «5»</w:t>
            </w:r>
            <w:r>
              <w:rPr>
                <w:rFonts w:eastAsia="Times New Roman"/>
                <w:lang w:eastAsia="en-US"/>
              </w:rPr>
              <w:br/>
              <w:t>(качество</w:t>
            </w:r>
            <w:r w:rsidR="00C8651C">
              <w:rPr>
                <w:rFonts w:eastAsia="Times New Roman"/>
                <w:lang w:eastAsia="en-US"/>
              </w:rPr>
              <w:t xml:space="preserve"> обучения)</w:t>
            </w:r>
          </w:p>
        </w:tc>
      </w:tr>
      <w:tr w:rsidR="00C8651C" w:rsidTr="00C8651C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Западное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rFonts w:eastAsia="Times New Roman"/>
                <w:color w:val="000000"/>
              </w:rPr>
            </w:pPr>
            <w:r w:rsidRPr="002944C2">
              <w:rPr>
                <w:color w:val="000000"/>
              </w:rPr>
              <w:t>4,7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30,2</w:t>
            </w:r>
          </w:p>
        </w:tc>
      </w:tr>
      <w:tr w:rsidR="00C8651C" w:rsidTr="00C8651C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Кинельское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2,9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51,9</w:t>
            </w:r>
          </w:p>
        </w:tc>
      </w:tr>
      <w:tr w:rsidR="00C8651C" w:rsidTr="00C8651C">
        <w:trPr>
          <w:trHeight w:val="3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Отрадненское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5,3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54,4</w:t>
            </w:r>
          </w:p>
        </w:tc>
      </w:tr>
      <w:tr w:rsidR="00C8651C" w:rsidTr="00C8651C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Поволжское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5,4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39,7</w:t>
            </w:r>
          </w:p>
        </w:tc>
      </w:tr>
      <w:tr w:rsidR="00C8651C" w:rsidTr="00C8651C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Самарское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10,4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37,9</w:t>
            </w:r>
          </w:p>
        </w:tc>
      </w:tr>
      <w:tr w:rsidR="00C8651C" w:rsidTr="00C8651C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Северное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8,8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33,8</w:t>
            </w:r>
          </w:p>
        </w:tc>
      </w:tr>
      <w:tr w:rsidR="00C8651C" w:rsidTr="00C8651C">
        <w:trPr>
          <w:trHeight w:val="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Северо-Восточное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50,6</w:t>
            </w:r>
          </w:p>
        </w:tc>
      </w:tr>
      <w:tr w:rsidR="00C8651C" w:rsidTr="00C8651C">
        <w:trPr>
          <w:trHeight w:val="2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Северо-Западное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4,4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33,3</w:t>
            </w:r>
          </w:p>
        </w:tc>
      </w:tr>
      <w:tr w:rsidR="00C8651C" w:rsidTr="00C8651C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Тольяттинское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6,9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43,9</w:t>
            </w:r>
          </w:p>
        </w:tc>
      </w:tr>
      <w:tr w:rsidR="00C8651C" w:rsidTr="00C8651C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26,1</w:t>
            </w:r>
          </w:p>
        </w:tc>
      </w:tr>
      <w:tr w:rsidR="00C8651C" w:rsidTr="00C8651C">
        <w:trPr>
          <w:trHeight w:val="2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Юго-Восточное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44,0</w:t>
            </w:r>
          </w:p>
        </w:tc>
      </w:tr>
      <w:tr w:rsidR="00C8651C" w:rsidTr="00C8651C">
        <w:trPr>
          <w:trHeight w:val="3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Юго-Западное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7,8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43,7</w:t>
            </w:r>
          </w:p>
        </w:tc>
      </w:tr>
      <w:tr w:rsidR="00C8651C" w:rsidTr="00C8651C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1C" w:rsidRDefault="00C8651C" w:rsidP="00EF2F9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Южное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1C" w:rsidRPr="002944C2" w:rsidRDefault="00C8651C" w:rsidP="000A34BE">
            <w:pPr>
              <w:jc w:val="center"/>
              <w:rPr>
                <w:color w:val="000000"/>
              </w:rPr>
            </w:pPr>
            <w:r w:rsidRPr="002944C2">
              <w:rPr>
                <w:color w:val="000000"/>
              </w:rPr>
              <w:t>66,7</w:t>
            </w:r>
          </w:p>
        </w:tc>
      </w:tr>
    </w:tbl>
    <w:p w:rsidR="00520E89" w:rsidRPr="000A34BE" w:rsidRDefault="00751E3A" w:rsidP="00561B8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0A34BE">
        <w:rPr>
          <w:sz w:val="28"/>
          <w:szCs w:val="28"/>
        </w:rPr>
        <w:t xml:space="preserve">Сравнительный анализ результатов ДР-10 </w:t>
      </w:r>
      <w:r w:rsidRPr="000A34BE">
        <w:rPr>
          <w:rFonts w:eastAsia="Times New Roman"/>
          <w:sz w:val="28"/>
          <w:szCs w:val="28"/>
        </w:rPr>
        <w:t>в разрезе отметок по АТЕ</w:t>
      </w:r>
      <w:r w:rsidR="005A27CE">
        <w:rPr>
          <w:rFonts w:eastAsia="Times New Roman"/>
          <w:sz w:val="28"/>
          <w:szCs w:val="28"/>
        </w:rPr>
        <w:br/>
      </w:r>
      <w:r w:rsidRPr="000A34BE">
        <w:rPr>
          <w:rFonts w:eastAsia="Times New Roman"/>
          <w:sz w:val="28"/>
          <w:szCs w:val="28"/>
        </w:rPr>
        <w:t>свидетельствует о том, что у</w:t>
      </w:r>
      <w:r w:rsidR="003A5208" w:rsidRPr="000A34BE">
        <w:rPr>
          <w:sz w:val="28"/>
          <w:szCs w:val="28"/>
        </w:rPr>
        <w:t>ровень</w:t>
      </w:r>
      <w:r w:rsidR="00ED55BE" w:rsidRPr="000A34BE">
        <w:rPr>
          <w:sz w:val="28"/>
          <w:szCs w:val="28"/>
        </w:rPr>
        <w:t xml:space="preserve"> обученности по предмету </w:t>
      </w:r>
      <w:r w:rsidRPr="000A34BE">
        <w:rPr>
          <w:sz w:val="28"/>
          <w:szCs w:val="28"/>
        </w:rPr>
        <w:t xml:space="preserve">незначительно </w:t>
      </w:r>
      <w:r w:rsidR="00ED55BE" w:rsidRPr="000A34BE">
        <w:rPr>
          <w:sz w:val="28"/>
          <w:szCs w:val="28"/>
        </w:rPr>
        <w:t xml:space="preserve">выше в </w:t>
      </w:r>
      <w:r w:rsidRPr="000A34BE">
        <w:rPr>
          <w:sz w:val="28"/>
          <w:szCs w:val="28"/>
        </w:rPr>
        <w:t>городск</w:t>
      </w:r>
      <w:r w:rsidR="00ED55BE" w:rsidRPr="000A34BE">
        <w:rPr>
          <w:sz w:val="28"/>
          <w:szCs w:val="28"/>
        </w:rPr>
        <w:t xml:space="preserve">их школах, чем в </w:t>
      </w:r>
      <w:r w:rsidRPr="000A34BE">
        <w:rPr>
          <w:sz w:val="28"/>
          <w:szCs w:val="28"/>
        </w:rPr>
        <w:t>сельских (93 % и 91 % соответственно)</w:t>
      </w:r>
      <w:r w:rsidR="00ED55BE" w:rsidRPr="000A34BE">
        <w:rPr>
          <w:sz w:val="28"/>
          <w:szCs w:val="28"/>
        </w:rPr>
        <w:t xml:space="preserve">. </w:t>
      </w:r>
    </w:p>
    <w:p w:rsidR="001541C8" w:rsidRPr="000A34BE" w:rsidRDefault="001541C8" w:rsidP="00747867">
      <w:pPr>
        <w:spacing w:line="360" w:lineRule="auto"/>
        <w:ind w:firstLine="709"/>
        <w:jc w:val="both"/>
        <w:rPr>
          <w:sz w:val="28"/>
          <w:szCs w:val="28"/>
        </w:rPr>
      </w:pPr>
      <w:r w:rsidRPr="000A34BE">
        <w:rPr>
          <w:sz w:val="28"/>
          <w:szCs w:val="28"/>
        </w:rPr>
        <w:t xml:space="preserve">При этом в </w:t>
      </w:r>
      <w:r w:rsidR="00751E3A" w:rsidRPr="000A34BE">
        <w:rPr>
          <w:sz w:val="28"/>
          <w:szCs w:val="28"/>
        </w:rPr>
        <w:t>10 районах Самарской области (</w:t>
      </w:r>
      <w:r w:rsidRPr="000A34BE">
        <w:rPr>
          <w:sz w:val="28"/>
          <w:szCs w:val="28"/>
        </w:rPr>
        <w:t>Больше</w:t>
      </w:r>
      <w:r w:rsidR="00751E3A" w:rsidRPr="000A34BE">
        <w:rPr>
          <w:sz w:val="28"/>
          <w:szCs w:val="28"/>
        </w:rPr>
        <w:t>черниговском,</w:t>
      </w:r>
      <w:r w:rsidR="005A27CE">
        <w:rPr>
          <w:sz w:val="28"/>
          <w:szCs w:val="28"/>
        </w:rPr>
        <w:br/>
      </w:r>
      <w:r w:rsidR="00751E3A" w:rsidRPr="000A34BE">
        <w:rPr>
          <w:sz w:val="28"/>
          <w:szCs w:val="28"/>
        </w:rPr>
        <w:t>Пестравском, Приволжском, Хворостянском, Алексеевском,</w:t>
      </w:r>
      <w:r w:rsidRPr="000A34BE">
        <w:rPr>
          <w:sz w:val="28"/>
          <w:szCs w:val="28"/>
        </w:rPr>
        <w:t xml:space="preserve"> </w:t>
      </w:r>
      <w:r w:rsidR="00751E3A" w:rsidRPr="000A34BE">
        <w:rPr>
          <w:sz w:val="28"/>
          <w:szCs w:val="28"/>
        </w:rPr>
        <w:t>Богатовском</w:t>
      </w:r>
      <w:r w:rsidR="000A34BE" w:rsidRPr="000A34BE">
        <w:rPr>
          <w:sz w:val="28"/>
          <w:szCs w:val="28"/>
        </w:rPr>
        <w:t>,</w:t>
      </w:r>
      <w:r w:rsidR="005A27CE">
        <w:rPr>
          <w:sz w:val="28"/>
          <w:szCs w:val="28"/>
        </w:rPr>
        <w:br/>
      </w:r>
      <w:r w:rsidR="000A34BE" w:rsidRPr="000A34BE">
        <w:rPr>
          <w:sz w:val="28"/>
          <w:szCs w:val="28"/>
        </w:rPr>
        <w:t>Исаклинском, Кошкинском,</w:t>
      </w:r>
      <w:r w:rsidRPr="000A34BE">
        <w:rPr>
          <w:sz w:val="28"/>
          <w:szCs w:val="28"/>
        </w:rPr>
        <w:t xml:space="preserve"> Камышлинск</w:t>
      </w:r>
      <w:r w:rsidR="000A34BE" w:rsidRPr="000A34BE">
        <w:rPr>
          <w:sz w:val="28"/>
          <w:szCs w:val="28"/>
        </w:rPr>
        <w:t>ом, Нефтегорском, Шенталинском</w:t>
      </w:r>
      <w:r w:rsidR="000A34BE">
        <w:rPr>
          <w:sz w:val="28"/>
          <w:szCs w:val="28"/>
        </w:rPr>
        <w:t>)</w:t>
      </w:r>
      <w:r w:rsidR="005A27CE">
        <w:rPr>
          <w:sz w:val="28"/>
          <w:szCs w:val="28"/>
        </w:rPr>
        <w:br/>
      </w:r>
      <w:r w:rsidR="000A34BE" w:rsidRPr="000A34BE">
        <w:rPr>
          <w:sz w:val="28"/>
          <w:szCs w:val="28"/>
        </w:rPr>
        <w:t xml:space="preserve">и г. Октябрьске </w:t>
      </w:r>
      <w:r w:rsidRPr="000A34BE">
        <w:rPr>
          <w:sz w:val="28"/>
          <w:szCs w:val="28"/>
        </w:rPr>
        <w:t>с диагностической работой справились 100% обучающих</w:t>
      </w:r>
      <w:r w:rsidR="00AA4442">
        <w:rPr>
          <w:sz w:val="28"/>
          <w:szCs w:val="28"/>
        </w:rPr>
        <w:t>ся</w:t>
      </w:r>
      <w:r w:rsidR="00747867">
        <w:rPr>
          <w:sz w:val="28"/>
          <w:szCs w:val="28"/>
        </w:rPr>
        <w:t>.</w:t>
      </w:r>
      <w:r w:rsidR="005A27CE">
        <w:rPr>
          <w:sz w:val="28"/>
          <w:szCs w:val="28"/>
        </w:rPr>
        <w:br/>
      </w:r>
      <w:r w:rsidR="00747867" w:rsidRPr="000A34BE">
        <w:rPr>
          <w:sz w:val="28"/>
          <w:szCs w:val="28"/>
        </w:rPr>
        <w:t>Максимальная доля десятиклассников, не справившихся с ДР-10 по информатике</w:t>
      </w:r>
      <w:r w:rsidR="00747867">
        <w:rPr>
          <w:sz w:val="28"/>
          <w:szCs w:val="28"/>
        </w:rPr>
        <w:t>,</w:t>
      </w:r>
      <w:r w:rsidR="00747867" w:rsidRPr="000A34BE">
        <w:rPr>
          <w:sz w:val="28"/>
          <w:szCs w:val="28"/>
        </w:rPr>
        <w:t xml:space="preserve"> выявлена в К</w:t>
      </w:r>
      <w:r w:rsidR="00747867">
        <w:rPr>
          <w:sz w:val="28"/>
          <w:szCs w:val="28"/>
        </w:rPr>
        <w:t>расноармейском районе</w:t>
      </w:r>
      <w:r w:rsidR="00747867" w:rsidRPr="000A34BE">
        <w:rPr>
          <w:sz w:val="28"/>
          <w:szCs w:val="28"/>
        </w:rPr>
        <w:t xml:space="preserve"> (</w:t>
      </w:r>
      <w:r w:rsidR="00747867">
        <w:rPr>
          <w:sz w:val="28"/>
          <w:szCs w:val="28"/>
        </w:rPr>
        <w:t xml:space="preserve">22,2 %) </w:t>
      </w:r>
      <w:r w:rsidR="00AA4442">
        <w:rPr>
          <w:sz w:val="28"/>
          <w:szCs w:val="28"/>
        </w:rPr>
        <w:t>(Таблица 3)</w:t>
      </w:r>
      <w:r w:rsidR="00747867">
        <w:rPr>
          <w:sz w:val="28"/>
          <w:szCs w:val="28"/>
        </w:rPr>
        <w:t>.</w:t>
      </w:r>
      <w:r w:rsidRPr="000A34BE">
        <w:rPr>
          <w:sz w:val="28"/>
          <w:szCs w:val="28"/>
        </w:rPr>
        <w:t xml:space="preserve"> </w:t>
      </w:r>
    </w:p>
    <w:p w:rsidR="005E0DCC" w:rsidRPr="005A27CE" w:rsidRDefault="005E0DCC" w:rsidP="005A27CE">
      <w:pPr>
        <w:ind w:left="568" w:hanging="568"/>
        <w:jc w:val="right"/>
        <w:rPr>
          <w:i/>
          <w:szCs w:val="28"/>
        </w:rPr>
      </w:pPr>
      <w:r w:rsidRPr="005A27CE">
        <w:rPr>
          <w:i/>
          <w:szCs w:val="28"/>
        </w:rPr>
        <w:t>Таблица 3</w:t>
      </w:r>
    </w:p>
    <w:p w:rsidR="00561B8A" w:rsidRPr="00F45E2D" w:rsidRDefault="00561B8A" w:rsidP="00561B8A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</w:t>
      </w:r>
      <w:r w:rsidRPr="00F45E2D">
        <w:rPr>
          <w:rFonts w:eastAsia="Times New Roman"/>
          <w:i/>
          <w:sz w:val="28"/>
          <w:szCs w:val="28"/>
        </w:rPr>
        <w:t xml:space="preserve"> ДР-10 по </w:t>
      </w:r>
      <w:r>
        <w:rPr>
          <w:rFonts w:eastAsia="Times New Roman"/>
          <w:i/>
          <w:sz w:val="28"/>
          <w:szCs w:val="28"/>
        </w:rPr>
        <w:t>информатике</w:t>
      </w:r>
      <w:r w:rsidRPr="00F45E2D">
        <w:rPr>
          <w:rFonts w:eastAsia="Times New Roman"/>
          <w:i/>
          <w:sz w:val="28"/>
          <w:szCs w:val="28"/>
        </w:rPr>
        <w:t xml:space="preserve"> в разрезе оценок</w:t>
      </w:r>
      <w:r>
        <w:rPr>
          <w:rFonts w:eastAsia="Times New Roman"/>
          <w:i/>
          <w:sz w:val="28"/>
          <w:szCs w:val="28"/>
        </w:rPr>
        <w:t xml:space="preserve"> по АТЕ</w:t>
      </w:r>
    </w:p>
    <w:p w:rsidR="005A27CE" w:rsidRPr="005A27CE" w:rsidRDefault="005A27CE" w:rsidP="005A27CE">
      <w:pPr>
        <w:jc w:val="center"/>
        <w:rPr>
          <w:rFonts w:eastAsia="Times New Roman"/>
          <w:i/>
          <w:sz w:val="10"/>
          <w:szCs w:val="28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5A27CE" w:rsidTr="005A27CE">
        <w:trPr>
          <w:trHeight w:val="1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E" w:rsidRDefault="005A27CE" w:rsidP="005A27C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E" w:rsidRDefault="005A27CE" w:rsidP="005A27C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получивших отметку «2»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E" w:rsidRDefault="005A27CE" w:rsidP="005A27C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получивших отметки «4» и «5»   (качество обучения)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rFonts w:eastAsia="Times New Roman"/>
                <w:color w:val="000000"/>
              </w:rPr>
            </w:pPr>
            <w:r w:rsidRPr="00453448">
              <w:rPr>
                <w:color w:val="000000"/>
              </w:rPr>
              <w:t>Безенчукский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rFonts w:eastAsia="Times New Roman"/>
                <w:color w:val="000000"/>
              </w:rPr>
            </w:pPr>
            <w:r w:rsidRPr="00C061D3">
              <w:rPr>
                <w:color w:val="000000"/>
              </w:rPr>
              <w:t>2,1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64,6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Красноармейский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22,2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22,2</w:t>
            </w:r>
          </w:p>
        </w:tc>
      </w:tr>
      <w:tr w:rsidR="005A27CE" w:rsidTr="005A27CE">
        <w:trPr>
          <w:trHeight w:val="3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Пестравский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55,6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Приволжский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0,0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Хворостянский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0,0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Алексеевский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0,0</w:t>
            </w:r>
          </w:p>
        </w:tc>
      </w:tr>
      <w:tr w:rsidR="005A27CE" w:rsidTr="005A27CE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Богатовский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100,0</w:t>
            </w:r>
          </w:p>
        </w:tc>
      </w:tr>
      <w:tr w:rsidR="005A27CE" w:rsidTr="005A27CE">
        <w:trPr>
          <w:trHeight w:val="3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Большеглушицкий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0,0</w:t>
            </w:r>
          </w:p>
        </w:tc>
      </w:tr>
      <w:tr w:rsidR="005A27CE" w:rsidTr="005A27CE">
        <w:trPr>
          <w:trHeight w:val="2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Большечерниговский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80,0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Борский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16,7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33,3</w:t>
            </w:r>
          </w:p>
        </w:tc>
      </w:tr>
      <w:tr w:rsidR="005A27CE" w:rsidTr="005A27CE">
        <w:trPr>
          <w:trHeight w:val="2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Волжский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3,1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43,9</w:t>
            </w:r>
          </w:p>
        </w:tc>
      </w:tr>
      <w:tr w:rsidR="005A27CE" w:rsidTr="005A27CE">
        <w:trPr>
          <w:trHeight w:val="2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 Кинель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2,5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46,9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 Новокуйбышевск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34,9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 Октябрьск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50,0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 Отрадный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5,6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52,8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 Самара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37,9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 Сызрань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4,5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30,7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lastRenderedPageBreak/>
              <w:t>г. Тольятти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6,9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43,9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 Чапаевск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15,6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21,9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453448">
              <w:rPr>
                <w:color w:val="000000"/>
              </w:rPr>
              <w:t>Жигулевск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24,2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453448">
              <w:rPr>
                <w:color w:val="000000"/>
              </w:rPr>
              <w:t>Похвистнево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7,9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44,7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Елховский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11,1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22,2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Исаклинский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16,7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Камышлинский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100,0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Кинельский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69,6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Кинель-Черкасский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55,0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Клявлинский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10,0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50,0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Кошкинский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41,9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Красноярский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6,0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30,0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Нефтегорский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52,9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Похвистневский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15,0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65,0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Сергиевский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7,4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33,3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Ставропольский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3,3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30,0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Сызранский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11,1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11,1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Челно-Вершинский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15,0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25,0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Шенталинский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C061D3" w:rsidRDefault="005A27CE" w:rsidP="000A34BE">
            <w:pPr>
              <w:jc w:val="center"/>
              <w:rPr>
                <w:color w:val="000000"/>
              </w:rPr>
            </w:pPr>
            <w:r w:rsidRPr="00C061D3">
              <w:rPr>
                <w:color w:val="000000"/>
              </w:rPr>
              <w:t>66,7</w:t>
            </w:r>
          </w:p>
        </w:tc>
      </w:tr>
      <w:tr w:rsidR="005A27CE" w:rsidTr="005A2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CE" w:rsidRPr="00453448" w:rsidRDefault="005A27CE" w:rsidP="005A27CE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Шигонский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BD4F46" w:rsidRDefault="005A27CE" w:rsidP="000A3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BD4F46" w:rsidRDefault="005A27CE" w:rsidP="000A3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73995" w:rsidRPr="0069216A" w:rsidRDefault="00473995" w:rsidP="00473995">
      <w:pPr>
        <w:spacing w:line="360" w:lineRule="auto"/>
        <w:ind w:firstLine="709"/>
        <w:jc w:val="both"/>
        <w:rPr>
          <w:sz w:val="28"/>
          <w:szCs w:val="28"/>
        </w:rPr>
      </w:pPr>
      <w:r w:rsidRPr="000A34BE">
        <w:rPr>
          <w:sz w:val="28"/>
          <w:szCs w:val="28"/>
        </w:rPr>
        <w:t>По итогам ДР-</w:t>
      </w:r>
      <w:r w:rsidR="00747867">
        <w:rPr>
          <w:sz w:val="28"/>
          <w:szCs w:val="28"/>
        </w:rPr>
        <w:t>10</w:t>
      </w:r>
      <w:r w:rsidRPr="000A34BE">
        <w:rPr>
          <w:sz w:val="28"/>
          <w:szCs w:val="28"/>
        </w:rPr>
        <w:t xml:space="preserve"> </w:t>
      </w:r>
      <w:r w:rsidR="00747867">
        <w:rPr>
          <w:sz w:val="28"/>
          <w:szCs w:val="28"/>
        </w:rPr>
        <w:t>наи</w:t>
      </w:r>
      <w:r w:rsidRPr="000A34BE">
        <w:rPr>
          <w:sz w:val="28"/>
          <w:szCs w:val="28"/>
        </w:rPr>
        <w:t>более высокий показатель  качества обучения</w:t>
      </w:r>
      <w:r w:rsidR="005A27CE">
        <w:rPr>
          <w:sz w:val="28"/>
          <w:szCs w:val="28"/>
        </w:rPr>
        <w:br/>
      </w:r>
      <w:r w:rsidR="00747867">
        <w:rPr>
          <w:sz w:val="28"/>
          <w:szCs w:val="28"/>
        </w:rPr>
        <w:t>информатике</w:t>
      </w:r>
      <w:r w:rsidRPr="000A34BE">
        <w:rPr>
          <w:sz w:val="28"/>
          <w:szCs w:val="28"/>
        </w:rPr>
        <w:t xml:space="preserve"> (выше 70%) выявлен в </w:t>
      </w:r>
      <w:r w:rsidR="00F968DF">
        <w:rPr>
          <w:sz w:val="28"/>
          <w:szCs w:val="28"/>
        </w:rPr>
        <w:t xml:space="preserve">муниципальных районах </w:t>
      </w:r>
      <w:r w:rsidRPr="000A34BE">
        <w:rPr>
          <w:sz w:val="28"/>
          <w:szCs w:val="28"/>
        </w:rPr>
        <w:t>Камышлинск</w:t>
      </w:r>
      <w:r w:rsidR="00F968DF">
        <w:rPr>
          <w:sz w:val="28"/>
          <w:szCs w:val="28"/>
        </w:rPr>
        <w:t>ий</w:t>
      </w:r>
      <w:r w:rsidR="00747867">
        <w:rPr>
          <w:sz w:val="28"/>
          <w:szCs w:val="28"/>
        </w:rPr>
        <w:t xml:space="preserve"> </w:t>
      </w:r>
      <w:r w:rsidR="00AE7E5D">
        <w:rPr>
          <w:sz w:val="28"/>
          <w:szCs w:val="28"/>
        </w:rPr>
        <w:t>(100 %)</w:t>
      </w:r>
      <w:r w:rsidR="00747867">
        <w:rPr>
          <w:sz w:val="28"/>
          <w:szCs w:val="28"/>
        </w:rPr>
        <w:t>, Богатовск</w:t>
      </w:r>
      <w:r w:rsidR="00F968DF">
        <w:rPr>
          <w:sz w:val="28"/>
          <w:szCs w:val="28"/>
        </w:rPr>
        <w:t>ий</w:t>
      </w:r>
      <w:r w:rsidR="00747867">
        <w:rPr>
          <w:sz w:val="28"/>
          <w:szCs w:val="28"/>
        </w:rPr>
        <w:t xml:space="preserve"> </w:t>
      </w:r>
      <w:r w:rsidR="00F968DF">
        <w:rPr>
          <w:sz w:val="28"/>
          <w:szCs w:val="28"/>
        </w:rPr>
        <w:t xml:space="preserve">(100 %), </w:t>
      </w:r>
      <w:r w:rsidR="00747867">
        <w:rPr>
          <w:sz w:val="28"/>
          <w:szCs w:val="28"/>
        </w:rPr>
        <w:t>Большечерниговск</w:t>
      </w:r>
      <w:r w:rsidR="00F968DF">
        <w:rPr>
          <w:sz w:val="28"/>
          <w:szCs w:val="28"/>
        </w:rPr>
        <w:t>ий</w:t>
      </w:r>
      <w:r w:rsidR="00747867">
        <w:rPr>
          <w:sz w:val="28"/>
          <w:szCs w:val="28"/>
        </w:rPr>
        <w:t xml:space="preserve"> (80 </w:t>
      </w:r>
      <w:r w:rsidR="00747867" w:rsidRPr="0069216A">
        <w:rPr>
          <w:sz w:val="28"/>
          <w:szCs w:val="28"/>
        </w:rPr>
        <w:t>%)</w:t>
      </w:r>
      <w:r w:rsidR="00AE7E5D">
        <w:rPr>
          <w:sz w:val="28"/>
          <w:szCs w:val="28"/>
        </w:rPr>
        <w:t>.</w:t>
      </w:r>
      <w:r w:rsidRPr="0069216A">
        <w:rPr>
          <w:sz w:val="28"/>
          <w:szCs w:val="28"/>
        </w:rPr>
        <w:t xml:space="preserve"> </w:t>
      </w:r>
      <w:r w:rsidR="00747867" w:rsidRPr="0069216A">
        <w:rPr>
          <w:sz w:val="28"/>
          <w:szCs w:val="28"/>
        </w:rPr>
        <w:t>Менее 3</w:t>
      </w:r>
      <w:r w:rsidRPr="0069216A">
        <w:rPr>
          <w:sz w:val="28"/>
          <w:szCs w:val="28"/>
        </w:rPr>
        <w:t>0% качеств</w:t>
      </w:r>
      <w:r w:rsidR="00747867" w:rsidRPr="0069216A">
        <w:rPr>
          <w:sz w:val="28"/>
          <w:szCs w:val="28"/>
        </w:rPr>
        <w:t>о</w:t>
      </w:r>
      <w:r w:rsidR="00F968DF">
        <w:rPr>
          <w:sz w:val="28"/>
          <w:szCs w:val="28"/>
        </w:rPr>
        <w:br/>
      </w:r>
      <w:r w:rsidRPr="0069216A">
        <w:rPr>
          <w:sz w:val="28"/>
          <w:szCs w:val="28"/>
        </w:rPr>
        <w:t>обуче</w:t>
      </w:r>
      <w:r w:rsidR="0069460E" w:rsidRPr="0069216A">
        <w:rPr>
          <w:sz w:val="28"/>
          <w:szCs w:val="28"/>
        </w:rPr>
        <w:t>ния</w:t>
      </w:r>
      <w:r w:rsidR="00F968DF">
        <w:rPr>
          <w:sz w:val="28"/>
          <w:szCs w:val="28"/>
        </w:rPr>
        <w:t xml:space="preserve"> </w:t>
      </w:r>
      <w:r w:rsidR="00747867" w:rsidRPr="0069216A">
        <w:rPr>
          <w:sz w:val="28"/>
          <w:szCs w:val="28"/>
        </w:rPr>
        <w:t>информатике</w:t>
      </w:r>
      <w:r w:rsidRPr="0069216A">
        <w:rPr>
          <w:sz w:val="28"/>
          <w:szCs w:val="28"/>
        </w:rPr>
        <w:t xml:space="preserve"> продемонстрировали </w:t>
      </w:r>
      <w:r w:rsidR="0069460E" w:rsidRPr="0069216A">
        <w:rPr>
          <w:sz w:val="28"/>
          <w:szCs w:val="28"/>
        </w:rPr>
        <w:t>образовательные организации</w:t>
      </w:r>
      <w:r w:rsidR="00F968DF">
        <w:rPr>
          <w:sz w:val="28"/>
          <w:szCs w:val="28"/>
        </w:rPr>
        <w:br/>
      </w:r>
      <w:r w:rsidR="00DA7EE3" w:rsidRPr="0069216A">
        <w:rPr>
          <w:sz w:val="28"/>
          <w:szCs w:val="28"/>
        </w:rPr>
        <w:t>муниципальных районов Сызранский (11,1 %), Исаклинский (16,7 %),</w:t>
      </w:r>
      <w:r w:rsidR="00F968DF">
        <w:rPr>
          <w:sz w:val="28"/>
          <w:szCs w:val="28"/>
        </w:rPr>
        <w:br/>
      </w:r>
      <w:r w:rsidR="00DA7EE3" w:rsidRPr="0069216A">
        <w:rPr>
          <w:sz w:val="28"/>
          <w:szCs w:val="28"/>
        </w:rPr>
        <w:t>Красноармейский (22,2 %), городов Чапаевск (21,9 %) и Жигулевск (24,2 %).</w:t>
      </w:r>
    </w:p>
    <w:p w:rsidR="00821E9E" w:rsidRDefault="00821E9E" w:rsidP="00821E9E">
      <w:pPr>
        <w:spacing w:line="360" w:lineRule="auto"/>
        <w:ind w:firstLine="709"/>
        <w:jc w:val="both"/>
        <w:rPr>
          <w:sz w:val="28"/>
          <w:szCs w:val="28"/>
        </w:rPr>
      </w:pPr>
      <w:r w:rsidRPr="0069216A">
        <w:rPr>
          <w:sz w:val="28"/>
          <w:szCs w:val="28"/>
        </w:rPr>
        <w:t xml:space="preserve">Сравнение </w:t>
      </w:r>
      <w:r w:rsidR="00DA7EE3" w:rsidRPr="0069216A">
        <w:rPr>
          <w:sz w:val="28"/>
          <w:szCs w:val="28"/>
        </w:rPr>
        <w:t>результатов ДР-10</w:t>
      </w:r>
      <w:r w:rsidR="00F375DB" w:rsidRPr="0069216A">
        <w:rPr>
          <w:sz w:val="28"/>
          <w:szCs w:val="28"/>
        </w:rPr>
        <w:t xml:space="preserve"> по информатике по видам образовательных</w:t>
      </w:r>
      <w:r w:rsidR="005A27CE">
        <w:rPr>
          <w:sz w:val="28"/>
          <w:szCs w:val="28"/>
        </w:rPr>
        <w:br/>
      </w:r>
      <w:r w:rsidR="00F375DB" w:rsidRPr="0069216A">
        <w:rPr>
          <w:sz w:val="28"/>
          <w:szCs w:val="28"/>
        </w:rPr>
        <w:t>организаций</w:t>
      </w:r>
      <w:r w:rsidRPr="0069216A">
        <w:rPr>
          <w:sz w:val="28"/>
          <w:szCs w:val="28"/>
        </w:rPr>
        <w:t xml:space="preserve"> показал, что </w:t>
      </w:r>
      <w:r w:rsidR="00DA7EE3" w:rsidRPr="0069216A">
        <w:rPr>
          <w:sz w:val="28"/>
          <w:szCs w:val="28"/>
        </w:rPr>
        <w:t>высокий уровень обученности продемонстрировали</w:t>
      </w:r>
      <w:r w:rsidR="005A27CE">
        <w:rPr>
          <w:sz w:val="28"/>
          <w:szCs w:val="28"/>
        </w:rPr>
        <w:br/>
      </w:r>
      <w:r w:rsidR="00DA7EE3" w:rsidRPr="0069216A">
        <w:rPr>
          <w:sz w:val="28"/>
          <w:szCs w:val="28"/>
        </w:rPr>
        <w:t>обучающиеся лицеев</w:t>
      </w:r>
      <w:r w:rsidR="00F375DB" w:rsidRPr="0069216A">
        <w:rPr>
          <w:sz w:val="28"/>
          <w:szCs w:val="28"/>
        </w:rPr>
        <w:t xml:space="preserve"> (58,8 %)</w:t>
      </w:r>
      <w:r w:rsidR="00DA7EE3" w:rsidRPr="0069216A">
        <w:rPr>
          <w:sz w:val="28"/>
          <w:szCs w:val="28"/>
        </w:rPr>
        <w:t xml:space="preserve"> и гимназий</w:t>
      </w:r>
      <w:r w:rsidR="00F375DB" w:rsidRPr="0069216A">
        <w:rPr>
          <w:sz w:val="28"/>
          <w:szCs w:val="28"/>
        </w:rPr>
        <w:t xml:space="preserve"> (51%). Обучающиеся коррекционной СОШ и школы-интерната диагностическую работу не выполняли (Таблица</w:t>
      </w:r>
      <w:r w:rsidR="00DA7EE3" w:rsidRPr="0069216A">
        <w:rPr>
          <w:sz w:val="28"/>
          <w:szCs w:val="28"/>
        </w:rPr>
        <w:t xml:space="preserve"> 4)</w:t>
      </w:r>
    </w:p>
    <w:p w:rsidR="00FE3286" w:rsidRDefault="00FE3286" w:rsidP="00821E9E">
      <w:pPr>
        <w:spacing w:line="360" w:lineRule="auto"/>
        <w:ind w:firstLine="709"/>
        <w:jc w:val="both"/>
        <w:rPr>
          <w:sz w:val="28"/>
          <w:szCs w:val="28"/>
        </w:rPr>
      </w:pPr>
    </w:p>
    <w:p w:rsidR="00561B8A" w:rsidRDefault="00561B8A" w:rsidP="00821E9E">
      <w:pPr>
        <w:spacing w:line="360" w:lineRule="auto"/>
        <w:ind w:firstLine="709"/>
        <w:jc w:val="both"/>
        <w:rPr>
          <w:sz w:val="28"/>
          <w:szCs w:val="28"/>
        </w:rPr>
      </w:pPr>
    </w:p>
    <w:p w:rsidR="00561B8A" w:rsidRDefault="00561B8A" w:rsidP="00821E9E">
      <w:pPr>
        <w:spacing w:line="360" w:lineRule="auto"/>
        <w:ind w:firstLine="709"/>
        <w:jc w:val="both"/>
        <w:rPr>
          <w:sz w:val="28"/>
          <w:szCs w:val="28"/>
        </w:rPr>
      </w:pPr>
    </w:p>
    <w:p w:rsidR="00FE3286" w:rsidRDefault="00FE3286" w:rsidP="00821E9E">
      <w:pPr>
        <w:spacing w:line="360" w:lineRule="auto"/>
        <w:ind w:firstLine="709"/>
        <w:jc w:val="both"/>
        <w:rPr>
          <w:sz w:val="28"/>
          <w:szCs w:val="28"/>
        </w:rPr>
      </w:pPr>
    </w:p>
    <w:p w:rsidR="00FE3286" w:rsidRDefault="00FE3286" w:rsidP="00821E9E">
      <w:pPr>
        <w:spacing w:line="360" w:lineRule="auto"/>
        <w:ind w:firstLine="709"/>
        <w:jc w:val="both"/>
        <w:rPr>
          <w:sz w:val="28"/>
          <w:szCs w:val="28"/>
        </w:rPr>
      </w:pPr>
    </w:p>
    <w:p w:rsidR="00FE3286" w:rsidRPr="0069216A" w:rsidRDefault="00FE3286" w:rsidP="00821E9E">
      <w:pPr>
        <w:spacing w:line="360" w:lineRule="auto"/>
        <w:ind w:firstLine="709"/>
        <w:jc w:val="both"/>
        <w:rPr>
          <w:sz w:val="28"/>
          <w:szCs w:val="28"/>
        </w:rPr>
      </w:pPr>
    </w:p>
    <w:p w:rsidR="00EF2F9E" w:rsidRPr="005A27CE" w:rsidRDefault="00EF2F9E" w:rsidP="005A27CE">
      <w:pPr>
        <w:ind w:firstLine="709"/>
        <w:jc w:val="right"/>
        <w:rPr>
          <w:i/>
          <w:szCs w:val="28"/>
        </w:rPr>
      </w:pPr>
      <w:r w:rsidRPr="005A27CE">
        <w:rPr>
          <w:i/>
          <w:szCs w:val="28"/>
        </w:rPr>
        <w:lastRenderedPageBreak/>
        <w:t>Таблица 4</w:t>
      </w:r>
    </w:p>
    <w:bookmarkEnd w:id="1"/>
    <w:bookmarkEnd w:id="2"/>
    <w:bookmarkEnd w:id="3"/>
    <w:p w:rsidR="00EF2F9E" w:rsidRDefault="00EF2F9E" w:rsidP="005A27CE">
      <w:pPr>
        <w:jc w:val="center"/>
        <w:rPr>
          <w:rFonts w:eastAsia="Times New Roman"/>
          <w:i/>
          <w:sz w:val="28"/>
          <w:szCs w:val="28"/>
        </w:rPr>
      </w:pPr>
      <w:r w:rsidRPr="005A27CE">
        <w:rPr>
          <w:rFonts w:eastAsia="Times New Roman"/>
          <w:i/>
          <w:sz w:val="28"/>
          <w:szCs w:val="28"/>
        </w:rPr>
        <w:t xml:space="preserve">Результаты ДР-10 по </w:t>
      </w:r>
      <w:r w:rsidR="00F375DB" w:rsidRPr="005A27CE">
        <w:rPr>
          <w:rFonts w:eastAsia="Times New Roman"/>
          <w:i/>
          <w:sz w:val="28"/>
          <w:szCs w:val="28"/>
        </w:rPr>
        <w:t>инфор</w:t>
      </w:r>
      <w:r w:rsidRPr="005A27CE">
        <w:rPr>
          <w:rFonts w:eastAsia="Times New Roman"/>
          <w:i/>
          <w:sz w:val="28"/>
          <w:szCs w:val="28"/>
        </w:rPr>
        <w:t>матике по видам ОО</w:t>
      </w:r>
    </w:p>
    <w:p w:rsidR="005A27CE" w:rsidRPr="005A27CE" w:rsidRDefault="005A27CE" w:rsidP="005A27CE">
      <w:pPr>
        <w:jc w:val="center"/>
        <w:rPr>
          <w:rFonts w:eastAsia="Times New Roman"/>
          <w:i/>
          <w:sz w:val="10"/>
          <w:szCs w:val="28"/>
        </w:rPr>
      </w:pPr>
    </w:p>
    <w:tbl>
      <w:tblPr>
        <w:tblStyle w:val="a8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119"/>
      </w:tblGrid>
      <w:tr w:rsidR="005A27CE" w:rsidTr="00A8363D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Default="005A27CE" w:rsidP="00A8363D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Вид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Default="005A27CE" w:rsidP="00A8363D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 получивших отметку «2»</w:t>
            </w:r>
            <w:r w:rsidR="00A8363D">
              <w:rPr>
                <w:rFonts w:eastAsia="Times New Roman"/>
                <w:lang w:eastAsia="en-US"/>
              </w:rPr>
              <w:t>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Default="005A27CE" w:rsidP="00A8363D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участников,</w:t>
            </w:r>
          </w:p>
          <w:p w:rsidR="005A27CE" w:rsidRDefault="005A27CE" w:rsidP="00A8363D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получивших отметки «4» и «5» (качество обучения)</w:t>
            </w:r>
            <w:r w:rsidR="00A8363D">
              <w:rPr>
                <w:rFonts w:eastAsia="Times New Roman"/>
                <w:lang w:eastAsia="en-US"/>
              </w:rPr>
              <w:t>, %</w:t>
            </w:r>
          </w:p>
        </w:tc>
      </w:tr>
      <w:tr w:rsidR="005A27CE" w:rsidTr="00A8363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Default="005A27CE" w:rsidP="00A836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514254" w:rsidRDefault="005A27CE" w:rsidP="00A8363D">
            <w:pPr>
              <w:jc w:val="center"/>
              <w:rPr>
                <w:rFonts w:eastAsia="Times New Roman"/>
                <w:color w:val="000000"/>
              </w:rPr>
            </w:pPr>
            <w:r w:rsidRPr="00514254">
              <w:rPr>
                <w:color w:val="000000"/>
              </w:rPr>
              <w:t>4,7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514254" w:rsidRDefault="005A27CE" w:rsidP="00A8363D">
            <w:pPr>
              <w:jc w:val="center"/>
              <w:rPr>
                <w:color w:val="000000"/>
              </w:rPr>
            </w:pPr>
            <w:r w:rsidRPr="00514254">
              <w:rPr>
                <w:color w:val="000000"/>
              </w:rPr>
              <w:t>51,0</w:t>
            </w:r>
          </w:p>
        </w:tc>
      </w:tr>
      <w:tr w:rsidR="005A27CE" w:rsidTr="00A8363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Default="005A27CE" w:rsidP="00A8363D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Кадетская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514254" w:rsidRDefault="005A27CE" w:rsidP="00A8363D">
            <w:pPr>
              <w:jc w:val="center"/>
              <w:rPr>
                <w:color w:val="000000"/>
              </w:rPr>
            </w:pPr>
            <w:r w:rsidRPr="00514254">
              <w:rPr>
                <w:color w:val="00000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514254" w:rsidRDefault="005A27CE" w:rsidP="00A8363D">
            <w:pPr>
              <w:jc w:val="center"/>
              <w:rPr>
                <w:color w:val="000000"/>
              </w:rPr>
            </w:pPr>
            <w:r w:rsidRPr="00514254">
              <w:rPr>
                <w:color w:val="000000"/>
              </w:rPr>
              <w:t>33,3</w:t>
            </w:r>
          </w:p>
        </w:tc>
      </w:tr>
      <w:tr w:rsidR="005A27CE" w:rsidTr="00A8363D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Default="005A27CE" w:rsidP="00A8363D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Колледж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514254" w:rsidRDefault="005A27CE" w:rsidP="00A8363D">
            <w:pPr>
              <w:jc w:val="center"/>
              <w:rPr>
                <w:color w:val="000000"/>
              </w:rPr>
            </w:pPr>
            <w:r w:rsidRPr="00514254">
              <w:rPr>
                <w:color w:val="00000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514254" w:rsidRDefault="005A27CE" w:rsidP="00A8363D">
            <w:pPr>
              <w:jc w:val="center"/>
              <w:rPr>
                <w:color w:val="000000"/>
              </w:rPr>
            </w:pPr>
            <w:r w:rsidRPr="00514254">
              <w:rPr>
                <w:color w:val="000000"/>
              </w:rPr>
              <w:t>-</w:t>
            </w:r>
          </w:p>
        </w:tc>
      </w:tr>
      <w:tr w:rsidR="005A27CE" w:rsidTr="00A8363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Default="005A27CE" w:rsidP="00A8363D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Коррекционная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514254" w:rsidRDefault="005A27CE" w:rsidP="00A8363D">
            <w:pPr>
              <w:jc w:val="center"/>
              <w:rPr>
                <w:color w:val="000000"/>
              </w:rPr>
            </w:pPr>
            <w:r w:rsidRPr="00514254">
              <w:rPr>
                <w:color w:val="00000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514254" w:rsidRDefault="005A27CE" w:rsidP="00A8363D">
            <w:pPr>
              <w:jc w:val="center"/>
              <w:rPr>
                <w:color w:val="000000"/>
              </w:rPr>
            </w:pPr>
            <w:r w:rsidRPr="00514254">
              <w:rPr>
                <w:color w:val="000000"/>
              </w:rPr>
              <w:t>-</w:t>
            </w:r>
          </w:p>
        </w:tc>
      </w:tr>
      <w:tr w:rsidR="005A27CE" w:rsidTr="00A8363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Default="005A27CE" w:rsidP="00A8363D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Лицей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514254" w:rsidRDefault="005A27CE" w:rsidP="00A8363D">
            <w:pPr>
              <w:jc w:val="center"/>
              <w:rPr>
                <w:rFonts w:eastAsia="Times New Roman"/>
                <w:color w:val="000000"/>
              </w:rPr>
            </w:pPr>
            <w:r w:rsidRPr="00514254">
              <w:rPr>
                <w:color w:val="000000"/>
              </w:rPr>
              <w:t>1,7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514254" w:rsidRDefault="005A27CE" w:rsidP="00A8363D">
            <w:pPr>
              <w:jc w:val="center"/>
              <w:rPr>
                <w:color w:val="000000"/>
              </w:rPr>
            </w:pPr>
            <w:r w:rsidRPr="00514254">
              <w:rPr>
                <w:color w:val="000000"/>
              </w:rPr>
              <w:t>58,8</w:t>
            </w:r>
          </w:p>
        </w:tc>
      </w:tr>
      <w:tr w:rsidR="005A27CE" w:rsidTr="00A8363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Default="005A27CE" w:rsidP="00A8363D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514254" w:rsidRDefault="005A27CE" w:rsidP="00A8363D">
            <w:pPr>
              <w:jc w:val="center"/>
              <w:rPr>
                <w:color w:val="000000"/>
              </w:rPr>
            </w:pPr>
            <w:r w:rsidRPr="00514254">
              <w:rPr>
                <w:color w:val="000000"/>
              </w:rPr>
              <w:t>9,0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514254" w:rsidRDefault="005A27CE" w:rsidP="00A8363D">
            <w:pPr>
              <w:jc w:val="center"/>
              <w:rPr>
                <w:color w:val="000000"/>
              </w:rPr>
            </w:pPr>
            <w:r w:rsidRPr="00514254">
              <w:rPr>
                <w:color w:val="000000"/>
              </w:rPr>
              <w:t>33,9</w:t>
            </w:r>
          </w:p>
        </w:tc>
      </w:tr>
      <w:tr w:rsidR="005A27CE" w:rsidTr="00A8363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Default="005A27CE" w:rsidP="00A8363D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514254" w:rsidRDefault="005A27CE" w:rsidP="00A8363D">
            <w:pPr>
              <w:jc w:val="center"/>
              <w:rPr>
                <w:color w:val="000000"/>
              </w:rPr>
            </w:pPr>
            <w:r w:rsidRPr="00514254">
              <w:rPr>
                <w:color w:val="000000"/>
              </w:rPr>
              <w:t>11,2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514254" w:rsidRDefault="005A27CE" w:rsidP="00A8363D">
            <w:pPr>
              <w:jc w:val="center"/>
              <w:rPr>
                <w:color w:val="000000"/>
              </w:rPr>
            </w:pPr>
            <w:r w:rsidRPr="00514254">
              <w:rPr>
                <w:color w:val="000000"/>
              </w:rPr>
              <w:t>39,3</w:t>
            </w:r>
          </w:p>
        </w:tc>
      </w:tr>
      <w:tr w:rsidR="005A27CE" w:rsidTr="00A8363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Default="005A27CE" w:rsidP="00A8363D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Школа-интернат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514254" w:rsidRDefault="005A27CE" w:rsidP="00A8363D">
            <w:pPr>
              <w:jc w:val="center"/>
              <w:rPr>
                <w:color w:val="000000"/>
              </w:rPr>
            </w:pPr>
            <w:r w:rsidRPr="00514254">
              <w:rPr>
                <w:color w:val="00000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E" w:rsidRPr="00514254" w:rsidRDefault="005A27CE" w:rsidP="00A8363D">
            <w:pPr>
              <w:jc w:val="center"/>
              <w:rPr>
                <w:color w:val="000000"/>
              </w:rPr>
            </w:pPr>
            <w:r w:rsidRPr="00514254">
              <w:rPr>
                <w:color w:val="000000"/>
              </w:rPr>
              <w:t>-</w:t>
            </w:r>
          </w:p>
        </w:tc>
      </w:tr>
    </w:tbl>
    <w:p w:rsidR="00D67647" w:rsidRDefault="00D67647" w:rsidP="00F95830">
      <w:pPr>
        <w:ind w:firstLine="709"/>
        <w:jc w:val="both"/>
        <w:rPr>
          <w:sz w:val="32"/>
          <w:szCs w:val="32"/>
        </w:rPr>
      </w:pPr>
    </w:p>
    <w:p w:rsidR="00AC13CB" w:rsidRPr="0069216A" w:rsidRDefault="00AC13CB" w:rsidP="00AC13CB">
      <w:pPr>
        <w:spacing w:line="360" w:lineRule="auto"/>
        <w:ind w:firstLine="709"/>
        <w:jc w:val="both"/>
        <w:rPr>
          <w:sz w:val="28"/>
          <w:szCs w:val="28"/>
        </w:rPr>
      </w:pPr>
      <w:r w:rsidRPr="0069216A">
        <w:rPr>
          <w:sz w:val="28"/>
          <w:szCs w:val="28"/>
        </w:rPr>
        <w:t>В десятку школ-лидеров по результатам ДР-10 вошло 5 школ г. о. Самара,</w:t>
      </w:r>
      <w:r w:rsidR="005A27CE">
        <w:rPr>
          <w:sz w:val="28"/>
          <w:szCs w:val="28"/>
        </w:rPr>
        <w:br/>
      </w:r>
      <w:r w:rsidRPr="0069216A">
        <w:rPr>
          <w:sz w:val="28"/>
          <w:szCs w:val="28"/>
        </w:rPr>
        <w:t>3 школы г. о. Тольятти, а также по одной организации г. Похвистнево</w:t>
      </w:r>
      <w:r w:rsidR="005A27CE">
        <w:rPr>
          <w:sz w:val="28"/>
          <w:szCs w:val="28"/>
        </w:rPr>
        <w:br/>
      </w:r>
      <w:r w:rsidRPr="0069216A">
        <w:rPr>
          <w:sz w:val="28"/>
          <w:szCs w:val="28"/>
        </w:rPr>
        <w:t>и п.г</w:t>
      </w:r>
      <w:r w:rsidR="005A27CE">
        <w:rPr>
          <w:sz w:val="28"/>
          <w:szCs w:val="28"/>
        </w:rPr>
        <w:t>.</w:t>
      </w:r>
      <w:r w:rsidRPr="0069216A">
        <w:rPr>
          <w:sz w:val="28"/>
          <w:szCs w:val="28"/>
        </w:rPr>
        <w:t>т. Безенчук. В указанных организациях с заданиями диагностической работы справились 100% десятиклассников (оценка «2» за ДР-10 отсутствует) (Таблица 5).</w:t>
      </w:r>
    </w:p>
    <w:p w:rsidR="0024715E" w:rsidRPr="005A27CE" w:rsidRDefault="0024715E" w:rsidP="0024715E">
      <w:pPr>
        <w:ind w:left="568" w:hanging="568"/>
        <w:jc w:val="right"/>
        <w:rPr>
          <w:i/>
          <w:szCs w:val="28"/>
        </w:rPr>
      </w:pPr>
      <w:r w:rsidRPr="005A27CE">
        <w:rPr>
          <w:i/>
          <w:szCs w:val="28"/>
        </w:rPr>
        <w:t>Таблица 5</w:t>
      </w:r>
    </w:p>
    <w:p w:rsidR="0024715E" w:rsidRPr="005A27CE" w:rsidRDefault="0024715E" w:rsidP="0024715E">
      <w:pPr>
        <w:jc w:val="center"/>
        <w:rPr>
          <w:i/>
          <w:sz w:val="28"/>
          <w:szCs w:val="28"/>
        </w:rPr>
      </w:pPr>
      <w:r w:rsidRPr="005A27CE">
        <w:rPr>
          <w:rFonts w:eastAsia="Times New Roman"/>
          <w:i/>
          <w:sz w:val="28"/>
          <w:szCs w:val="28"/>
        </w:rPr>
        <w:t>Перечень ОО</w:t>
      </w:r>
      <w:r w:rsidR="00A8363D" w:rsidRPr="001954E9">
        <w:rPr>
          <w:rStyle w:val="a7"/>
          <w:rFonts w:eastAsia="Times New Roman"/>
          <w:i/>
          <w:sz w:val="28"/>
          <w:szCs w:val="28"/>
        </w:rPr>
        <w:footnoteReference w:id="1"/>
      </w:r>
      <w:r w:rsidRPr="005A27CE">
        <w:rPr>
          <w:i/>
          <w:sz w:val="28"/>
          <w:szCs w:val="28"/>
        </w:rPr>
        <w:t xml:space="preserve">, продемонстрировавших наиболее высокие результаты </w:t>
      </w:r>
    </w:p>
    <w:p w:rsidR="0024715E" w:rsidRDefault="0024715E" w:rsidP="0024715E">
      <w:pPr>
        <w:jc w:val="center"/>
        <w:rPr>
          <w:i/>
          <w:sz w:val="28"/>
          <w:szCs w:val="28"/>
        </w:rPr>
      </w:pPr>
      <w:r w:rsidRPr="005A27CE">
        <w:rPr>
          <w:i/>
          <w:sz w:val="28"/>
          <w:szCs w:val="28"/>
        </w:rPr>
        <w:t xml:space="preserve">ДР-10 по </w:t>
      </w:r>
      <w:r w:rsidR="00AC13CB" w:rsidRPr="005A27CE">
        <w:rPr>
          <w:i/>
          <w:sz w:val="28"/>
          <w:szCs w:val="28"/>
        </w:rPr>
        <w:t>инфор</w:t>
      </w:r>
      <w:r w:rsidRPr="005A27CE">
        <w:rPr>
          <w:i/>
          <w:sz w:val="28"/>
          <w:szCs w:val="28"/>
        </w:rPr>
        <w:t>матике</w:t>
      </w:r>
    </w:p>
    <w:p w:rsidR="005A27CE" w:rsidRPr="005A27CE" w:rsidRDefault="005A27CE" w:rsidP="0024715E">
      <w:pPr>
        <w:jc w:val="center"/>
        <w:rPr>
          <w:i/>
          <w:sz w:val="10"/>
          <w:szCs w:val="28"/>
        </w:rPr>
      </w:pP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563"/>
        <w:gridCol w:w="6667"/>
        <w:gridCol w:w="2835"/>
      </w:tblGrid>
      <w:tr w:rsidR="0024715E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AC13CB" w:rsidRDefault="002471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AC13CB" w:rsidRDefault="002471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5E" w:rsidRPr="00AC13CB" w:rsidRDefault="0024715E" w:rsidP="00A8363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(качество обучения)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rFonts w:eastAsia="Times New Roman"/>
                <w:color w:val="000000"/>
              </w:rPr>
            </w:pPr>
            <w:r w:rsidRPr="00AC13CB">
              <w:rPr>
                <w:color w:val="000000"/>
              </w:rPr>
              <w:t>Самарский региональный центр для одаренных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rFonts w:eastAsia="Times New Roman"/>
                <w:color w:val="000000"/>
              </w:rPr>
            </w:pPr>
            <w:r w:rsidRPr="00AC13CB">
              <w:rPr>
                <w:color w:val="000000"/>
              </w:rPr>
              <w:t>100,0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МАОУ СамЛИТ</w:t>
            </w:r>
            <w:r w:rsidR="00F968DF">
              <w:rPr>
                <w:color w:val="000000"/>
              </w:rPr>
              <w:t xml:space="preserve"> </w:t>
            </w:r>
            <w:r w:rsidRPr="00AC13CB">
              <w:rPr>
                <w:color w:val="000000"/>
              </w:rPr>
              <w:t>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92,7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ГБОУ гимназия им. С. В. Байменова города Похвистнево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91,7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МБОУ Гимназия № 1 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84,6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МБУ "Школа № 70" г. о.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84,0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МБОУ Школа "Кадет" № 95 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81,8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МБОУ Лицей "Созвездие" № 131 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80,0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МБУ "Лицей № 6" г.о.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80,0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МБУ "Лицей № 57" г.о.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78,9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ГБОУ СОШ № 4 п.г.т.</w:t>
            </w:r>
            <w:r w:rsidR="00F968DF">
              <w:rPr>
                <w:color w:val="000000"/>
              </w:rPr>
              <w:t xml:space="preserve"> </w:t>
            </w:r>
            <w:r w:rsidRPr="00AC13CB">
              <w:rPr>
                <w:color w:val="000000"/>
              </w:rPr>
              <w:t>Безенчук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78,6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11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МБОУ Школа № 106 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72,7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12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МБУ "Школа № 58" г.о.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72,2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13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ГБОУ гимназия № 1 г. Новокуйбышевска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71,4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14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ГБОУ ВО СО СГОАН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70,6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15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МБУ "Школа № 31" г.о.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63,6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16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МБУ "Школа № 46" г.о.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61,5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17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ГБОУ СОШ № 14 "Центр образования" г.о. Сызрань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60,0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18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МБУ "Школа № 10" г.о.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59,1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lastRenderedPageBreak/>
              <w:t>19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МБОУ Школа № 163 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58,3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20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МБУ "Школа имени С.П. Королёва"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56,7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21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ГБОУ СОШ № 2 п.г.т. Безенчук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56,3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22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ГБОУ СОШ № 10 "ОЦ ЛИК" г.о.Отрадный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54,5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23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МБОУ Школа № 100 г.о.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53,8</w:t>
            </w:r>
          </w:p>
        </w:tc>
      </w:tr>
      <w:tr w:rsidR="00AC13CB" w:rsidRP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24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ГБОУ СОШ № 2 г. Сызрани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52,4</w:t>
            </w:r>
          </w:p>
        </w:tc>
      </w:tr>
      <w:tr w:rsidR="00AC13CB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AC13CB" w:rsidRDefault="00AC13CB">
            <w:pPr>
              <w:jc w:val="center"/>
              <w:rPr>
                <w:rFonts w:eastAsiaTheme="minorEastAsia"/>
                <w:lang w:eastAsia="en-US"/>
              </w:rPr>
            </w:pPr>
            <w:r w:rsidRPr="00AC13CB">
              <w:rPr>
                <w:lang w:eastAsia="en-US"/>
              </w:rPr>
              <w:t>25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3CB" w:rsidRPr="00AC13CB" w:rsidRDefault="00AC13CB" w:rsidP="005A27CE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ГБОУ СОШ с.</w:t>
            </w:r>
            <w:r w:rsidR="00F968DF">
              <w:rPr>
                <w:color w:val="000000"/>
              </w:rPr>
              <w:t xml:space="preserve"> </w:t>
            </w:r>
            <w:r w:rsidRPr="00AC13CB">
              <w:rPr>
                <w:color w:val="000000"/>
              </w:rPr>
              <w:t>Кошки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B" w:rsidRPr="007610A9" w:rsidRDefault="00AC13CB" w:rsidP="00AC13CB">
            <w:pPr>
              <w:jc w:val="center"/>
              <w:rPr>
                <w:color w:val="000000"/>
              </w:rPr>
            </w:pPr>
            <w:r w:rsidRPr="00AC13CB">
              <w:rPr>
                <w:color w:val="000000"/>
              </w:rPr>
              <w:t>52,0</w:t>
            </w:r>
          </w:p>
        </w:tc>
      </w:tr>
    </w:tbl>
    <w:p w:rsidR="0069216A" w:rsidRDefault="0069216A" w:rsidP="004D0642">
      <w:pPr>
        <w:spacing w:line="360" w:lineRule="auto"/>
        <w:ind w:firstLine="709"/>
        <w:jc w:val="both"/>
        <w:rPr>
          <w:sz w:val="32"/>
          <w:szCs w:val="32"/>
        </w:rPr>
      </w:pPr>
    </w:p>
    <w:p w:rsidR="004D0642" w:rsidRPr="00176DC4" w:rsidRDefault="004D0642" w:rsidP="004D0642">
      <w:pPr>
        <w:spacing w:line="360" w:lineRule="auto"/>
        <w:ind w:firstLine="709"/>
        <w:jc w:val="both"/>
        <w:rPr>
          <w:sz w:val="28"/>
          <w:szCs w:val="28"/>
        </w:rPr>
      </w:pPr>
      <w:r w:rsidRPr="00176DC4">
        <w:rPr>
          <w:sz w:val="28"/>
          <w:szCs w:val="28"/>
        </w:rPr>
        <w:t>В таблице 6 представлен перечень образовательных организаций,</w:t>
      </w:r>
      <w:r w:rsidR="005A27CE">
        <w:rPr>
          <w:sz w:val="28"/>
          <w:szCs w:val="28"/>
        </w:rPr>
        <w:br/>
      </w:r>
      <w:r w:rsidRPr="00176DC4">
        <w:rPr>
          <w:sz w:val="28"/>
          <w:szCs w:val="28"/>
        </w:rPr>
        <w:t>продемонстрировавших низкие результаты по итогам диагностической работы</w:t>
      </w:r>
      <w:r w:rsidR="005A27CE">
        <w:rPr>
          <w:sz w:val="28"/>
          <w:szCs w:val="28"/>
        </w:rPr>
        <w:br/>
      </w:r>
      <w:r w:rsidRPr="00176DC4">
        <w:rPr>
          <w:sz w:val="28"/>
          <w:szCs w:val="28"/>
        </w:rPr>
        <w:t xml:space="preserve">по </w:t>
      </w:r>
      <w:r w:rsidR="0069216A" w:rsidRPr="00176DC4">
        <w:rPr>
          <w:sz w:val="28"/>
          <w:szCs w:val="28"/>
        </w:rPr>
        <w:t>инфор</w:t>
      </w:r>
      <w:r w:rsidRPr="00176DC4">
        <w:rPr>
          <w:sz w:val="28"/>
          <w:szCs w:val="28"/>
        </w:rPr>
        <w:t xml:space="preserve">матике. </w:t>
      </w:r>
    </w:p>
    <w:p w:rsidR="004D0642" w:rsidRPr="00176DC4" w:rsidRDefault="004D0642" w:rsidP="004D0642">
      <w:pPr>
        <w:spacing w:line="360" w:lineRule="auto"/>
        <w:ind w:firstLine="709"/>
        <w:jc w:val="both"/>
        <w:rPr>
          <w:sz w:val="28"/>
          <w:szCs w:val="28"/>
        </w:rPr>
      </w:pPr>
      <w:r w:rsidRPr="00176DC4">
        <w:rPr>
          <w:sz w:val="28"/>
          <w:szCs w:val="28"/>
        </w:rPr>
        <w:t xml:space="preserve">В </w:t>
      </w:r>
      <w:r w:rsidR="00C0699F" w:rsidRPr="00176DC4">
        <w:rPr>
          <w:sz w:val="28"/>
          <w:szCs w:val="28"/>
        </w:rPr>
        <w:t>четырех</w:t>
      </w:r>
      <w:r w:rsidRPr="00176DC4">
        <w:rPr>
          <w:sz w:val="28"/>
          <w:szCs w:val="28"/>
        </w:rPr>
        <w:t xml:space="preserve"> образовательных организациях Самар</w:t>
      </w:r>
      <w:r w:rsidR="001D1746" w:rsidRPr="00176DC4">
        <w:rPr>
          <w:sz w:val="28"/>
          <w:szCs w:val="28"/>
        </w:rPr>
        <w:t xml:space="preserve">ы и одной Тольятти </w:t>
      </w:r>
      <w:r w:rsidRPr="00176DC4">
        <w:rPr>
          <w:sz w:val="28"/>
          <w:szCs w:val="28"/>
        </w:rPr>
        <w:t>группа десятиклассников, получивших оценку «2», составляет бо</w:t>
      </w:r>
      <w:r w:rsidR="001D1746" w:rsidRPr="00176DC4">
        <w:rPr>
          <w:sz w:val="28"/>
          <w:szCs w:val="28"/>
        </w:rPr>
        <w:t>лее 50%</w:t>
      </w:r>
      <w:r w:rsidR="0083786A" w:rsidRPr="00176DC4">
        <w:rPr>
          <w:sz w:val="28"/>
          <w:szCs w:val="28"/>
        </w:rPr>
        <w:t>.</w:t>
      </w:r>
      <w:r w:rsidR="001D1746" w:rsidRPr="00176DC4">
        <w:rPr>
          <w:sz w:val="28"/>
          <w:szCs w:val="28"/>
        </w:rPr>
        <w:t xml:space="preserve"> Качество</w:t>
      </w:r>
      <w:r w:rsidR="005A27CE">
        <w:rPr>
          <w:sz w:val="28"/>
          <w:szCs w:val="28"/>
        </w:rPr>
        <w:br/>
      </w:r>
      <w:r w:rsidR="001D1746" w:rsidRPr="00176DC4">
        <w:rPr>
          <w:sz w:val="28"/>
          <w:szCs w:val="28"/>
        </w:rPr>
        <w:t xml:space="preserve">обучения информатике в этих организациях составляет менее </w:t>
      </w:r>
      <w:r w:rsidR="00C0699F" w:rsidRPr="00176DC4">
        <w:rPr>
          <w:sz w:val="28"/>
          <w:szCs w:val="28"/>
        </w:rPr>
        <w:t>9</w:t>
      </w:r>
      <w:r w:rsidR="001D1746" w:rsidRPr="00176DC4">
        <w:rPr>
          <w:sz w:val="28"/>
          <w:szCs w:val="28"/>
        </w:rPr>
        <w:t xml:space="preserve"> %.</w:t>
      </w:r>
      <w:r w:rsidR="00C0699F" w:rsidRPr="00176DC4">
        <w:rPr>
          <w:sz w:val="28"/>
          <w:szCs w:val="28"/>
        </w:rPr>
        <w:t xml:space="preserve"> Ни один</w:t>
      </w:r>
      <w:r w:rsidR="005A27CE">
        <w:rPr>
          <w:sz w:val="28"/>
          <w:szCs w:val="28"/>
        </w:rPr>
        <w:br/>
      </w:r>
      <w:r w:rsidR="00C0699F" w:rsidRPr="00176DC4">
        <w:rPr>
          <w:sz w:val="28"/>
          <w:szCs w:val="28"/>
        </w:rPr>
        <w:t>из обучающихся МБОУ Школа № 114 г.о. Самара и МБУ "Школа № 74"</w:t>
      </w:r>
      <w:r w:rsidR="005A27CE">
        <w:rPr>
          <w:sz w:val="28"/>
          <w:szCs w:val="28"/>
        </w:rPr>
        <w:br/>
      </w:r>
      <w:r w:rsidR="00C0699F" w:rsidRPr="00176DC4">
        <w:rPr>
          <w:sz w:val="28"/>
          <w:szCs w:val="28"/>
        </w:rPr>
        <w:t>г.о. Тольятти, выполнявших ДР-10, не получил отметки</w:t>
      </w:r>
      <w:r w:rsidR="0083786A" w:rsidRPr="00176DC4">
        <w:rPr>
          <w:sz w:val="28"/>
          <w:szCs w:val="28"/>
        </w:rPr>
        <w:t xml:space="preserve"> </w:t>
      </w:r>
      <w:r w:rsidR="00AE7E5D">
        <w:rPr>
          <w:sz w:val="28"/>
          <w:szCs w:val="28"/>
        </w:rPr>
        <w:t xml:space="preserve">«4» и «5» </w:t>
      </w:r>
      <w:r w:rsidR="0083786A" w:rsidRPr="00176DC4">
        <w:rPr>
          <w:sz w:val="28"/>
          <w:szCs w:val="28"/>
        </w:rPr>
        <w:t>(Таблица 6)</w:t>
      </w:r>
      <w:r w:rsidR="005A27CE">
        <w:rPr>
          <w:sz w:val="28"/>
          <w:szCs w:val="28"/>
        </w:rPr>
        <w:t>.</w:t>
      </w:r>
    </w:p>
    <w:p w:rsidR="004D0642" w:rsidRPr="00F968DF" w:rsidRDefault="004D0642" w:rsidP="004D0642">
      <w:pPr>
        <w:ind w:left="568" w:hanging="568"/>
        <w:jc w:val="right"/>
        <w:rPr>
          <w:i/>
          <w:szCs w:val="28"/>
        </w:rPr>
      </w:pPr>
      <w:r w:rsidRPr="00F968DF">
        <w:rPr>
          <w:i/>
          <w:szCs w:val="28"/>
        </w:rPr>
        <w:t>Таблица 6</w:t>
      </w:r>
    </w:p>
    <w:p w:rsidR="004D0642" w:rsidRPr="005A27CE" w:rsidRDefault="004D0642" w:rsidP="004D0642">
      <w:pPr>
        <w:jc w:val="center"/>
        <w:rPr>
          <w:i/>
          <w:sz w:val="28"/>
          <w:szCs w:val="28"/>
        </w:rPr>
      </w:pPr>
      <w:r w:rsidRPr="005A27CE">
        <w:rPr>
          <w:rFonts w:eastAsia="Times New Roman"/>
          <w:i/>
          <w:sz w:val="28"/>
          <w:szCs w:val="28"/>
        </w:rPr>
        <w:t>Перечень ОО</w:t>
      </w:r>
      <w:r w:rsidR="00A8363D" w:rsidRPr="001954E9">
        <w:rPr>
          <w:rStyle w:val="a7"/>
          <w:rFonts w:eastAsia="Times New Roman"/>
          <w:i/>
          <w:sz w:val="28"/>
          <w:szCs w:val="28"/>
        </w:rPr>
        <w:footnoteReference w:id="2"/>
      </w:r>
      <w:r w:rsidRPr="005A27CE">
        <w:rPr>
          <w:i/>
          <w:sz w:val="28"/>
          <w:szCs w:val="28"/>
        </w:rPr>
        <w:t xml:space="preserve">, продемонстрировавших наиболее низкие результаты </w:t>
      </w:r>
    </w:p>
    <w:p w:rsidR="004D0642" w:rsidRPr="005A27CE" w:rsidRDefault="004D0642" w:rsidP="004D0642">
      <w:pPr>
        <w:jc w:val="center"/>
        <w:rPr>
          <w:i/>
          <w:sz w:val="28"/>
          <w:szCs w:val="28"/>
        </w:rPr>
      </w:pPr>
      <w:r w:rsidRPr="005A27CE">
        <w:rPr>
          <w:i/>
          <w:sz w:val="28"/>
          <w:szCs w:val="28"/>
        </w:rPr>
        <w:t xml:space="preserve">ДР-10 по </w:t>
      </w:r>
      <w:r w:rsidR="001D1746" w:rsidRPr="005A27CE">
        <w:rPr>
          <w:i/>
          <w:sz w:val="28"/>
          <w:szCs w:val="28"/>
        </w:rPr>
        <w:t>инфор</w:t>
      </w:r>
      <w:r w:rsidRPr="005A27CE">
        <w:rPr>
          <w:i/>
          <w:sz w:val="28"/>
          <w:szCs w:val="28"/>
        </w:rPr>
        <w:t>матике</w:t>
      </w:r>
    </w:p>
    <w:p w:rsidR="004D0642" w:rsidRPr="005A27CE" w:rsidRDefault="004D0642" w:rsidP="004D0642">
      <w:pPr>
        <w:jc w:val="center"/>
        <w:rPr>
          <w:b/>
          <w:sz w:val="10"/>
          <w:szCs w:val="28"/>
        </w:rPr>
      </w:pP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563"/>
        <w:gridCol w:w="3973"/>
        <w:gridCol w:w="2410"/>
        <w:gridCol w:w="3119"/>
      </w:tblGrid>
      <w:tr w:rsidR="004D0642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812D1A" w:rsidRDefault="004D06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812D1A" w:rsidRDefault="004D06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812D1A" w:rsidRDefault="004D06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  <w:r w:rsidR="00A8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812D1A" w:rsidRDefault="004D06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(качество обучения)</w:t>
            </w:r>
            <w:r w:rsidR="00A8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</w:tr>
      <w:tr w:rsidR="00C0699F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Default="00C0699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Pr="007610A9" w:rsidRDefault="00C0699F" w:rsidP="00C0699F">
            <w:pPr>
              <w:jc w:val="center"/>
              <w:rPr>
                <w:rFonts w:eastAsia="Times New Roman"/>
                <w:color w:val="000000"/>
              </w:rPr>
            </w:pPr>
            <w:r w:rsidRPr="007610A9">
              <w:rPr>
                <w:color w:val="000000"/>
              </w:rPr>
              <w:t>МБОУ Школа № 114 г.о. Самара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Pr="007610A9" w:rsidRDefault="00C0699F" w:rsidP="00C0699F">
            <w:pPr>
              <w:jc w:val="center"/>
              <w:rPr>
                <w:rFonts w:eastAsia="Times New Roman"/>
                <w:color w:val="000000"/>
              </w:rPr>
            </w:pPr>
            <w:r w:rsidRPr="007610A9">
              <w:rPr>
                <w:color w:val="000000"/>
              </w:rPr>
              <w:t>40,0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Pr="007610A9" w:rsidRDefault="00C0699F" w:rsidP="00C0699F">
            <w:pPr>
              <w:jc w:val="center"/>
              <w:rPr>
                <w:color w:val="000000"/>
              </w:rPr>
            </w:pPr>
            <w:r w:rsidRPr="007610A9">
              <w:rPr>
                <w:color w:val="000000"/>
              </w:rPr>
              <w:t>0,0</w:t>
            </w:r>
          </w:p>
        </w:tc>
      </w:tr>
      <w:tr w:rsidR="00C0699F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Default="00C0699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Pr="007610A9" w:rsidRDefault="00C0699F" w:rsidP="00C0699F">
            <w:pPr>
              <w:jc w:val="center"/>
              <w:rPr>
                <w:color w:val="000000"/>
              </w:rPr>
            </w:pPr>
            <w:r w:rsidRPr="007610A9">
              <w:rPr>
                <w:color w:val="000000"/>
              </w:rPr>
              <w:t>МБУ "Школа № 74"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Pr="007610A9" w:rsidRDefault="00C0699F" w:rsidP="00C0699F">
            <w:pPr>
              <w:jc w:val="center"/>
              <w:rPr>
                <w:color w:val="000000"/>
              </w:rPr>
            </w:pPr>
            <w:r w:rsidRPr="007610A9">
              <w:rPr>
                <w:color w:val="000000"/>
              </w:rPr>
              <w:t>40,0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Pr="007610A9" w:rsidRDefault="00C0699F" w:rsidP="00C0699F">
            <w:pPr>
              <w:jc w:val="center"/>
              <w:rPr>
                <w:color w:val="000000"/>
              </w:rPr>
            </w:pPr>
            <w:r w:rsidRPr="007610A9">
              <w:rPr>
                <w:color w:val="000000"/>
              </w:rPr>
              <w:t>0,0</w:t>
            </w:r>
          </w:p>
        </w:tc>
      </w:tr>
      <w:tr w:rsidR="00C0699F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Default="00C0699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Pr="007610A9" w:rsidRDefault="00C0699F" w:rsidP="00C0699F">
            <w:pPr>
              <w:jc w:val="center"/>
              <w:rPr>
                <w:color w:val="000000"/>
              </w:rPr>
            </w:pPr>
            <w:r w:rsidRPr="007610A9">
              <w:rPr>
                <w:color w:val="000000"/>
              </w:rPr>
              <w:t>МБОУ Школа № 58 г.о. Самара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Pr="007610A9" w:rsidRDefault="00C0699F" w:rsidP="00C0699F">
            <w:pPr>
              <w:jc w:val="center"/>
              <w:rPr>
                <w:color w:val="000000"/>
              </w:rPr>
            </w:pPr>
            <w:r w:rsidRPr="007610A9">
              <w:rPr>
                <w:color w:val="000000"/>
              </w:rPr>
              <w:t>37,5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Pr="007610A9" w:rsidRDefault="00C0699F" w:rsidP="00C0699F">
            <w:pPr>
              <w:jc w:val="center"/>
              <w:rPr>
                <w:color w:val="000000"/>
              </w:rPr>
            </w:pPr>
            <w:r w:rsidRPr="007610A9">
              <w:rPr>
                <w:color w:val="000000"/>
              </w:rPr>
              <w:t>6,3</w:t>
            </w:r>
          </w:p>
        </w:tc>
      </w:tr>
      <w:tr w:rsidR="00C0699F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Default="00C0699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Pr="007610A9" w:rsidRDefault="00C0699F" w:rsidP="00C0699F">
            <w:pPr>
              <w:jc w:val="center"/>
              <w:rPr>
                <w:color w:val="000000"/>
              </w:rPr>
            </w:pPr>
            <w:r w:rsidRPr="007610A9">
              <w:rPr>
                <w:color w:val="000000"/>
              </w:rPr>
              <w:t>МБОУ Школа № 150 г.о. Самара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Pr="007610A9" w:rsidRDefault="00C0699F" w:rsidP="00C0699F">
            <w:pPr>
              <w:jc w:val="center"/>
              <w:rPr>
                <w:color w:val="000000"/>
              </w:rPr>
            </w:pPr>
            <w:r w:rsidRPr="007610A9">
              <w:rPr>
                <w:color w:val="000000"/>
              </w:rPr>
              <w:t>42,9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Pr="007610A9" w:rsidRDefault="00C0699F" w:rsidP="00C0699F">
            <w:pPr>
              <w:jc w:val="center"/>
              <w:rPr>
                <w:color w:val="000000"/>
              </w:rPr>
            </w:pPr>
            <w:r w:rsidRPr="007610A9">
              <w:rPr>
                <w:color w:val="000000"/>
              </w:rPr>
              <w:t>7,1</w:t>
            </w:r>
          </w:p>
        </w:tc>
      </w:tr>
      <w:tr w:rsidR="00C0699F" w:rsidTr="00FE32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Default="005A2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Pr="007610A9" w:rsidRDefault="00C0699F" w:rsidP="00C0699F">
            <w:pPr>
              <w:jc w:val="center"/>
              <w:rPr>
                <w:color w:val="000000"/>
              </w:rPr>
            </w:pPr>
            <w:r w:rsidRPr="007610A9">
              <w:rPr>
                <w:color w:val="000000"/>
              </w:rPr>
              <w:t>МБОУ Школа № 57 г.о. Самара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Pr="007610A9" w:rsidRDefault="00C0699F" w:rsidP="00C0699F">
            <w:pPr>
              <w:jc w:val="center"/>
              <w:rPr>
                <w:color w:val="000000"/>
              </w:rPr>
            </w:pPr>
            <w:r w:rsidRPr="007610A9">
              <w:rPr>
                <w:color w:val="000000"/>
              </w:rPr>
              <w:t>37,5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9F" w:rsidRPr="007610A9" w:rsidRDefault="00C0699F" w:rsidP="00C0699F">
            <w:pPr>
              <w:jc w:val="center"/>
              <w:rPr>
                <w:color w:val="000000"/>
              </w:rPr>
            </w:pPr>
            <w:r w:rsidRPr="007610A9">
              <w:rPr>
                <w:color w:val="000000"/>
              </w:rPr>
              <w:t>8,3</w:t>
            </w:r>
          </w:p>
        </w:tc>
      </w:tr>
    </w:tbl>
    <w:p w:rsidR="00F91E4B" w:rsidRDefault="001B714C" w:rsidP="00FE3286">
      <w:pPr>
        <w:pStyle w:val="1"/>
        <w:numPr>
          <w:ilvl w:val="0"/>
          <w:numId w:val="29"/>
        </w:numPr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1B714C">
        <w:rPr>
          <w:rFonts w:ascii="Times New Roman" w:eastAsia="Times New Roman" w:hAnsi="Times New Roman" w:cs="Times New Roman"/>
          <w:color w:val="auto"/>
        </w:rPr>
        <w:t>Характеристика структуры и содержания КИМ ДР-10</w:t>
      </w:r>
    </w:p>
    <w:p w:rsidR="001B714C" w:rsidRPr="001B714C" w:rsidRDefault="001B714C" w:rsidP="00A92B45">
      <w:pPr>
        <w:jc w:val="both"/>
      </w:pPr>
    </w:p>
    <w:p w:rsidR="001B714C" w:rsidRPr="001B714C" w:rsidRDefault="001B714C" w:rsidP="00FE328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714C">
        <w:rPr>
          <w:rFonts w:eastAsia="Times New Roman"/>
          <w:sz w:val="28"/>
          <w:szCs w:val="28"/>
        </w:rPr>
        <w:t>Содержание КИМ</w:t>
      </w:r>
      <w:r w:rsidR="00AE7E5D">
        <w:rPr>
          <w:rFonts w:eastAsia="Times New Roman"/>
          <w:sz w:val="28"/>
          <w:szCs w:val="28"/>
        </w:rPr>
        <w:t xml:space="preserve"> 2020 определял</w:t>
      </w:r>
      <w:r w:rsidRPr="001B714C">
        <w:rPr>
          <w:rFonts w:eastAsia="Times New Roman"/>
          <w:sz w:val="28"/>
          <w:szCs w:val="28"/>
        </w:rPr>
        <w:t>ся на основе Федеральн</w:t>
      </w:r>
      <w:r w:rsidR="001D1746">
        <w:rPr>
          <w:rFonts w:eastAsia="Times New Roman"/>
          <w:sz w:val="28"/>
          <w:szCs w:val="28"/>
        </w:rPr>
        <w:t>ого</w:t>
      </w:r>
      <w:r w:rsidR="00FE1509">
        <w:rPr>
          <w:rFonts w:eastAsia="Times New Roman"/>
          <w:sz w:val="28"/>
          <w:szCs w:val="28"/>
        </w:rPr>
        <w:br/>
      </w:r>
      <w:r w:rsidRPr="001B714C">
        <w:rPr>
          <w:rFonts w:eastAsia="Times New Roman"/>
          <w:sz w:val="28"/>
          <w:szCs w:val="28"/>
        </w:rPr>
        <w:t>государственн</w:t>
      </w:r>
      <w:r w:rsidR="001D1746">
        <w:rPr>
          <w:rFonts w:eastAsia="Times New Roman"/>
          <w:sz w:val="28"/>
          <w:szCs w:val="28"/>
        </w:rPr>
        <w:t xml:space="preserve">ого </w:t>
      </w:r>
      <w:r w:rsidRPr="001B714C">
        <w:rPr>
          <w:rFonts w:eastAsia="Times New Roman"/>
          <w:sz w:val="28"/>
          <w:szCs w:val="28"/>
        </w:rPr>
        <w:t>образовательн</w:t>
      </w:r>
      <w:r w:rsidR="001D1746">
        <w:rPr>
          <w:rFonts w:eastAsia="Times New Roman"/>
          <w:sz w:val="28"/>
          <w:szCs w:val="28"/>
        </w:rPr>
        <w:t xml:space="preserve">ого </w:t>
      </w:r>
      <w:r w:rsidRPr="001B714C">
        <w:rPr>
          <w:rFonts w:eastAsia="Times New Roman"/>
          <w:sz w:val="28"/>
          <w:szCs w:val="28"/>
        </w:rPr>
        <w:t xml:space="preserve"> стандарт</w:t>
      </w:r>
      <w:r w:rsidR="001D1746">
        <w:rPr>
          <w:rFonts w:eastAsia="Times New Roman"/>
          <w:sz w:val="28"/>
          <w:szCs w:val="28"/>
        </w:rPr>
        <w:t xml:space="preserve">а </w:t>
      </w:r>
      <w:r w:rsidRPr="001B714C">
        <w:rPr>
          <w:rFonts w:eastAsia="Times New Roman"/>
          <w:sz w:val="28"/>
          <w:szCs w:val="28"/>
        </w:rPr>
        <w:t xml:space="preserve"> основного общего образования (приказ Министерства</w:t>
      </w:r>
      <w:r w:rsidR="00AE7E5D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образования и науки РФ № 1897) с учётом Примерной</w:t>
      </w:r>
      <w:r w:rsidR="00FE1509">
        <w:rPr>
          <w:rFonts w:eastAsia="Times New Roman"/>
          <w:sz w:val="28"/>
          <w:szCs w:val="28"/>
        </w:rPr>
        <w:br/>
      </w:r>
      <w:r w:rsidRPr="001B714C">
        <w:rPr>
          <w:rFonts w:eastAsia="Times New Roman"/>
          <w:sz w:val="28"/>
          <w:szCs w:val="28"/>
        </w:rPr>
        <w:t>основной</w:t>
      </w:r>
      <w:r w:rsidR="00AE7E5D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образовательной программы основного общего образования (одобрена решением</w:t>
      </w:r>
      <w:r w:rsidR="00AE7E5D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Федерального учебно-методического объединения по общему</w:t>
      </w:r>
      <w:r w:rsidR="00FE1509">
        <w:rPr>
          <w:rFonts w:eastAsia="Times New Roman"/>
          <w:sz w:val="28"/>
          <w:szCs w:val="28"/>
        </w:rPr>
        <w:br/>
      </w:r>
      <w:r w:rsidRPr="001B714C">
        <w:rPr>
          <w:rFonts w:eastAsia="Times New Roman"/>
          <w:sz w:val="28"/>
          <w:szCs w:val="28"/>
        </w:rPr>
        <w:t>образованию</w:t>
      </w:r>
      <w:r w:rsidR="001D1746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(протокол от 8.04.2015 № 1/15)).</w:t>
      </w:r>
    </w:p>
    <w:p w:rsidR="001B714C" w:rsidRPr="001B714C" w:rsidRDefault="001B714C" w:rsidP="00FE328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714C">
        <w:rPr>
          <w:rFonts w:eastAsia="Times New Roman"/>
          <w:sz w:val="28"/>
          <w:szCs w:val="28"/>
        </w:rPr>
        <w:lastRenderedPageBreak/>
        <w:t>В КИМ обеспечена преемственность проверяемого содержания</w:t>
      </w:r>
      <w:r w:rsidR="00FE1509">
        <w:rPr>
          <w:rFonts w:eastAsia="Times New Roman"/>
          <w:sz w:val="28"/>
          <w:szCs w:val="28"/>
        </w:rPr>
        <w:br/>
      </w:r>
      <w:r w:rsidRPr="001B714C">
        <w:rPr>
          <w:rFonts w:eastAsia="Times New Roman"/>
          <w:sz w:val="28"/>
          <w:szCs w:val="28"/>
        </w:rPr>
        <w:t>с Федеральным компонентом государственного образовательного стандарта</w:t>
      </w:r>
      <w:r w:rsidR="00FE1509">
        <w:rPr>
          <w:rFonts w:eastAsia="Times New Roman"/>
          <w:sz w:val="28"/>
          <w:szCs w:val="28"/>
        </w:rPr>
        <w:br/>
      </w:r>
      <w:r w:rsidRPr="001B714C">
        <w:rPr>
          <w:rFonts w:eastAsia="Times New Roman"/>
          <w:sz w:val="28"/>
          <w:szCs w:val="28"/>
        </w:rPr>
        <w:t>основного</w:t>
      </w:r>
      <w:r w:rsidR="001D1746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 xml:space="preserve">общего образования по </w:t>
      </w:r>
      <w:r w:rsidR="001D1746">
        <w:rPr>
          <w:rFonts w:eastAsia="Times New Roman"/>
          <w:sz w:val="28"/>
          <w:szCs w:val="28"/>
        </w:rPr>
        <w:t>инфор</w:t>
      </w:r>
      <w:r w:rsidRPr="001B714C">
        <w:rPr>
          <w:rFonts w:eastAsia="Times New Roman"/>
          <w:sz w:val="28"/>
          <w:szCs w:val="28"/>
        </w:rPr>
        <w:t>матике (приказ Минобразования России</w:t>
      </w:r>
      <w:r w:rsidR="001D1746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от 05.03.2004 № 1089 «Об утверждении Федерального компонента</w:t>
      </w:r>
      <w:r w:rsidR="00FE1509">
        <w:rPr>
          <w:rFonts w:eastAsia="Times New Roman"/>
          <w:sz w:val="28"/>
          <w:szCs w:val="28"/>
        </w:rPr>
        <w:br/>
      </w:r>
      <w:r w:rsidRPr="001B714C">
        <w:rPr>
          <w:rFonts w:eastAsia="Times New Roman"/>
          <w:sz w:val="28"/>
          <w:szCs w:val="28"/>
        </w:rPr>
        <w:t>государственных образовательных стандартов начального общего, основного</w:t>
      </w:r>
      <w:r w:rsidR="00FE1509">
        <w:rPr>
          <w:rFonts w:eastAsia="Times New Roman"/>
          <w:sz w:val="28"/>
          <w:szCs w:val="28"/>
        </w:rPr>
        <w:br/>
      </w:r>
      <w:r w:rsidRPr="001B714C">
        <w:rPr>
          <w:rFonts w:eastAsia="Times New Roman"/>
          <w:sz w:val="28"/>
          <w:szCs w:val="28"/>
        </w:rPr>
        <w:t>общего и</w:t>
      </w:r>
      <w:r w:rsidR="001D1746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среднего (полного) общего образования»).</w:t>
      </w:r>
    </w:p>
    <w:p w:rsidR="00C0699F" w:rsidRPr="00A92B45" w:rsidRDefault="00C0699F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  <w:highlight w:val="yellow"/>
          <w:lang w:eastAsia="en-US"/>
        </w:rPr>
      </w:pPr>
      <w:r w:rsidRPr="00A92B45">
        <w:rPr>
          <w:rFonts w:ascii="TimesNewRoman" w:hAnsi="TimesNewRoman" w:cs="TimesNewRoman"/>
          <w:sz w:val="28"/>
          <w:szCs w:val="28"/>
          <w:lang w:eastAsia="en-US"/>
        </w:rPr>
        <w:t>Содержание заданий ДР-10 разработано по основным темам курса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информатики, объединённых в следующие тематические блоки: «Представление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и передача ин</w:t>
      </w:r>
      <w:r w:rsidR="00D411D8">
        <w:rPr>
          <w:rFonts w:ascii="TimesNewRoman" w:hAnsi="TimesNewRoman" w:cs="TimesNewRoman"/>
          <w:sz w:val="28"/>
          <w:szCs w:val="28"/>
          <w:lang w:eastAsia="en-US"/>
        </w:rPr>
        <w:t xml:space="preserve">формации», «Обработка информации», </w:t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«Основ</w:t>
      </w:r>
      <w:r w:rsidR="00D411D8">
        <w:rPr>
          <w:rFonts w:ascii="TimesNewRoman" w:hAnsi="TimesNewRoman" w:cs="TimesNewRoman"/>
          <w:sz w:val="28"/>
          <w:szCs w:val="28"/>
          <w:lang w:eastAsia="en-US"/>
        </w:rPr>
        <w:t xml:space="preserve">ные устройства ИКТ», </w:t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«Запись средствами ИКТ информации об объектах и о процессах, создание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и обработка информационных объек</w:t>
      </w:r>
      <w:r w:rsidR="00D411D8">
        <w:rPr>
          <w:rFonts w:ascii="TimesNewRoman" w:hAnsi="TimesNewRoman" w:cs="TimesNewRoman"/>
          <w:sz w:val="28"/>
          <w:szCs w:val="28"/>
          <w:lang w:eastAsia="en-US"/>
        </w:rPr>
        <w:t xml:space="preserve">тов», </w:t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«Проек</w:t>
      </w:r>
      <w:r w:rsidR="00D411D8">
        <w:rPr>
          <w:rFonts w:ascii="TimesNewRoman" w:hAnsi="TimesNewRoman" w:cs="TimesNewRoman"/>
          <w:sz w:val="28"/>
          <w:szCs w:val="28"/>
          <w:lang w:eastAsia="en-US"/>
        </w:rPr>
        <w:t xml:space="preserve">тирование и моделирование», </w:t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«Математические инструменты, элек</w:t>
      </w:r>
      <w:r w:rsidR="00D411D8">
        <w:rPr>
          <w:rFonts w:ascii="TimesNewRoman" w:hAnsi="TimesNewRoman" w:cs="TimesNewRoman"/>
          <w:sz w:val="28"/>
          <w:szCs w:val="28"/>
          <w:lang w:eastAsia="en-US"/>
        </w:rPr>
        <w:t xml:space="preserve">тронные таблицы», </w:t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«Организация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информационной среды, поиск информа</w:t>
      </w:r>
      <w:r w:rsidR="00D411D8">
        <w:rPr>
          <w:rFonts w:ascii="TimesNewRoman" w:hAnsi="TimesNewRoman" w:cs="TimesNewRoman"/>
          <w:sz w:val="28"/>
          <w:szCs w:val="28"/>
          <w:lang w:eastAsia="en-US"/>
        </w:rPr>
        <w:t>ции».</w:t>
      </w:r>
    </w:p>
    <w:p w:rsidR="0083786A" w:rsidRPr="0083786A" w:rsidRDefault="0083786A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 w:rsidRPr="0083786A">
        <w:rPr>
          <w:rFonts w:ascii="TimesNewRoman" w:hAnsi="TimesNewRoman" w:cs="TimesNewRoman"/>
          <w:sz w:val="28"/>
          <w:szCs w:val="28"/>
          <w:lang w:eastAsia="en-US"/>
        </w:rPr>
        <w:t>ДР-10 по информатике состояла из двух частей</w:t>
      </w:r>
      <w:r>
        <w:rPr>
          <w:rFonts w:ascii="TimesNewRoman" w:hAnsi="TimesNewRoman" w:cs="TimesNewRoman"/>
          <w:sz w:val="28"/>
          <w:szCs w:val="28"/>
          <w:lang w:eastAsia="en-US"/>
        </w:rPr>
        <w:t>, при этом к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оличество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заданий, проверяющих каждый из предметных</w:t>
      </w:r>
      <w:r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результатов, завис</w:t>
      </w:r>
      <w:r>
        <w:rPr>
          <w:rFonts w:ascii="TimesNewRoman" w:hAnsi="TimesNewRoman" w:cs="TimesNewRoman"/>
          <w:sz w:val="28"/>
          <w:szCs w:val="28"/>
          <w:lang w:eastAsia="en-US"/>
        </w:rPr>
        <w:t>ел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 от его вклада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в реализацию требований ФГОС и</w:t>
      </w:r>
      <w:r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объёмного наполнения материалов в курсе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информатики основной школы.</w:t>
      </w:r>
    </w:p>
    <w:p w:rsidR="0083786A" w:rsidRDefault="0083786A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Ч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асть </w:t>
      </w:r>
      <w:r>
        <w:rPr>
          <w:rFonts w:eastAsia="Times New Roman"/>
          <w:sz w:val="28"/>
          <w:szCs w:val="28"/>
          <w:lang w:val="en-US"/>
        </w:rPr>
        <w:t>I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 содержала</w:t>
      </w:r>
      <w:r>
        <w:rPr>
          <w:rFonts w:ascii="TimesNewRoman" w:hAnsi="TimesNewRoman" w:cs="TimesNewRoman"/>
          <w:sz w:val="28"/>
          <w:szCs w:val="28"/>
          <w:lang w:eastAsia="en-US"/>
        </w:rPr>
        <w:t xml:space="preserve"> 10 заданий с кратким ответом; часть </w:t>
      </w:r>
      <w:r>
        <w:rPr>
          <w:rFonts w:eastAsia="Times New Roman"/>
          <w:sz w:val="28"/>
          <w:szCs w:val="28"/>
          <w:lang w:val="en-US"/>
        </w:rPr>
        <w:t>II</w:t>
      </w:r>
      <w:r>
        <w:rPr>
          <w:rFonts w:eastAsia="Times New Roman"/>
          <w:sz w:val="28"/>
          <w:szCs w:val="28"/>
        </w:rPr>
        <w:t xml:space="preserve"> - 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5 заданий,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для выполнения которых необходим</w:t>
      </w:r>
      <w:r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компьютер.</w:t>
      </w:r>
    </w:p>
    <w:p w:rsidR="00FE1509" w:rsidRDefault="00C0699F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В </w:t>
      </w:r>
      <w:r w:rsidR="00D411D8">
        <w:rPr>
          <w:rFonts w:ascii="TimesNewRoman" w:hAnsi="TimesNewRoman" w:cs="TimesNewRoman"/>
          <w:sz w:val="28"/>
          <w:szCs w:val="28"/>
          <w:lang w:eastAsia="en-US"/>
        </w:rPr>
        <w:t>часть</w:t>
      </w:r>
      <w:r w:rsidR="00D411D8" w:rsidRPr="00215120">
        <w:rPr>
          <w:rFonts w:eastAsia="Times New Roman"/>
          <w:sz w:val="28"/>
          <w:szCs w:val="28"/>
        </w:rPr>
        <w:t xml:space="preserve"> </w:t>
      </w:r>
      <w:r w:rsidR="00D411D8">
        <w:rPr>
          <w:rFonts w:eastAsia="Times New Roman"/>
          <w:sz w:val="28"/>
          <w:szCs w:val="28"/>
          <w:lang w:val="en-US"/>
        </w:rPr>
        <w:t>I</w:t>
      </w:r>
      <w:r w:rsidR="00D411D8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КИМ </w:t>
      </w:r>
      <w:r w:rsidR="00215120">
        <w:rPr>
          <w:rFonts w:ascii="TimesNewRoman" w:hAnsi="TimesNewRoman" w:cs="TimesNewRoman"/>
          <w:sz w:val="28"/>
          <w:szCs w:val="28"/>
          <w:lang w:eastAsia="en-US"/>
        </w:rPr>
        <w:t xml:space="preserve">ДР-10 были включены 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следующие разновидности заданий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с кратким</w:t>
      </w:r>
      <w:r w:rsidR="0083786A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ответом:</w:t>
      </w:r>
    </w:p>
    <w:p w:rsidR="00FE1509" w:rsidRDefault="00C0699F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 w:rsidRPr="0083786A">
        <w:rPr>
          <w:rFonts w:ascii="TimesNewRoman" w:hAnsi="TimesNewRoman" w:cs="TimesNewRoman"/>
          <w:sz w:val="28"/>
          <w:szCs w:val="28"/>
          <w:lang w:eastAsia="en-US"/>
        </w:rPr>
        <w:t>– задания на вы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t>числение определённой величины;</w:t>
      </w:r>
    </w:p>
    <w:p w:rsidR="00C0699F" w:rsidRPr="0083786A" w:rsidRDefault="00C0699F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 w:rsidRPr="0083786A">
        <w:rPr>
          <w:rFonts w:ascii="TimesNewRoman" w:hAnsi="TimesNewRoman" w:cs="TimesNewRoman"/>
          <w:sz w:val="28"/>
          <w:szCs w:val="28"/>
          <w:lang w:eastAsia="en-US"/>
        </w:rPr>
        <w:t>– задания на установление правильной последовательности,</w:t>
      </w:r>
      <w:r w:rsidR="0083786A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представленной в виде строки символов по определённому алгоритму.</w:t>
      </w:r>
    </w:p>
    <w:p w:rsidR="0083786A" w:rsidRDefault="0083786A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Задания </w:t>
      </w:r>
      <w:r>
        <w:rPr>
          <w:rFonts w:ascii="TimesNewRoman" w:hAnsi="TimesNewRoman" w:cs="TimesNewRoman"/>
          <w:sz w:val="28"/>
          <w:szCs w:val="28"/>
          <w:lang w:eastAsia="en-US"/>
        </w:rPr>
        <w:t>части</w:t>
      </w:r>
      <w:r w:rsidR="00C0699F"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II</w:t>
      </w:r>
      <w:r w:rsidR="00C0699F"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>
        <w:rPr>
          <w:rFonts w:ascii="TimesNewRoman" w:hAnsi="TimesNewRoman" w:cs="TimesNewRoman"/>
          <w:sz w:val="28"/>
          <w:szCs w:val="28"/>
          <w:lang w:eastAsia="en-US"/>
        </w:rPr>
        <w:t xml:space="preserve">были </w:t>
      </w:r>
      <w:r w:rsidR="00C0699F" w:rsidRPr="0083786A">
        <w:rPr>
          <w:rFonts w:ascii="TimesNewRoman" w:hAnsi="TimesNewRoman" w:cs="TimesNewRoman"/>
          <w:sz w:val="28"/>
          <w:szCs w:val="28"/>
          <w:lang w:eastAsia="en-US"/>
        </w:rPr>
        <w:t>направлены на проверку практических</w:t>
      </w:r>
      <w:r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 w:rsidR="00C0699F" w:rsidRPr="0083786A">
        <w:rPr>
          <w:rFonts w:ascii="TimesNewRoman" w:hAnsi="TimesNewRoman" w:cs="TimesNewRoman"/>
          <w:sz w:val="28"/>
          <w:szCs w:val="28"/>
          <w:lang w:eastAsia="en-US"/>
        </w:rPr>
        <w:t>навыков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="00C0699F" w:rsidRPr="0083786A">
        <w:rPr>
          <w:rFonts w:ascii="TimesNewRoman" w:hAnsi="TimesNewRoman" w:cs="TimesNewRoman"/>
          <w:sz w:val="28"/>
          <w:szCs w:val="28"/>
          <w:lang w:eastAsia="en-US"/>
        </w:rPr>
        <w:t>использова</w:t>
      </w:r>
      <w:r w:rsidR="00215120">
        <w:rPr>
          <w:rFonts w:ascii="TimesNewRoman" w:hAnsi="TimesNewRoman" w:cs="TimesNewRoman"/>
          <w:sz w:val="28"/>
          <w:szCs w:val="28"/>
          <w:lang w:eastAsia="en-US"/>
        </w:rPr>
        <w:t xml:space="preserve">ния информационных технологий: </w:t>
      </w:r>
      <w:r w:rsidR="00C0699F" w:rsidRPr="0083786A">
        <w:rPr>
          <w:rFonts w:ascii="TimesNewRoman" w:hAnsi="TimesNewRoman" w:cs="TimesNewRoman"/>
          <w:sz w:val="28"/>
          <w:szCs w:val="28"/>
          <w:lang w:eastAsia="en-US"/>
        </w:rPr>
        <w:t>2 задания</w:t>
      </w:r>
      <w:r w:rsidR="00215120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 w:rsidR="00C0699F" w:rsidRPr="0083786A">
        <w:rPr>
          <w:rFonts w:ascii="TimesNewRoman" w:hAnsi="TimesNewRoman" w:cs="TimesNewRoman"/>
          <w:sz w:val="28"/>
          <w:szCs w:val="28"/>
          <w:lang w:eastAsia="en-US"/>
        </w:rPr>
        <w:t>с кратким ответом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="00C0699F" w:rsidRPr="0083786A">
        <w:rPr>
          <w:rFonts w:ascii="TimesNewRoman" w:hAnsi="TimesNewRoman" w:cs="TimesNewRoman"/>
          <w:sz w:val="28"/>
          <w:szCs w:val="28"/>
          <w:lang w:eastAsia="en-US"/>
        </w:rPr>
        <w:t>и 3 задания с развёрнутым ответом в виде файла.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</w:p>
    <w:p w:rsidR="00215120" w:rsidRDefault="00215120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КИМ ДР-10 включал в себя 15 заданий, из которых:</w:t>
      </w:r>
    </w:p>
    <w:p w:rsidR="00215120" w:rsidRDefault="00215120" w:rsidP="00FE328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 заданий – базового уровня, </w:t>
      </w:r>
    </w:p>
    <w:p w:rsidR="00215120" w:rsidRDefault="00215120" w:rsidP="00FE328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 задания – повышенного уровня,</w:t>
      </w:r>
    </w:p>
    <w:p w:rsidR="00215120" w:rsidRDefault="00215120" w:rsidP="00FE328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2 задания </w:t>
      </w:r>
      <w:r w:rsidR="005E4217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 xml:space="preserve">высокого уровня. </w:t>
      </w:r>
    </w:p>
    <w:p w:rsidR="00336DB3" w:rsidRDefault="00336DB3" w:rsidP="00FE328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выполнение </w:t>
      </w:r>
      <w:r w:rsidR="005E4217">
        <w:rPr>
          <w:rFonts w:eastAsia="Times New Roman"/>
          <w:sz w:val="28"/>
          <w:szCs w:val="28"/>
        </w:rPr>
        <w:t>ДР-10</w:t>
      </w:r>
      <w:r>
        <w:rPr>
          <w:rFonts w:eastAsia="Times New Roman"/>
          <w:sz w:val="28"/>
          <w:szCs w:val="28"/>
        </w:rPr>
        <w:t xml:space="preserve"> отводилось </w:t>
      </w:r>
      <w:r w:rsidR="005E4217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часа </w:t>
      </w:r>
      <w:r w:rsidR="005E4217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минут.</w:t>
      </w:r>
    </w:p>
    <w:p w:rsidR="005E4217" w:rsidRDefault="005E4217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ДР-10 по информатике н</w:t>
      </w:r>
      <w:r w:rsidRPr="005E4217">
        <w:rPr>
          <w:sz w:val="28"/>
          <w:szCs w:val="28"/>
          <w:lang w:eastAsia="en-US"/>
        </w:rPr>
        <w:t>а уровне воспроизведения знаний проверялся такой фундаментальный теоретический материал, как: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eastAsiaTheme="minorHAnsi" w:hAnsi="Times New Roman"/>
          <w:sz w:val="28"/>
          <w:szCs w:val="28"/>
        </w:rPr>
        <w:t>единицы измерения информации;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eastAsiaTheme="minorHAnsi" w:hAnsi="Times New Roman"/>
          <w:sz w:val="28"/>
          <w:szCs w:val="28"/>
        </w:rPr>
        <w:t>принципы кодирования информации;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eastAsiaTheme="minorHAnsi" w:hAnsi="Times New Roman"/>
          <w:sz w:val="28"/>
          <w:szCs w:val="28"/>
        </w:rPr>
        <w:t>моделирование;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eastAsiaTheme="minorHAnsi" w:hAnsi="Times New Roman"/>
          <w:sz w:val="28"/>
          <w:szCs w:val="28"/>
        </w:rPr>
        <w:t>понятие алгоритма, его свойств, способов записи;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eastAsiaTheme="minorHAnsi" w:hAnsi="Times New Roman"/>
          <w:sz w:val="28"/>
          <w:szCs w:val="28"/>
        </w:rPr>
        <w:t>основные алгоритмические конструкции;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eastAsiaTheme="minorHAnsi" w:hAnsi="Times New Roman"/>
          <w:sz w:val="28"/>
          <w:szCs w:val="28"/>
        </w:rPr>
        <w:t>основные элементы математической логики;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eastAsiaTheme="minorHAnsi" w:hAnsi="Times New Roman"/>
          <w:sz w:val="28"/>
          <w:szCs w:val="28"/>
        </w:rPr>
        <w:t>основные понятия, используемые в информационных и коммуникационных технологиях;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eastAsiaTheme="minorHAnsi" w:hAnsi="Times New Roman"/>
          <w:sz w:val="28"/>
          <w:szCs w:val="28"/>
        </w:rPr>
        <w:t>принципы адресации в Интернете.</w:t>
      </w:r>
    </w:p>
    <w:p w:rsidR="005E4217" w:rsidRPr="005E4217" w:rsidRDefault="005E4217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Содержание работы было также направлено на </w:t>
      </w:r>
      <w:r w:rsidR="00BA10B1">
        <w:rPr>
          <w:sz w:val="28"/>
          <w:szCs w:val="28"/>
          <w:lang w:eastAsia="en-US"/>
        </w:rPr>
        <w:t>проверку уровня</w:t>
      </w:r>
      <w:r w:rsidR="00FE1509">
        <w:rPr>
          <w:sz w:val="28"/>
          <w:szCs w:val="28"/>
          <w:lang w:eastAsia="en-US"/>
        </w:rPr>
        <w:br/>
      </w:r>
      <w:r w:rsidR="00BA10B1">
        <w:rPr>
          <w:sz w:val="28"/>
          <w:szCs w:val="28"/>
          <w:lang w:eastAsia="en-US"/>
        </w:rPr>
        <w:t>сформир</w:t>
      </w:r>
      <w:r w:rsidR="00176DC4">
        <w:rPr>
          <w:sz w:val="28"/>
          <w:szCs w:val="28"/>
          <w:lang w:eastAsia="en-US"/>
        </w:rPr>
        <w:t>ов</w:t>
      </w:r>
      <w:r w:rsidR="00BA10B1">
        <w:rPr>
          <w:sz w:val="28"/>
          <w:szCs w:val="28"/>
          <w:lang w:eastAsia="en-US"/>
        </w:rPr>
        <w:t xml:space="preserve">анности умений </w:t>
      </w:r>
      <w:r w:rsidR="00BA10B1" w:rsidRPr="00BA10B1">
        <w:rPr>
          <w:sz w:val="28"/>
          <w:szCs w:val="28"/>
          <w:lang w:eastAsia="en-US"/>
        </w:rPr>
        <w:t>применять знания в стандартной ситуации:</w:t>
      </w:r>
    </w:p>
    <w:p w:rsidR="00BA10B1" w:rsidRPr="00BA10B1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 xml:space="preserve">подсчитывать </w:t>
      </w:r>
      <w:r w:rsidR="00BA10B1" w:rsidRPr="00BA10B1">
        <w:rPr>
          <w:rFonts w:ascii="Times New Roman" w:hAnsi="Times New Roman"/>
          <w:sz w:val="28"/>
          <w:szCs w:val="28"/>
        </w:rPr>
        <w:t>информационный объём сообщения;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>использовать стандартные алгоритмические конструкции для</w:t>
      </w:r>
      <w:r w:rsidR="00BA10B1" w:rsidRPr="00BA10B1">
        <w:rPr>
          <w:rFonts w:ascii="Times New Roman" w:hAnsi="Times New Roman"/>
          <w:sz w:val="28"/>
          <w:szCs w:val="28"/>
        </w:rPr>
        <w:t xml:space="preserve"> </w:t>
      </w:r>
      <w:r w:rsidR="005E4217" w:rsidRPr="00BA10B1">
        <w:rPr>
          <w:rFonts w:ascii="Times New Roman" w:hAnsi="Times New Roman"/>
          <w:sz w:val="28"/>
          <w:szCs w:val="28"/>
        </w:rPr>
        <w:t>построения алгоритмов для формальных исполнителей;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>формально исполнять алгоритмы, записанные на естественном</w:t>
      </w:r>
      <w:r w:rsidR="00FE3286">
        <w:rPr>
          <w:rFonts w:ascii="Times New Roman" w:hAnsi="Times New Roman"/>
          <w:sz w:val="28"/>
          <w:szCs w:val="28"/>
        </w:rPr>
        <w:br/>
      </w:r>
      <w:r w:rsidR="005E4217" w:rsidRPr="00BA10B1">
        <w:rPr>
          <w:rFonts w:ascii="Times New Roman" w:hAnsi="Times New Roman"/>
          <w:sz w:val="28"/>
          <w:szCs w:val="28"/>
        </w:rPr>
        <w:t>и</w:t>
      </w:r>
      <w:r w:rsidR="00BA10B1" w:rsidRPr="00BA10B1">
        <w:rPr>
          <w:rFonts w:ascii="Times New Roman" w:hAnsi="Times New Roman"/>
          <w:sz w:val="28"/>
          <w:szCs w:val="28"/>
        </w:rPr>
        <w:t xml:space="preserve"> </w:t>
      </w:r>
      <w:r w:rsidR="005E4217" w:rsidRPr="00BA10B1">
        <w:rPr>
          <w:rFonts w:ascii="Times New Roman" w:hAnsi="Times New Roman"/>
          <w:sz w:val="28"/>
          <w:szCs w:val="28"/>
        </w:rPr>
        <w:t>алгоритмическом языках;</w:t>
      </w:r>
    </w:p>
    <w:p w:rsidR="00BA10B1" w:rsidRPr="00BA10B1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>создавать и преобр</w:t>
      </w:r>
      <w:r w:rsidR="00BA10B1" w:rsidRPr="00BA10B1">
        <w:rPr>
          <w:rFonts w:ascii="Times New Roman" w:hAnsi="Times New Roman"/>
          <w:sz w:val="28"/>
          <w:szCs w:val="28"/>
        </w:rPr>
        <w:t>азовывать логические выражения;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>оценивать результат работы известного программного</w:t>
      </w:r>
      <w:r w:rsidR="00BA10B1" w:rsidRPr="00BA10B1">
        <w:rPr>
          <w:rFonts w:ascii="Times New Roman" w:hAnsi="Times New Roman"/>
          <w:sz w:val="28"/>
          <w:szCs w:val="28"/>
        </w:rPr>
        <w:t xml:space="preserve"> </w:t>
      </w:r>
      <w:r w:rsidR="005E4217" w:rsidRPr="00BA10B1">
        <w:rPr>
          <w:rFonts w:ascii="Times New Roman" w:hAnsi="Times New Roman"/>
          <w:sz w:val="28"/>
          <w:szCs w:val="28"/>
        </w:rPr>
        <w:t>обеспечения;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>производить поиск информации в документах и файловой системе</w:t>
      </w:r>
      <w:r w:rsidR="00FE3286">
        <w:rPr>
          <w:rFonts w:ascii="Times New Roman" w:hAnsi="Times New Roman"/>
          <w:sz w:val="28"/>
          <w:szCs w:val="28"/>
        </w:rPr>
        <w:br/>
      </w:r>
      <w:r w:rsidR="005E4217" w:rsidRPr="00BA10B1">
        <w:rPr>
          <w:rFonts w:ascii="Times New Roman" w:hAnsi="Times New Roman"/>
          <w:sz w:val="28"/>
          <w:szCs w:val="28"/>
        </w:rPr>
        <w:t>компьютера</w:t>
      </w:r>
      <w:r w:rsidR="005E4217" w:rsidRPr="00BA10B1">
        <w:rPr>
          <w:sz w:val="28"/>
          <w:szCs w:val="28"/>
        </w:rPr>
        <w:t>.</w:t>
      </w:r>
    </w:p>
    <w:p w:rsidR="00BA10B1" w:rsidRPr="00BA10B1" w:rsidRDefault="00BA10B1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10B1">
        <w:rPr>
          <w:sz w:val="28"/>
          <w:szCs w:val="28"/>
        </w:rPr>
        <w:t>ДР-10 включала м</w:t>
      </w:r>
      <w:r w:rsidR="005E4217" w:rsidRPr="00BA10B1">
        <w:rPr>
          <w:sz w:val="28"/>
          <w:szCs w:val="28"/>
        </w:rPr>
        <w:t>атериал на проверку сформированности умений применять свои</w:t>
      </w:r>
      <w:r w:rsidRPr="00BA10B1">
        <w:rPr>
          <w:sz w:val="28"/>
          <w:szCs w:val="28"/>
        </w:rPr>
        <w:t xml:space="preserve"> </w:t>
      </w:r>
      <w:r w:rsidR="005E4217" w:rsidRPr="00BA10B1">
        <w:rPr>
          <w:sz w:val="28"/>
          <w:szCs w:val="28"/>
        </w:rPr>
        <w:t>знания в новой ситуации</w:t>
      </w:r>
      <w:r w:rsidRPr="00BA10B1">
        <w:rPr>
          <w:sz w:val="28"/>
          <w:szCs w:val="28"/>
        </w:rPr>
        <w:t>.</w:t>
      </w:r>
      <w:r w:rsidR="005E4217" w:rsidRPr="00BA10B1">
        <w:rPr>
          <w:sz w:val="28"/>
          <w:szCs w:val="28"/>
        </w:rPr>
        <w:t xml:space="preserve"> Это </w:t>
      </w:r>
      <w:r w:rsidRPr="00BA10B1">
        <w:rPr>
          <w:sz w:val="28"/>
          <w:szCs w:val="28"/>
        </w:rPr>
        <w:t>такие</w:t>
      </w:r>
      <w:r w:rsidR="005E4217" w:rsidRPr="00BA10B1">
        <w:rPr>
          <w:sz w:val="28"/>
          <w:szCs w:val="28"/>
        </w:rPr>
        <w:t xml:space="preserve"> сложные</w:t>
      </w:r>
      <w:r w:rsidRPr="00BA10B1">
        <w:rPr>
          <w:sz w:val="28"/>
          <w:szCs w:val="28"/>
        </w:rPr>
        <w:t xml:space="preserve"> </w:t>
      </w:r>
      <w:r w:rsidR="005E4217" w:rsidRPr="00BA10B1">
        <w:rPr>
          <w:sz w:val="28"/>
          <w:szCs w:val="28"/>
        </w:rPr>
        <w:t>умения</w:t>
      </w:r>
      <w:r w:rsidRPr="00BA10B1">
        <w:rPr>
          <w:sz w:val="28"/>
          <w:szCs w:val="28"/>
        </w:rPr>
        <w:t>, как: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>создание небольшой презентации из предложенных элементов</w:t>
      </w:r>
      <w:r w:rsidR="00FE3286">
        <w:rPr>
          <w:rFonts w:ascii="Times New Roman" w:hAnsi="Times New Roman"/>
          <w:sz w:val="28"/>
          <w:szCs w:val="28"/>
        </w:rPr>
        <w:br/>
      </w:r>
      <w:r w:rsidR="005E4217" w:rsidRPr="00BA10B1">
        <w:rPr>
          <w:rFonts w:ascii="Times New Roman" w:hAnsi="Times New Roman"/>
          <w:sz w:val="28"/>
          <w:szCs w:val="28"/>
        </w:rPr>
        <w:t>или</w:t>
      </w:r>
      <w:r w:rsidR="00BA10B1" w:rsidRPr="00BA10B1">
        <w:rPr>
          <w:rFonts w:ascii="Times New Roman" w:hAnsi="Times New Roman"/>
          <w:sz w:val="28"/>
          <w:szCs w:val="28"/>
        </w:rPr>
        <w:t xml:space="preserve"> </w:t>
      </w:r>
      <w:r w:rsidR="005E4217" w:rsidRPr="00BA10B1">
        <w:rPr>
          <w:rFonts w:ascii="Times New Roman" w:hAnsi="Times New Roman"/>
          <w:sz w:val="28"/>
          <w:szCs w:val="28"/>
        </w:rPr>
        <w:t>создание форматированного текстового документа, включающего</w:t>
      </w:r>
      <w:r w:rsidR="00BA10B1" w:rsidRPr="00BA10B1">
        <w:rPr>
          <w:rFonts w:ascii="Times New Roman" w:hAnsi="Times New Roman"/>
          <w:sz w:val="28"/>
          <w:szCs w:val="28"/>
        </w:rPr>
        <w:t xml:space="preserve"> </w:t>
      </w:r>
      <w:r w:rsidR="005E4217" w:rsidRPr="00BA10B1">
        <w:rPr>
          <w:rFonts w:ascii="Times New Roman" w:hAnsi="Times New Roman"/>
          <w:sz w:val="28"/>
          <w:szCs w:val="28"/>
        </w:rPr>
        <w:t>формулы</w:t>
      </w:r>
      <w:r w:rsidR="00FE3286">
        <w:rPr>
          <w:rFonts w:ascii="Times New Roman" w:hAnsi="Times New Roman"/>
          <w:sz w:val="28"/>
          <w:szCs w:val="28"/>
        </w:rPr>
        <w:br/>
      </w:r>
      <w:r w:rsidR="005E4217" w:rsidRPr="00BA10B1">
        <w:rPr>
          <w:rFonts w:ascii="Times New Roman" w:hAnsi="Times New Roman"/>
          <w:sz w:val="28"/>
          <w:szCs w:val="28"/>
        </w:rPr>
        <w:t>и таблицы;</w:t>
      </w:r>
    </w:p>
    <w:p w:rsidR="00FE3286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>разработка технологии обработки информационного массива</w:t>
      </w:r>
      <w:r w:rsidR="00FF6C00">
        <w:rPr>
          <w:rFonts w:ascii="Times New Roman" w:hAnsi="Times New Roman"/>
          <w:sz w:val="28"/>
          <w:szCs w:val="28"/>
        </w:rPr>
        <w:br/>
      </w:r>
      <w:r w:rsidR="005E4217" w:rsidRPr="00BA10B1">
        <w:rPr>
          <w:rFonts w:ascii="Times New Roman" w:hAnsi="Times New Roman"/>
          <w:sz w:val="28"/>
          <w:szCs w:val="28"/>
        </w:rPr>
        <w:t>с использованием средств электронной таблицы или базы данных;</w:t>
      </w:r>
      <w:r w:rsidR="00FE3286">
        <w:rPr>
          <w:rFonts w:ascii="Times New Roman" w:hAnsi="Times New Roman"/>
          <w:sz w:val="28"/>
          <w:szCs w:val="28"/>
        </w:rPr>
        <w:t xml:space="preserve"> </w:t>
      </w:r>
    </w:p>
    <w:p w:rsidR="005E4217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>разработка алгоритма для формального исполнителя или на языке</w:t>
      </w:r>
      <w:r w:rsidR="00FF6C00">
        <w:rPr>
          <w:rFonts w:ascii="Times New Roman" w:hAnsi="Times New Roman"/>
          <w:sz w:val="28"/>
          <w:szCs w:val="28"/>
        </w:rPr>
        <w:br/>
      </w:r>
      <w:r w:rsidR="005E4217" w:rsidRPr="00BA10B1">
        <w:rPr>
          <w:rFonts w:ascii="Times New Roman" w:hAnsi="Times New Roman"/>
          <w:sz w:val="28"/>
          <w:szCs w:val="28"/>
        </w:rPr>
        <w:t>программирования с использованием условных инструкций и</w:t>
      </w:r>
      <w:r w:rsidR="00BA10B1" w:rsidRPr="00BA10B1">
        <w:rPr>
          <w:rFonts w:ascii="Times New Roman" w:hAnsi="Times New Roman"/>
          <w:sz w:val="28"/>
          <w:szCs w:val="28"/>
        </w:rPr>
        <w:t xml:space="preserve"> </w:t>
      </w:r>
      <w:r w:rsidR="005E4217" w:rsidRPr="00BA10B1">
        <w:rPr>
          <w:rFonts w:ascii="Times New Roman" w:hAnsi="Times New Roman"/>
          <w:sz w:val="28"/>
          <w:szCs w:val="28"/>
        </w:rPr>
        <w:t>циклов, а также</w:t>
      </w:r>
      <w:r w:rsidR="00FF6C00">
        <w:rPr>
          <w:rFonts w:ascii="Times New Roman" w:hAnsi="Times New Roman"/>
          <w:sz w:val="28"/>
          <w:szCs w:val="28"/>
        </w:rPr>
        <w:br/>
      </w:r>
      <w:r w:rsidR="005E4217" w:rsidRPr="00BA10B1">
        <w:rPr>
          <w:rFonts w:ascii="Times New Roman" w:hAnsi="Times New Roman"/>
          <w:sz w:val="28"/>
          <w:szCs w:val="28"/>
        </w:rPr>
        <w:t>логических связок при задании условий</w:t>
      </w:r>
      <w:r w:rsidR="00BA10B1" w:rsidRPr="00BA10B1">
        <w:rPr>
          <w:rFonts w:ascii="Times New Roman" w:hAnsi="Times New Roman"/>
          <w:sz w:val="28"/>
          <w:szCs w:val="28"/>
        </w:rPr>
        <w:t>.</w:t>
      </w:r>
    </w:p>
    <w:p w:rsidR="001B714C" w:rsidRDefault="001B714C" w:rsidP="00FE3286">
      <w:pPr>
        <w:pStyle w:val="1"/>
        <w:numPr>
          <w:ilvl w:val="0"/>
          <w:numId w:val="29"/>
        </w:numPr>
        <w:ind w:left="0" w:firstLine="567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</w:t>
      </w:r>
      <w:r w:rsidRPr="00F91E4B">
        <w:rPr>
          <w:rFonts w:ascii="Times New Roman" w:eastAsia="Times New Roman" w:hAnsi="Times New Roman" w:cs="Times New Roman"/>
          <w:color w:val="auto"/>
        </w:rPr>
        <w:t>нализ результатов выполнения отдельных заданий или групп</w:t>
      </w:r>
      <w:r w:rsidR="00FE3286">
        <w:rPr>
          <w:rFonts w:ascii="Times New Roman" w:eastAsia="Times New Roman" w:hAnsi="Times New Roman" w:cs="Times New Roman"/>
          <w:color w:val="auto"/>
        </w:rPr>
        <w:br/>
      </w:r>
      <w:r w:rsidRPr="00F91E4B">
        <w:rPr>
          <w:rFonts w:ascii="Times New Roman" w:eastAsia="Times New Roman" w:hAnsi="Times New Roman" w:cs="Times New Roman"/>
          <w:color w:val="auto"/>
        </w:rPr>
        <w:t xml:space="preserve">заданий </w:t>
      </w:r>
      <w:r w:rsidR="008F12BB">
        <w:rPr>
          <w:rFonts w:ascii="Times New Roman" w:eastAsia="Times New Roman" w:hAnsi="Times New Roman" w:cs="Times New Roman"/>
          <w:color w:val="auto"/>
        </w:rPr>
        <w:t xml:space="preserve">ДР-10 </w:t>
      </w:r>
      <w:r w:rsidRPr="00F91E4B">
        <w:rPr>
          <w:rFonts w:ascii="Times New Roman" w:eastAsia="Times New Roman" w:hAnsi="Times New Roman" w:cs="Times New Roman"/>
          <w:color w:val="auto"/>
        </w:rPr>
        <w:t xml:space="preserve">по </w:t>
      </w:r>
      <w:r w:rsidR="00215120">
        <w:rPr>
          <w:rFonts w:ascii="Times New Roman" w:eastAsia="Times New Roman" w:hAnsi="Times New Roman" w:cs="Times New Roman"/>
          <w:color w:val="auto"/>
        </w:rPr>
        <w:t>инфор</w:t>
      </w:r>
      <w:r w:rsidR="008F12BB">
        <w:rPr>
          <w:rFonts w:ascii="Times New Roman" w:eastAsia="Times New Roman" w:hAnsi="Times New Roman" w:cs="Times New Roman"/>
          <w:color w:val="auto"/>
        </w:rPr>
        <w:t>матике</w:t>
      </w:r>
    </w:p>
    <w:p w:rsidR="00437E7B" w:rsidRDefault="00437E7B" w:rsidP="00437E7B"/>
    <w:p w:rsidR="00437E7B" w:rsidRDefault="00437E7B" w:rsidP="00437E7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7 представлены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с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татистическ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="00FF6C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заданий ДР-10 по </w:t>
      </w:r>
      <w:r w:rsidR="00A92B45">
        <w:rPr>
          <w:rFonts w:ascii="Times New Roman" w:eastAsia="Times New Roman" w:hAnsi="Times New Roman"/>
          <w:sz w:val="28"/>
          <w:szCs w:val="28"/>
          <w:lang w:eastAsia="ru-RU"/>
        </w:rPr>
        <w:t>инфор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матике в 2020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процент выполнения</w:t>
      </w:r>
      <w:r w:rsidR="00FF6C0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заданий в группах, соответствующих итоговой о</w:t>
      </w:r>
      <w:r w:rsidR="00176DC4">
        <w:rPr>
          <w:rFonts w:ascii="Times New Roman" w:eastAsia="Times New Roman" w:hAnsi="Times New Roman"/>
          <w:sz w:val="28"/>
          <w:szCs w:val="28"/>
          <w:lang w:eastAsia="ru-RU"/>
        </w:rPr>
        <w:t>тмет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 выполнения работы. </w:t>
      </w:r>
    </w:p>
    <w:p w:rsidR="00F91E4B" w:rsidRPr="00FE1509" w:rsidRDefault="00F91E4B" w:rsidP="00F91E4B">
      <w:pPr>
        <w:ind w:left="568" w:hanging="568"/>
        <w:jc w:val="right"/>
        <w:rPr>
          <w:i/>
          <w:szCs w:val="28"/>
        </w:rPr>
      </w:pPr>
      <w:r w:rsidRPr="00FE1509">
        <w:rPr>
          <w:i/>
          <w:szCs w:val="28"/>
        </w:rPr>
        <w:t>Таблица 7</w:t>
      </w:r>
    </w:p>
    <w:p w:rsidR="00442675" w:rsidRPr="00FE1509" w:rsidRDefault="00336DB3" w:rsidP="00442675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E1509">
        <w:rPr>
          <w:rFonts w:ascii="Times New Roman" w:eastAsia="Times New Roman" w:hAnsi="Times New Roman"/>
          <w:i/>
          <w:sz w:val="28"/>
          <w:szCs w:val="28"/>
          <w:lang w:eastAsia="ru-RU"/>
        </w:rPr>
        <w:t>Статистический анализ</w:t>
      </w:r>
      <w:r w:rsidR="00F36542" w:rsidRPr="00FE15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выполняемости заданий ДР-10</w:t>
      </w:r>
    </w:p>
    <w:p w:rsidR="00F36542" w:rsidRDefault="00336DB3" w:rsidP="00442675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E15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</w:t>
      </w:r>
      <w:r w:rsidR="00215120" w:rsidRPr="00FE1509">
        <w:rPr>
          <w:rFonts w:ascii="Times New Roman" w:eastAsia="Times New Roman" w:hAnsi="Times New Roman"/>
          <w:i/>
          <w:sz w:val="28"/>
          <w:szCs w:val="28"/>
          <w:lang w:eastAsia="ru-RU"/>
        </w:rPr>
        <w:t>инфор</w:t>
      </w:r>
      <w:r w:rsidRPr="00FE15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матике </w:t>
      </w:r>
      <w:r w:rsidR="00F36542" w:rsidRPr="00FE1509">
        <w:rPr>
          <w:rFonts w:ascii="Times New Roman" w:eastAsia="Times New Roman" w:hAnsi="Times New Roman"/>
          <w:i/>
          <w:sz w:val="28"/>
          <w:szCs w:val="28"/>
          <w:lang w:eastAsia="ru-RU"/>
        </w:rPr>
        <w:t>в 20</w:t>
      </w:r>
      <w:r w:rsidRPr="00FE1509"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  <w:r w:rsidR="00F36542" w:rsidRPr="00FE15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году</w:t>
      </w:r>
    </w:p>
    <w:p w:rsidR="00FE1509" w:rsidRPr="00FE1509" w:rsidRDefault="00FE1509" w:rsidP="00442675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10"/>
          <w:szCs w:val="28"/>
          <w:lang w:eastAsia="ru-RU"/>
        </w:rPr>
      </w:pP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2409"/>
        <w:gridCol w:w="1418"/>
        <w:gridCol w:w="1849"/>
        <w:gridCol w:w="850"/>
        <w:gridCol w:w="851"/>
        <w:gridCol w:w="850"/>
        <w:gridCol w:w="851"/>
      </w:tblGrid>
      <w:tr w:rsidR="00215120" w:rsidRPr="0069216A" w:rsidTr="00FF6C00">
        <w:trPr>
          <w:trHeight w:val="315"/>
          <w:jc w:val="center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F968DF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Обозна</w:t>
            </w:r>
            <w:r w:rsidR="00F968DF">
              <w:rPr>
                <w:rFonts w:eastAsia="Times New Roman"/>
              </w:rPr>
              <w:t>-</w:t>
            </w:r>
            <w:r w:rsidRPr="0069216A">
              <w:rPr>
                <w:rFonts w:eastAsia="Times New Roman"/>
              </w:rPr>
              <w:t>ч</w:t>
            </w:r>
            <w:r w:rsidR="00F968DF">
              <w:rPr>
                <w:rFonts w:eastAsia="Times New Roman"/>
              </w:rPr>
              <w:t>ение</w:t>
            </w:r>
            <w:r w:rsidRPr="0069216A">
              <w:rPr>
                <w:rFonts w:eastAsia="Times New Roman"/>
              </w:rPr>
              <w:t xml:space="preserve"> задания в работе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Проверяемые эле</w:t>
            </w:r>
            <w:r w:rsidR="00833C17">
              <w:rPr>
                <w:rFonts w:eastAsia="Times New Roman"/>
              </w:rPr>
              <w:t>менты содержания</w:t>
            </w:r>
            <w:r w:rsidRPr="0069216A">
              <w:rPr>
                <w:rFonts w:eastAsia="Times New Roman"/>
              </w:rPr>
              <w:t>/ умения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Уровень сложности задания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Средний</w:t>
            </w:r>
            <w:r w:rsidR="00FE3286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процент</w:t>
            </w:r>
            <w:r w:rsidR="00FE3286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выполнения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FE1509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Процент выполнения</w:t>
            </w:r>
            <w:r w:rsidR="00FE1509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по региону в группах,</w:t>
            </w:r>
            <w:r w:rsidR="00FE1509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получивших отметку</w:t>
            </w:r>
          </w:p>
        </w:tc>
      </w:tr>
      <w:tr w:rsidR="00215120" w:rsidRPr="0069216A" w:rsidTr="00FF6C00">
        <w:trPr>
          <w:trHeight w:val="315"/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20" w:rsidRPr="0069216A" w:rsidRDefault="00215120" w:rsidP="0069216A">
            <w:pPr>
              <w:rPr>
                <w:rFonts w:eastAsia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20" w:rsidRPr="0069216A" w:rsidRDefault="00215120" w:rsidP="0069216A">
            <w:pPr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20" w:rsidRPr="0069216A" w:rsidRDefault="00215120" w:rsidP="0069216A">
            <w:pPr>
              <w:rPr>
                <w:rFonts w:eastAsia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20" w:rsidRPr="0069216A" w:rsidRDefault="00215120" w:rsidP="0069216A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«2»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«3»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«4»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«5»</w:t>
            </w:r>
          </w:p>
        </w:tc>
      </w:tr>
      <w:tr w:rsidR="00215120" w:rsidRPr="0069216A" w:rsidTr="00FF6C00">
        <w:trPr>
          <w:trHeight w:val="12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Оценивать объём памяти,</w:t>
            </w:r>
            <w:r w:rsidRPr="0069216A">
              <w:rPr>
                <w:rFonts w:eastAsia="Times New Roman"/>
              </w:rPr>
              <w:br/>
              <w:t>необходимый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для хранения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текстовых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97,1</w:t>
            </w:r>
          </w:p>
        </w:tc>
      </w:tr>
      <w:tr w:rsidR="00215120" w:rsidRPr="0069216A" w:rsidTr="00FF6C00">
        <w:trPr>
          <w:trHeight w:val="9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Уметь декодировать кодовую</w:t>
            </w:r>
            <w:r w:rsidRPr="0069216A">
              <w:rPr>
                <w:rFonts w:eastAsia="Times New Roman"/>
              </w:rPr>
              <w:br/>
              <w:t>последовательность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90,6</w:t>
            </w:r>
          </w:p>
        </w:tc>
      </w:tr>
      <w:tr w:rsidR="00215120" w:rsidRPr="0069216A" w:rsidTr="00FF6C00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Определять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истинность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составного</w:t>
            </w:r>
            <w:r w:rsidR="00833C17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высказывания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91,4</w:t>
            </w:r>
          </w:p>
        </w:tc>
      </w:tr>
      <w:tr w:rsidR="00215120" w:rsidRPr="0069216A" w:rsidTr="00FF6C00">
        <w:trPr>
          <w:trHeight w:val="9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Анализировать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простейшие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модели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82,0</w:t>
            </w:r>
          </w:p>
        </w:tc>
      </w:tr>
      <w:tr w:rsidR="00215120" w:rsidRPr="0069216A" w:rsidTr="00FF6C00">
        <w:trPr>
          <w:trHeight w:val="18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Анализировать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простые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алгоритмы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для конкретного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исполнителя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с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фиксирован</w:t>
            </w:r>
            <w:r w:rsidR="00833C17">
              <w:rPr>
                <w:rFonts w:eastAsia="Times New Roman"/>
              </w:rPr>
              <w:t xml:space="preserve">ным набором </w:t>
            </w:r>
            <w:r w:rsidRPr="0069216A">
              <w:rPr>
                <w:rFonts w:eastAsia="Times New Roman"/>
              </w:rPr>
              <w:t>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95,0</w:t>
            </w:r>
          </w:p>
        </w:tc>
      </w:tr>
      <w:tr w:rsidR="00215120" w:rsidRPr="0069216A" w:rsidTr="00FF6C00">
        <w:trPr>
          <w:trHeight w:val="90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Формально</w:t>
            </w:r>
            <w:r w:rsidR="00FF6C00">
              <w:rPr>
                <w:rFonts w:eastAsia="Times New Roman"/>
              </w:rPr>
              <w:t xml:space="preserve"> </w:t>
            </w:r>
            <w:r w:rsidR="00FF6C00">
              <w:rPr>
                <w:rFonts w:eastAsia="Times New Roman"/>
              </w:rPr>
              <w:br/>
              <w:t>и</w:t>
            </w:r>
            <w:r w:rsidRPr="0069216A">
              <w:rPr>
                <w:rFonts w:eastAsia="Times New Roman"/>
              </w:rPr>
              <w:t>сполнять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алгоритмы,</w:t>
            </w:r>
            <w:r w:rsidR="00FF6C00">
              <w:rPr>
                <w:rFonts w:eastAsia="Times New Roman"/>
              </w:rPr>
              <w:t xml:space="preserve"> </w:t>
            </w:r>
            <w:r w:rsidR="00FF6C00">
              <w:rPr>
                <w:rFonts w:eastAsia="Times New Roman"/>
              </w:rPr>
              <w:br/>
              <w:t>з</w:t>
            </w:r>
            <w:r w:rsidRPr="0069216A">
              <w:rPr>
                <w:rFonts w:eastAsia="Times New Roman"/>
              </w:rPr>
              <w:t>аписанные на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языке программирования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92,8</w:t>
            </w:r>
          </w:p>
        </w:tc>
      </w:tr>
      <w:tr w:rsidR="00215120" w:rsidRPr="0069216A" w:rsidTr="00FF6C00">
        <w:trPr>
          <w:trHeight w:val="90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Знать принципы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адресации в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84,4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99,3</w:t>
            </w:r>
          </w:p>
        </w:tc>
      </w:tr>
      <w:tr w:rsidR="00215120" w:rsidRPr="0069216A" w:rsidTr="00FF6C00">
        <w:trPr>
          <w:trHeight w:val="9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Понимать принципы поиска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информации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в Интернете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П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89,2</w:t>
            </w:r>
          </w:p>
        </w:tc>
      </w:tr>
      <w:tr w:rsidR="00215120" w:rsidRPr="0069216A" w:rsidTr="00FF6C00">
        <w:trPr>
          <w:trHeight w:val="12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Умение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анализировать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информацию,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представленную в виде схем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П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97,1</w:t>
            </w:r>
          </w:p>
        </w:tc>
      </w:tr>
      <w:tr w:rsidR="00215120" w:rsidRPr="0069216A" w:rsidTr="00FF6C00">
        <w:trPr>
          <w:trHeight w:val="9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Записывать числа в</w:t>
            </w:r>
            <w:r w:rsidR="00833C17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различных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системах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счисления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100,0</w:t>
            </w:r>
          </w:p>
        </w:tc>
      </w:tr>
      <w:tr w:rsidR="00215120" w:rsidRPr="0069216A" w:rsidTr="00FF6C00">
        <w:trPr>
          <w:trHeight w:val="9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Поиск информации в файлах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и каталогах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компьютера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95,0</w:t>
            </w:r>
          </w:p>
        </w:tc>
      </w:tr>
      <w:tr w:rsidR="00215120" w:rsidRPr="0069216A" w:rsidTr="00FF6C00">
        <w:trPr>
          <w:trHeight w:val="12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Определение</w:t>
            </w:r>
            <w:r w:rsidR="00833C17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количества и</w:t>
            </w:r>
            <w:r w:rsidRPr="0069216A">
              <w:rPr>
                <w:rFonts w:eastAsia="Times New Roman"/>
              </w:rPr>
              <w:br/>
              <w:t>информационного объёма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файлов,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отобранных по</w:t>
            </w:r>
            <w:r w:rsidR="00FF6C00">
              <w:rPr>
                <w:rFonts w:eastAsia="Times New Roman"/>
              </w:rPr>
              <w:br/>
              <w:t>н</w:t>
            </w:r>
            <w:r w:rsidRPr="0069216A">
              <w:rPr>
                <w:rFonts w:eastAsia="Times New Roman"/>
              </w:rPr>
              <w:t>екоторому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условию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76,3</w:t>
            </w:r>
          </w:p>
        </w:tc>
      </w:tr>
      <w:tr w:rsidR="00215120" w:rsidRPr="0069216A" w:rsidTr="00FF6C00">
        <w:trPr>
          <w:trHeight w:val="18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 xml:space="preserve">Создавать </w:t>
            </w:r>
            <w:r w:rsidR="00833C17">
              <w:rPr>
                <w:rFonts w:eastAsia="Times New Roman"/>
              </w:rPr>
              <w:br/>
              <w:t>п</w:t>
            </w:r>
            <w:r w:rsidRPr="0069216A">
              <w:rPr>
                <w:rFonts w:eastAsia="Times New Roman"/>
              </w:rPr>
              <w:t>резентации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(вариант задания 13.1) или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создавать</w:t>
            </w:r>
            <w:r w:rsidR="00833C17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тексто</w:t>
            </w:r>
            <w:r w:rsidR="00833C17">
              <w:rPr>
                <w:rFonts w:eastAsia="Times New Roman"/>
              </w:rPr>
              <w:t>вый</w:t>
            </w:r>
            <w:r w:rsidR="00FF6C00">
              <w:rPr>
                <w:rFonts w:eastAsia="Times New Roman"/>
              </w:rPr>
              <w:t xml:space="preserve"> </w:t>
            </w:r>
            <w:r w:rsidR="00833C17">
              <w:rPr>
                <w:rFonts w:eastAsia="Times New Roman"/>
              </w:rPr>
              <w:t xml:space="preserve">документ (вариант задания </w:t>
            </w:r>
            <w:r w:rsidRPr="0069216A">
              <w:rPr>
                <w:rFonts w:eastAsia="Times New Roman"/>
              </w:rPr>
              <w:t>13.2)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П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95,7</w:t>
            </w:r>
          </w:p>
        </w:tc>
      </w:tr>
      <w:tr w:rsidR="00215120" w:rsidRPr="0069216A" w:rsidTr="00FF6C00">
        <w:trPr>
          <w:trHeight w:val="1915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Умение проводить обработку</w:t>
            </w:r>
            <w:r w:rsidRPr="0069216A">
              <w:rPr>
                <w:rFonts w:eastAsia="Times New Roman"/>
              </w:rPr>
              <w:br/>
              <w:t>большого массива данных с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использованием средств</w:t>
            </w:r>
            <w:r w:rsidRPr="0069216A">
              <w:rPr>
                <w:rFonts w:eastAsia="Times New Roman"/>
              </w:rPr>
              <w:br/>
              <w:t>электронной</w:t>
            </w:r>
            <w:r w:rsidRPr="0069216A">
              <w:rPr>
                <w:rFonts w:eastAsia="Times New Roman"/>
              </w:rPr>
              <w:br/>
              <w:t>таблицы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92,8</w:t>
            </w:r>
          </w:p>
        </w:tc>
      </w:tr>
      <w:tr w:rsidR="00215120" w:rsidRPr="0069216A" w:rsidTr="00FF6C00">
        <w:trPr>
          <w:trHeight w:val="708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Создавать</w:t>
            </w:r>
            <w:r w:rsidR="00833C17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и выполнять</w:t>
            </w:r>
            <w:r w:rsidRPr="0069216A">
              <w:rPr>
                <w:rFonts w:eastAsia="Times New Roman"/>
              </w:rPr>
              <w:br/>
              <w:t>программы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для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заданного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исполнителя</w:t>
            </w:r>
            <w:r w:rsidR="00833C17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(вариант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задания 15.1)</w:t>
            </w:r>
            <w:r w:rsidR="00FE3286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или на</w:t>
            </w:r>
            <w:r w:rsidR="00FE3286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универсальном языке</w:t>
            </w:r>
            <w:r w:rsidR="00FE3286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программирования (вариант</w:t>
            </w:r>
            <w:r w:rsidR="00FE3286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задания 15.2)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  <w:r w:rsidRPr="0069216A">
              <w:rPr>
                <w:rFonts w:eastAsia="Times New Roman"/>
                <w:color w:val="000000"/>
              </w:rPr>
              <w:t>97,8</w:t>
            </w:r>
          </w:p>
        </w:tc>
      </w:tr>
    </w:tbl>
    <w:p w:rsidR="005E3F42" w:rsidRPr="005E3F42" w:rsidRDefault="005E3F42" w:rsidP="005E3F42">
      <w:pPr>
        <w:spacing w:line="360" w:lineRule="auto"/>
        <w:ind w:firstLine="540"/>
        <w:jc w:val="both"/>
        <w:rPr>
          <w:sz w:val="28"/>
          <w:szCs w:val="28"/>
        </w:rPr>
      </w:pPr>
      <w:r w:rsidRPr="005E3F42">
        <w:rPr>
          <w:sz w:val="28"/>
          <w:szCs w:val="28"/>
        </w:rPr>
        <w:lastRenderedPageBreak/>
        <w:t>Средний процент выполнения всех задани</w:t>
      </w:r>
      <w:r w:rsidR="00176DC4">
        <w:rPr>
          <w:sz w:val="28"/>
          <w:szCs w:val="28"/>
        </w:rPr>
        <w:t xml:space="preserve">й </w:t>
      </w:r>
      <w:r w:rsidR="0069216A">
        <w:rPr>
          <w:sz w:val="28"/>
          <w:szCs w:val="28"/>
        </w:rPr>
        <w:t>базового уровня составляет 62,3</w:t>
      </w:r>
      <w:r w:rsidRPr="005E3F42">
        <w:rPr>
          <w:sz w:val="28"/>
          <w:szCs w:val="28"/>
        </w:rPr>
        <w:t>%. При этом группа обучающихся, получивших о</w:t>
      </w:r>
      <w:r w:rsidR="00176DC4">
        <w:rPr>
          <w:sz w:val="28"/>
          <w:szCs w:val="28"/>
        </w:rPr>
        <w:t>тмет</w:t>
      </w:r>
      <w:r w:rsidRPr="005E3F42">
        <w:rPr>
          <w:sz w:val="28"/>
          <w:szCs w:val="28"/>
        </w:rPr>
        <w:t>ку «5»</w:t>
      </w:r>
      <w:r w:rsidR="00176DC4">
        <w:rPr>
          <w:sz w:val="28"/>
          <w:szCs w:val="28"/>
        </w:rPr>
        <w:t>,</w:t>
      </w:r>
      <w:r w:rsidRPr="005E3F42">
        <w:rPr>
          <w:sz w:val="28"/>
          <w:szCs w:val="28"/>
        </w:rPr>
        <w:t xml:space="preserve"> справилась с заданиями базового уровня на 8</w:t>
      </w:r>
      <w:r w:rsidR="0069216A">
        <w:rPr>
          <w:sz w:val="28"/>
          <w:szCs w:val="28"/>
        </w:rPr>
        <w:t>5</w:t>
      </w:r>
      <w:r w:rsidRPr="005E3F42">
        <w:rPr>
          <w:sz w:val="28"/>
          <w:szCs w:val="28"/>
        </w:rPr>
        <w:t>,</w:t>
      </w:r>
      <w:r w:rsidR="0069216A">
        <w:rPr>
          <w:sz w:val="28"/>
          <w:szCs w:val="28"/>
        </w:rPr>
        <w:t xml:space="preserve">0 </w:t>
      </w:r>
      <w:r w:rsidRPr="005E3F42">
        <w:rPr>
          <w:sz w:val="28"/>
          <w:szCs w:val="28"/>
        </w:rPr>
        <w:t xml:space="preserve">%, а участники, не преодолевшие минимального уровня, выполнили задания этой части на </w:t>
      </w:r>
      <w:r w:rsidR="0069216A">
        <w:rPr>
          <w:sz w:val="28"/>
          <w:szCs w:val="28"/>
        </w:rPr>
        <w:t xml:space="preserve">21,8 </w:t>
      </w:r>
      <w:r w:rsidRPr="005E3F42">
        <w:rPr>
          <w:sz w:val="28"/>
          <w:szCs w:val="28"/>
        </w:rPr>
        <w:t>%.</w:t>
      </w:r>
    </w:p>
    <w:p w:rsidR="00236B74" w:rsidRDefault="002432F5" w:rsidP="005E3F42">
      <w:pPr>
        <w:spacing w:line="360" w:lineRule="auto"/>
        <w:ind w:firstLine="540"/>
        <w:jc w:val="both"/>
        <w:rPr>
          <w:sz w:val="28"/>
          <w:szCs w:val="28"/>
        </w:rPr>
      </w:pPr>
      <w:r w:rsidRPr="002432F5">
        <w:rPr>
          <w:sz w:val="28"/>
          <w:szCs w:val="28"/>
        </w:rPr>
        <w:t>Наибольшие затруднения</w:t>
      </w:r>
      <w:r>
        <w:rPr>
          <w:sz w:val="28"/>
          <w:szCs w:val="28"/>
        </w:rPr>
        <w:t>,</w:t>
      </w:r>
      <w:r w:rsidRPr="002432F5">
        <w:rPr>
          <w:sz w:val="28"/>
          <w:szCs w:val="28"/>
        </w:rPr>
        <w:t xml:space="preserve"> в том числе  у сильных обучающихся</w:t>
      </w:r>
      <w:r>
        <w:rPr>
          <w:sz w:val="28"/>
          <w:szCs w:val="28"/>
        </w:rPr>
        <w:t>,</w:t>
      </w:r>
      <w:r w:rsidR="0069216A">
        <w:rPr>
          <w:sz w:val="28"/>
          <w:szCs w:val="28"/>
        </w:rPr>
        <w:t xml:space="preserve"> вызвали</w:t>
      </w:r>
      <w:r w:rsidR="00FE1509">
        <w:rPr>
          <w:sz w:val="28"/>
          <w:szCs w:val="28"/>
        </w:rPr>
        <w:br/>
      </w:r>
      <w:r w:rsidRPr="002432F5">
        <w:rPr>
          <w:sz w:val="28"/>
          <w:szCs w:val="28"/>
        </w:rPr>
        <w:t>зада</w:t>
      </w:r>
      <w:r w:rsidR="0069216A">
        <w:rPr>
          <w:sz w:val="28"/>
          <w:szCs w:val="28"/>
        </w:rPr>
        <w:t>ния</w:t>
      </w:r>
      <w:r w:rsidRPr="002432F5">
        <w:rPr>
          <w:sz w:val="28"/>
          <w:szCs w:val="28"/>
        </w:rPr>
        <w:t xml:space="preserve"> </w:t>
      </w:r>
      <w:r w:rsidR="00236B74">
        <w:rPr>
          <w:sz w:val="28"/>
          <w:szCs w:val="28"/>
        </w:rPr>
        <w:t xml:space="preserve">базового уровня № 4 и № 12. </w:t>
      </w:r>
    </w:p>
    <w:p w:rsidR="007777D0" w:rsidRPr="007A4389" w:rsidRDefault="00236B74" w:rsidP="005E3F42">
      <w:pPr>
        <w:spacing w:line="360" w:lineRule="auto"/>
        <w:ind w:firstLine="540"/>
        <w:jc w:val="both"/>
        <w:rPr>
          <w:sz w:val="28"/>
          <w:szCs w:val="28"/>
        </w:rPr>
      </w:pPr>
      <w:r w:rsidRPr="007A4389">
        <w:rPr>
          <w:sz w:val="28"/>
          <w:szCs w:val="28"/>
        </w:rPr>
        <w:t xml:space="preserve">В задании № 4 </w:t>
      </w:r>
      <w:r w:rsidR="002432F5" w:rsidRPr="007A4389">
        <w:rPr>
          <w:sz w:val="28"/>
          <w:szCs w:val="28"/>
        </w:rPr>
        <w:t xml:space="preserve">предлагалось </w:t>
      </w:r>
      <w:r w:rsidRPr="007A4389">
        <w:rPr>
          <w:sz w:val="28"/>
          <w:szCs w:val="28"/>
        </w:rPr>
        <w:t>провести а</w:t>
      </w:r>
      <w:r w:rsidRPr="007A4389">
        <w:rPr>
          <w:rFonts w:eastAsia="Times New Roman"/>
          <w:sz w:val="28"/>
          <w:szCs w:val="28"/>
        </w:rPr>
        <w:t>нализ простейших</w:t>
      </w:r>
      <w:r w:rsidRPr="007A4389">
        <w:rPr>
          <w:rFonts w:eastAsia="Times New Roman"/>
          <w:sz w:val="28"/>
          <w:szCs w:val="28"/>
        </w:rPr>
        <w:br/>
        <w:t>моделей объектов.</w:t>
      </w:r>
      <w:r w:rsidRPr="007A4389">
        <w:rPr>
          <w:sz w:val="28"/>
          <w:szCs w:val="28"/>
        </w:rPr>
        <w:t xml:space="preserve"> </w:t>
      </w:r>
      <w:r w:rsidR="002432F5" w:rsidRPr="007A4389">
        <w:rPr>
          <w:sz w:val="28"/>
          <w:szCs w:val="28"/>
        </w:rPr>
        <w:t xml:space="preserve">Средний процент выполнения задания составил </w:t>
      </w:r>
      <w:r w:rsidRPr="007A4389">
        <w:rPr>
          <w:rFonts w:eastAsia="Times New Roman"/>
          <w:color w:val="000000"/>
          <w:sz w:val="28"/>
          <w:szCs w:val="28"/>
        </w:rPr>
        <w:t xml:space="preserve">41,9 </w:t>
      </w:r>
      <w:r w:rsidR="002432F5" w:rsidRPr="007A4389">
        <w:rPr>
          <w:sz w:val="28"/>
          <w:szCs w:val="28"/>
        </w:rPr>
        <w:t>%.</w:t>
      </w:r>
      <w:r w:rsidR="00FE1509">
        <w:rPr>
          <w:sz w:val="28"/>
          <w:szCs w:val="28"/>
        </w:rPr>
        <w:br/>
      </w:r>
      <w:r w:rsidR="002432F5" w:rsidRPr="007A4389">
        <w:rPr>
          <w:sz w:val="28"/>
          <w:szCs w:val="28"/>
        </w:rPr>
        <w:t xml:space="preserve">С </w:t>
      </w:r>
      <w:r w:rsidR="007777D0" w:rsidRPr="007A4389">
        <w:rPr>
          <w:sz w:val="28"/>
          <w:szCs w:val="28"/>
        </w:rPr>
        <w:t>заданием</w:t>
      </w:r>
      <w:r w:rsidR="002432F5" w:rsidRPr="007A4389">
        <w:rPr>
          <w:sz w:val="28"/>
          <w:szCs w:val="28"/>
        </w:rPr>
        <w:t xml:space="preserve"> справились  </w:t>
      </w:r>
      <w:r w:rsidRPr="007A4389">
        <w:rPr>
          <w:sz w:val="28"/>
          <w:szCs w:val="28"/>
        </w:rPr>
        <w:t xml:space="preserve">82 % </w:t>
      </w:r>
      <w:r w:rsidR="002432F5" w:rsidRPr="007A4389">
        <w:rPr>
          <w:sz w:val="28"/>
          <w:szCs w:val="28"/>
        </w:rPr>
        <w:t>десятиклассников, получивших максималь</w:t>
      </w:r>
      <w:r w:rsidRPr="007A4389">
        <w:rPr>
          <w:sz w:val="28"/>
          <w:szCs w:val="28"/>
        </w:rPr>
        <w:t xml:space="preserve">ный балл. </w:t>
      </w:r>
    </w:p>
    <w:p w:rsidR="00E731CD" w:rsidRPr="007A4389" w:rsidRDefault="00391E60" w:rsidP="00E731CD">
      <w:pPr>
        <w:spacing w:line="360" w:lineRule="auto"/>
        <w:ind w:firstLine="540"/>
        <w:jc w:val="both"/>
        <w:rPr>
          <w:sz w:val="28"/>
          <w:szCs w:val="28"/>
        </w:rPr>
      </w:pPr>
      <w:r w:rsidRPr="007A4389">
        <w:rPr>
          <w:sz w:val="28"/>
          <w:szCs w:val="28"/>
        </w:rPr>
        <w:t>Задание проверяло с</w:t>
      </w:r>
      <w:r w:rsidR="00E32405" w:rsidRPr="007A4389">
        <w:rPr>
          <w:sz w:val="28"/>
          <w:szCs w:val="28"/>
        </w:rPr>
        <w:t>формированность умений формализации</w:t>
      </w:r>
      <w:r w:rsidR="00FE1509">
        <w:rPr>
          <w:sz w:val="28"/>
          <w:szCs w:val="28"/>
        </w:rPr>
        <w:br/>
      </w:r>
      <w:r w:rsidR="00E32405" w:rsidRPr="007A4389">
        <w:rPr>
          <w:sz w:val="28"/>
          <w:szCs w:val="28"/>
        </w:rPr>
        <w:t>и структурирования информации, умения выбирать способ представления данных в соответствии с поставленной задачей</w:t>
      </w:r>
      <w:r w:rsidR="00625216" w:rsidRPr="007A4389">
        <w:rPr>
          <w:sz w:val="28"/>
          <w:szCs w:val="28"/>
        </w:rPr>
        <w:t xml:space="preserve">. </w:t>
      </w:r>
      <w:r w:rsidR="00E731CD" w:rsidRPr="007A4389">
        <w:rPr>
          <w:sz w:val="28"/>
          <w:szCs w:val="28"/>
        </w:rPr>
        <w:t>При этом 81 % обучающихся успешно справились</w:t>
      </w:r>
      <w:r w:rsidR="00FE1509">
        <w:rPr>
          <w:sz w:val="28"/>
          <w:szCs w:val="28"/>
        </w:rPr>
        <w:t xml:space="preserve"> </w:t>
      </w:r>
      <w:r w:rsidR="00E731CD" w:rsidRPr="007A4389">
        <w:rPr>
          <w:sz w:val="28"/>
          <w:szCs w:val="28"/>
        </w:rPr>
        <w:t>с заданием № 9 повышенного уровня на умение анализировать</w:t>
      </w:r>
      <w:r w:rsidR="004E2BFB">
        <w:rPr>
          <w:sz w:val="28"/>
          <w:szCs w:val="28"/>
        </w:rPr>
        <w:br/>
      </w:r>
      <w:r w:rsidR="00E731CD" w:rsidRPr="007A4389">
        <w:rPr>
          <w:sz w:val="28"/>
          <w:szCs w:val="28"/>
        </w:rPr>
        <w:t>информацию,</w:t>
      </w:r>
      <w:r w:rsidR="00FE1509">
        <w:rPr>
          <w:sz w:val="28"/>
          <w:szCs w:val="28"/>
        </w:rPr>
        <w:t xml:space="preserve"> </w:t>
      </w:r>
      <w:r w:rsidR="00E731CD" w:rsidRPr="007A4389">
        <w:rPr>
          <w:sz w:val="28"/>
          <w:szCs w:val="28"/>
        </w:rPr>
        <w:t>представленную в виде схем.</w:t>
      </w:r>
    </w:p>
    <w:p w:rsidR="00625216" w:rsidRPr="007A4389" w:rsidRDefault="00236B74" w:rsidP="005E3F42">
      <w:pPr>
        <w:spacing w:line="360" w:lineRule="auto"/>
        <w:ind w:firstLine="540"/>
        <w:jc w:val="both"/>
        <w:rPr>
          <w:sz w:val="28"/>
          <w:szCs w:val="28"/>
        </w:rPr>
      </w:pPr>
      <w:r w:rsidRPr="007A4389">
        <w:rPr>
          <w:sz w:val="28"/>
          <w:szCs w:val="28"/>
        </w:rPr>
        <w:t>Можно предположить, что причиной затруднений, возникших у участников ДР-10 при выполнении задания</w:t>
      </w:r>
      <w:r w:rsidR="00E731CD" w:rsidRPr="007A4389">
        <w:rPr>
          <w:sz w:val="28"/>
          <w:szCs w:val="28"/>
        </w:rPr>
        <w:t xml:space="preserve"> № 4</w:t>
      </w:r>
      <w:r w:rsidRPr="007A4389">
        <w:rPr>
          <w:sz w:val="28"/>
          <w:szCs w:val="28"/>
        </w:rPr>
        <w:t>, стало отсутствие четкого алгоритма</w:t>
      </w:r>
      <w:r w:rsidR="00FE1509">
        <w:rPr>
          <w:sz w:val="28"/>
          <w:szCs w:val="28"/>
        </w:rPr>
        <w:br/>
      </w:r>
      <w:r w:rsidR="0084367A" w:rsidRPr="007A4389">
        <w:rPr>
          <w:sz w:val="28"/>
          <w:szCs w:val="28"/>
        </w:rPr>
        <w:t>провед</w:t>
      </w:r>
      <w:r w:rsidRPr="007A4389">
        <w:rPr>
          <w:sz w:val="28"/>
          <w:szCs w:val="28"/>
        </w:rPr>
        <w:t xml:space="preserve">ения анализа, </w:t>
      </w:r>
      <w:r w:rsidR="0084367A" w:rsidRPr="007A4389">
        <w:rPr>
          <w:sz w:val="28"/>
          <w:szCs w:val="28"/>
        </w:rPr>
        <w:t xml:space="preserve">несформированность </w:t>
      </w:r>
      <w:r w:rsidR="00391E60" w:rsidRPr="007A4389">
        <w:rPr>
          <w:sz w:val="28"/>
          <w:szCs w:val="28"/>
        </w:rPr>
        <w:t xml:space="preserve">умений </w:t>
      </w:r>
      <w:r w:rsidR="00E731CD" w:rsidRPr="007A4389">
        <w:rPr>
          <w:sz w:val="28"/>
          <w:szCs w:val="28"/>
        </w:rPr>
        <w:t xml:space="preserve">использовать соответствующие программные средства обработки данных при </w:t>
      </w:r>
      <w:r w:rsidR="00391E60" w:rsidRPr="007A4389">
        <w:rPr>
          <w:sz w:val="28"/>
          <w:szCs w:val="28"/>
        </w:rPr>
        <w:t>работ</w:t>
      </w:r>
      <w:r w:rsidR="00E731CD" w:rsidRPr="007A4389">
        <w:rPr>
          <w:sz w:val="28"/>
          <w:szCs w:val="28"/>
        </w:rPr>
        <w:t>е</w:t>
      </w:r>
      <w:r w:rsidR="00391E60" w:rsidRPr="007A4389">
        <w:rPr>
          <w:sz w:val="28"/>
          <w:szCs w:val="28"/>
        </w:rPr>
        <w:t xml:space="preserve"> с таблицами, график</w:t>
      </w:r>
      <w:r w:rsidR="00625216" w:rsidRPr="007A4389">
        <w:rPr>
          <w:sz w:val="28"/>
          <w:szCs w:val="28"/>
        </w:rPr>
        <w:t>ами</w:t>
      </w:r>
      <w:r w:rsidR="00391E60" w:rsidRPr="007A4389">
        <w:rPr>
          <w:sz w:val="28"/>
          <w:szCs w:val="28"/>
        </w:rPr>
        <w:t>,</w:t>
      </w:r>
      <w:r w:rsidR="00FE1509">
        <w:rPr>
          <w:sz w:val="28"/>
          <w:szCs w:val="28"/>
        </w:rPr>
        <w:br/>
      </w:r>
      <w:r w:rsidR="00391E60" w:rsidRPr="007A4389">
        <w:rPr>
          <w:sz w:val="28"/>
          <w:szCs w:val="28"/>
        </w:rPr>
        <w:t>диаграмм</w:t>
      </w:r>
      <w:r w:rsidR="00625216" w:rsidRPr="007A4389">
        <w:rPr>
          <w:sz w:val="28"/>
          <w:szCs w:val="28"/>
        </w:rPr>
        <w:t>ами</w:t>
      </w:r>
      <w:r w:rsidR="00E731CD" w:rsidRPr="007A4389">
        <w:rPr>
          <w:sz w:val="28"/>
          <w:szCs w:val="28"/>
        </w:rPr>
        <w:t>.</w:t>
      </w:r>
      <w:r w:rsidR="00391E60" w:rsidRPr="007A4389">
        <w:rPr>
          <w:sz w:val="28"/>
          <w:szCs w:val="28"/>
        </w:rPr>
        <w:t xml:space="preserve"> </w:t>
      </w:r>
    </w:p>
    <w:p w:rsidR="00625216" w:rsidRPr="007A4389" w:rsidRDefault="00625216" w:rsidP="0069216A">
      <w:pPr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7A4389">
        <w:rPr>
          <w:sz w:val="28"/>
          <w:szCs w:val="28"/>
        </w:rPr>
        <w:t>Задание № 12 новое, включено в КИМ 2020 как задание, выполняемое</w:t>
      </w:r>
      <w:r w:rsidR="00FE1509">
        <w:rPr>
          <w:sz w:val="28"/>
          <w:szCs w:val="28"/>
        </w:rPr>
        <w:br/>
      </w:r>
      <w:r w:rsidRPr="007A4389">
        <w:rPr>
          <w:sz w:val="28"/>
          <w:szCs w:val="28"/>
        </w:rPr>
        <w:t>на компьютере</w:t>
      </w:r>
      <w:r w:rsidR="0084367A" w:rsidRPr="007A4389">
        <w:rPr>
          <w:sz w:val="28"/>
          <w:szCs w:val="28"/>
        </w:rPr>
        <w:t xml:space="preserve"> </w:t>
      </w:r>
      <w:r w:rsidRPr="007A4389">
        <w:rPr>
          <w:sz w:val="28"/>
          <w:szCs w:val="28"/>
        </w:rPr>
        <w:t xml:space="preserve"> и проверяющее умения и навыки анализа содержимого каталогов файловой системы: с</w:t>
      </w:r>
      <w:r w:rsidR="00391E60" w:rsidRPr="007A4389">
        <w:rPr>
          <w:sz w:val="28"/>
          <w:szCs w:val="28"/>
          <w:lang w:eastAsia="en-US"/>
        </w:rPr>
        <w:t>оздание, именование, сохранение, удаление объектов,</w:t>
      </w:r>
      <w:r w:rsidR="00FE1509">
        <w:rPr>
          <w:sz w:val="28"/>
          <w:szCs w:val="28"/>
          <w:lang w:eastAsia="en-US"/>
        </w:rPr>
        <w:br/>
      </w:r>
      <w:r w:rsidR="00391E60" w:rsidRPr="007A4389">
        <w:rPr>
          <w:sz w:val="28"/>
          <w:szCs w:val="28"/>
          <w:lang w:eastAsia="en-US"/>
        </w:rPr>
        <w:t>архивирование и разархивирование</w:t>
      </w:r>
      <w:r w:rsidRPr="007A4389">
        <w:rPr>
          <w:sz w:val="28"/>
          <w:szCs w:val="28"/>
          <w:lang w:eastAsia="en-US"/>
        </w:rPr>
        <w:t xml:space="preserve"> файлов, принципы построения файловых</w:t>
      </w:r>
      <w:r w:rsidR="00FE1509">
        <w:rPr>
          <w:sz w:val="28"/>
          <w:szCs w:val="28"/>
          <w:lang w:eastAsia="en-US"/>
        </w:rPr>
        <w:br/>
      </w:r>
      <w:r w:rsidRPr="007A4389">
        <w:rPr>
          <w:sz w:val="28"/>
          <w:szCs w:val="28"/>
          <w:lang w:eastAsia="en-US"/>
        </w:rPr>
        <w:t xml:space="preserve">систем, работа с каталогом. </w:t>
      </w:r>
    </w:p>
    <w:p w:rsidR="007777D0" w:rsidRPr="007A4389" w:rsidRDefault="00625216" w:rsidP="0069216A">
      <w:pPr>
        <w:spacing w:line="360" w:lineRule="auto"/>
        <w:ind w:firstLine="540"/>
        <w:jc w:val="both"/>
        <w:rPr>
          <w:sz w:val="28"/>
          <w:szCs w:val="28"/>
        </w:rPr>
      </w:pPr>
      <w:r w:rsidRPr="007A4389">
        <w:rPr>
          <w:sz w:val="28"/>
          <w:szCs w:val="28"/>
        </w:rPr>
        <w:t xml:space="preserve">Средний процент выполнения данного задания составил </w:t>
      </w:r>
      <w:r w:rsidRPr="007A4389">
        <w:rPr>
          <w:rFonts w:eastAsia="Times New Roman"/>
          <w:color w:val="000000"/>
          <w:sz w:val="28"/>
          <w:szCs w:val="28"/>
        </w:rPr>
        <w:t>30,8</w:t>
      </w:r>
      <w:r w:rsidRPr="007A4389">
        <w:rPr>
          <w:sz w:val="28"/>
          <w:szCs w:val="28"/>
        </w:rPr>
        <w:t xml:space="preserve">%. </w:t>
      </w:r>
      <w:r w:rsidR="007777D0" w:rsidRPr="007A4389">
        <w:rPr>
          <w:sz w:val="28"/>
          <w:szCs w:val="28"/>
        </w:rPr>
        <w:t xml:space="preserve">Из числа участников, получивших отметку «5», с этим заданием базового уровня справились </w:t>
      </w:r>
      <w:r w:rsidR="007777D0" w:rsidRPr="007A4389">
        <w:rPr>
          <w:rFonts w:eastAsia="Times New Roman"/>
          <w:color w:val="000000"/>
          <w:sz w:val="28"/>
          <w:szCs w:val="28"/>
        </w:rPr>
        <w:t xml:space="preserve">76,3 %. </w:t>
      </w:r>
    </w:p>
    <w:p w:rsidR="007777D0" w:rsidRPr="007A4389" w:rsidRDefault="007777D0" w:rsidP="005E3F42">
      <w:pPr>
        <w:spacing w:line="360" w:lineRule="auto"/>
        <w:ind w:firstLine="540"/>
        <w:jc w:val="both"/>
        <w:rPr>
          <w:sz w:val="28"/>
          <w:szCs w:val="28"/>
        </w:rPr>
      </w:pPr>
      <w:r w:rsidRPr="007A4389">
        <w:rPr>
          <w:rFonts w:eastAsia="Times New Roman"/>
          <w:sz w:val="28"/>
          <w:szCs w:val="28"/>
        </w:rPr>
        <w:t xml:space="preserve">Следует отметить, что процент выполнения заданий повышенного и высокого уровня в целом по региону в группах, получивших отметку «5» и «4», достаточно высок и составляет </w:t>
      </w:r>
      <w:r w:rsidR="007A4389" w:rsidRPr="007A4389">
        <w:rPr>
          <w:rFonts w:eastAsia="Times New Roman"/>
          <w:sz w:val="28"/>
          <w:szCs w:val="28"/>
        </w:rPr>
        <w:t>83,2 %.</w:t>
      </w:r>
    </w:p>
    <w:p w:rsidR="007A4389" w:rsidRPr="00E855C9" w:rsidRDefault="007A4389" w:rsidP="004E7B28">
      <w:pPr>
        <w:pStyle w:val="af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855C9">
        <w:rPr>
          <w:color w:val="000000"/>
          <w:sz w:val="28"/>
          <w:szCs w:val="28"/>
        </w:rPr>
        <w:lastRenderedPageBreak/>
        <w:t>Можно признать достаточным усвоение школьниками региона в целом</w:t>
      </w:r>
      <w:r w:rsidR="004E2BFB">
        <w:rPr>
          <w:color w:val="000000"/>
          <w:sz w:val="28"/>
          <w:szCs w:val="28"/>
        </w:rPr>
        <w:br/>
        <w:t>с</w:t>
      </w:r>
      <w:r w:rsidRPr="00E855C9">
        <w:rPr>
          <w:color w:val="000000"/>
          <w:sz w:val="28"/>
          <w:szCs w:val="28"/>
        </w:rPr>
        <w:t>ледующих элементов содержания:</w:t>
      </w:r>
    </w:p>
    <w:p w:rsidR="004E7B28" w:rsidRPr="00E855C9" w:rsidRDefault="004E7B28" w:rsidP="004E7B28">
      <w:pPr>
        <w:pStyle w:val="af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855C9">
        <w:rPr>
          <w:sz w:val="28"/>
          <w:szCs w:val="28"/>
        </w:rPr>
        <w:t>умение о</w:t>
      </w:r>
      <w:r w:rsidR="007A4389" w:rsidRPr="00E855C9">
        <w:rPr>
          <w:sz w:val="28"/>
          <w:szCs w:val="28"/>
        </w:rPr>
        <w:t>ценивать объём памяти,</w:t>
      </w:r>
      <w:r w:rsidRPr="00E855C9">
        <w:rPr>
          <w:sz w:val="28"/>
          <w:szCs w:val="28"/>
        </w:rPr>
        <w:t xml:space="preserve"> </w:t>
      </w:r>
      <w:r w:rsidR="007A4389" w:rsidRPr="00E855C9">
        <w:rPr>
          <w:sz w:val="28"/>
          <w:szCs w:val="28"/>
        </w:rPr>
        <w:t>необходимый для хранения</w:t>
      </w:r>
      <w:r w:rsidRPr="00E855C9">
        <w:rPr>
          <w:sz w:val="28"/>
          <w:szCs w:val="28"/>
        </w:rPr>
        <w:t xml:space="preserve"> </w:t>
      </w:r>
      <w:r w:rsidR="007A4389" w:rsidRPr="00E855C9">
        <w:rPr>
          <w:sz w:val="28"/>
          <w:szCs w:val="28"/>
        </w:rPr>
        <w:t>текстовых</w:t>
      </w:r>
      <w:r w:rsidR="004E2BFB">
        <w:rPr>
          <w:sz w:val="28"/>
          <w:szCs w:val="28"/>
        </w:rPr>
        <w:br/>
      </w:r>
      <w:r w:rsidR="007A4389" w:rsidRPr="00E855C9">
        <w:rPr>
          <w:sz w:val="28"/>
          <w:szCs w:val="28"/>
        </w:rPr>
        <w:t>данных</w:t>
      </w:r>
      <w:r w:rsidRPr="00E855C9">
        <w:rPr>
          <w:sz w:val="28"/>
          <w:szCs w:val="28"/>
        </w:rPr>
        <w:t>;</w:t>
      </w:r>
    </w:p>
    <w:p w:rsidR="007A4389" w:rsidRPr="00E855C9" w:rsidRDefault="004E7B28" w:rsidP="004E7B28">
      <w:pPr>
        <w:pStyle w:val="af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855C9">
        <w:rPr>
          <w:sz w:val="28"/>
          <w:szCs w:val="28"/>
        </w:rPr>
        <w:t xml:space="preserve">умение </w:t>
      </w:r>
      <w:r w:rsidR="007A4389" w:rsidRPr="00E855C9">
        <w:rPr>
          <w:sz w:val="28"/>
          <w:szCs w:val="28"/>
        </w:rPr>
        <w:t>декодировать кодовую</w:t>
      </w:r>
      <w:r w:rsidRPr="00E855C9">
        <w:rPr>
          <w:sz w:val="28"/>
          <w:szCs w:val="28"/>
        </w:rPr>
        <w:t xml:space="preserve"> </w:t>
      </w:r>
      <w:r w:rsidR="007A4389" w:rsidRPr="00E855C9">
        <w:rPr>
          <w:sz w:val="28"/>
          <w:szCs w:val="28"/>
        </w:rPr>
        <w:t>последовательность</w:t>
      </w:r>
      <w:r w:rsidRPr="00E855C9">
        <w:rPr>
          <w:sz w:val="28"/>
          <w:szCs w:val="28"/>
        </w:rPr>
        <w:t>;</w:t>
      </w:r>
    </w:p>
    <w:p w:rsidR="007A4389" w:rsidRPr="00E855C9" w:rsidRDefault="004E7B28" w:rsidP="004E7B28">
      <w:pPr>
        <w:pStyle w:val="af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855C9">
        <w:rPr>
          <w:sz w:val="28"/>
          <w:szCs w:val="28"/>
        </w:rPr>
        <w:t>умение а</w:t>
      </w:r>
      <w:r w:rsidR="007A4389" w:rsidRPr="00E855C9">
        <w:rPr>
          <w:sz w:val="28"/>
          <w:szCs w:val="28"/>
        </w:rPr>
        <w:t>нализировать простые</w:t>
      </w:r>
      <w:r w:rsidRPr="00E855C9">
        <w:rPr>
          <w:sz w:val="28"/>
          <w:szCs w:val="28"/>
        </w:rPr>
        <w:t xml:space="preserve"> </w:t>
      </w:r>
      <w:r w:rsidR="007A4389" w:rsidRPr="00E855C9">
        <w:rPr>
          <w:sz w:val="28"/>
          <w:szCs w:val="28"/>
        </w:rPr>
        <w:t>алгоритмы для конкретного</w:t>
      </w:r>
      <w:r w:rsidRPr="00E855C9">
        <w:rPr>
          <w:sz w:val="28"/>
          <w:szCs w:val="28"/>
        </w:rPr>
        <w:t xml:space="preserve"> </w:t>
      </w:r>
      <w:r w:rsidR="007A4389" w:rsidRPr="00E855C9">
        <w:rPr>
          <w:sz w:val="28"/>
          <w:szCs w:val="28"/>
        </w:rPr>
        <w:t>исполнителя</w:t>
      </w:r>
      <w:r w:rsidR="00FE1509">
        <w:rPr>
          <w:sz w:val="28"/>
          <w:szCs w:val="28"/>
        </w:rPr>
        <w:br/>
      </w:r>
      <w:r w:rsidR="007A4389" w:rsidRPr="00E855C9">
        <w:rPr>
          <w:sz w:val="28"/>
          <w:szCs w:val="28"/>
        </w:rPr>
        <w:t>с</w:t>
      </w:r>
      <w:r w:rsidR="00FE1509">
        <w:rPr>
          <w:sz w:val="28"/>
          <w:szCs w:val="28"/>
        </w:rPr>
        <w:t xml:space="preserve"> </w:t>
      </w:r>
      <w:r w:rsidR="007A4389" w:rsidRPr="00E855C9">
        <w:rPr>
          <w:sz w:val="28"/>
          <w:szCs w:val="28"/>
        </w:rPr>
        <w:t>фиксированным набором</w:t>
      </w:r>
      <w:r w:rsidRPr="00E855C9">
        <w:rPr>
          <w:sz w:val="28"/>
          <w:szCs w:val="28"/>
        </w:rPr>
        <w:t xml:space="preserve"> </w:t>
      </w:r>
      <w:r w:rsidR="007A4389" w:rsidRPr="00E855C9">
        <w:rPr>
          <w:sz w:val="28"/>
          <w:szCs w:val="28"/>
        </w:rPr>
        <w:t>команд</w:t>
      </w:r>
      <w:r w:rsidRPr="00E855C9">
        <w:rPr>
          <w:sz w:val="28"/>
          <w:szCs w:val="28"/>
        </w:rPr>
        <w:t>;</w:t>
      </w:r>
    </w:p>
    <w:p w:rsidR="004E7B28" w:rsidRPr="00E855C9" w:rsidRDefault="004E7B28" w:rsidP="004E7B28">
      <w:pPr>
        <w:pStyle w:val="af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855C9">
        <w:rPr>
          <w:sz w:val="28"/>
          <w:szCs w:val="28"/>
        </w:rPr>
        <w:t>знание принципы адресации в сети Интернет;</w:t>
      </w:r>
    </w:p>
    <w:p w:rsidR="004E7B28" w:rsidRPr="00E855C9" w:rsidRDefault="004E7B28" w:rsidP="004E7B28">
      <w:pPr>
        <w:pStyle w:val="af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855C9">
        <w:rPr>
          <w:sz w:val="28"/>
          <w:szCs w:val="28"/>
        </w:rPr>
        <w:t>умение анализировать информацию, представленную в виде схем.</w:t>
      </w:r>
    </w:p>
    <w:p w:rsidR="007A4389" w:rsidRPr="00E855C9" w:rsidRDefault="004E7B28" w:rsidP="004E7B28">
      <w:pPr>
        <w:pStyle w:val="af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855C9">
        <w:rPr>
          <w:color w:val="000000"/>
          <w:sz w:val="28"/>
          <w:szCs w:val="28"/>
        </w:rPr>
        <w:t>Обучающимися образовательных организаций</w:t>
      </w:r>
      <w:r w:rsidR="007A4389" w:rsidRPr="00E855C9">
        <w:rPr>
          <w:color w:val="000000"/>
          <w:sz w:val="28"/>
          <w:szCs w:val="28"/>
        </w:rPr>
        <w:t xml:space="preserve"> региона усвоены</w:t>
      </w:r>
      <w:r w:rsidR="00FE1509">
        <w:rPr>
          <w:color w:val="000000"/>
          <w:sz w:val="28"/>
          <w:szCs w:val="28"/>
        </w:rPr>
        <w:br/>
      </w:r>
      <w:r w:rsidR="007A4389" w:rsidRPr="00E855C9">
        <w:rPr>
          <w:color w:val="000000"/>
          <w:sz w:val="28"/>
          <w:szCs w:val="28"/>
        </w:rPr>
        <w:t>на недостаточном уровне следующие элементы содержания:</w:t>
      </w:r>
    </w:p>
    <w:p w:rsidR="004E7B28" w:rsidRPr="00E855C9" w:rsidRDefault="004E7B28" w:rsidP="004E2BFB">
      <w:pPr>
        <w:pStyle w:val="af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855C9">
        <w:rPr>
          <w:sz w:val="28"/>
          <w:szCs w:val="28"/>
        </w:rPr>
        <w:t>понимание принципов поиск информации в Интернете</w:t>
      </w:r>
      <w:r w:rsidR="004E2BFB">
        <w:rPr>
          <w:color w:val="000000"/>
          <w:sz w:val="28"/>
          <w:szCs w:val="28"/>
        </w:rPr>
        <w:t xml:space="preserve"> (при этом принципы н</w:t>
      </w:r>
      <w:r w:rsidRPr="00E855C9">
        <w:rPr>
          <w:color w:val="000000"/>
          <w:sz w:val="28"/>
          <w:szCs w:val="28"/>
        </w:rPr>
        <w:t>азывают);</w:t>
      </w:r>
    </w:p>
    <w:p w:rsidR="007A4389" w:rsidRPr="00E855C9" w:rsidRDefault="004E7B28" w:rsidP="004E7B28">
      <w:pPr>
        <w:pStyle w:val="af9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855C9">
        <w:rPr>
          <w:color w:val="000000"/>
          <w:sz w:val="28"/>
          <w:szCs w:val="28"/>
        </w:rPr>
        <w:t>з</w:t>
      </w:r>
      <w:r w:rsidR="007A4389" w:rsidRPr="00E855C9">
        <w:rPr>
          <w:color w:val="000000"/>
          <w:sz w:val="28"/>
          <w:szCs w:val="28"/>
        </w:rPr>
        <w:t>нание о файловой системе организации данных</w:t>
      </w:r>
      <w:r w:rsidRPr="00E855C9">
        <w:rPr>
          <w:color w:val="000000"/>
          <w:sz w:val="28"/>
          <w:szCs w:val="28"/>
        </w:rPr>
        <w:t>;</w:t>
      </w:r>
    </w:p>
    <w:p w:rsidR="007A4389" w:rsidRPr="00E855C9" w:rsidRDefault="004E7B28" w:rsidP="004E2BFB">
      <w:pPr>
        <w:pStyle w:val="af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855C9">
        <w:rPr>
          <w:color w:val="000000"/>
          <w:sz w:val="28"/>
          <w:szCs w:val="28"/>
        </w:rPr>
        <w:t>у</w:t>
      </w:r>
      <w:r w:rsidR="007A4389" w:rsidRPr="00E855C9">
        <w:rPr>
          <w:color w:val="000000"/>
          <w:sz w:val="28"/>
          <w:szCs w:val="28"/>
        </w:rPr>
        <w:t>мение исполнить алгоритм, записанный на естественном языке,</w:t>
      </w:r>
      <w:r w:rsidR="004E2BFB">
        <w:rPr>
          <w:color w:val="000000"/>
          <w:sz w:val="28"/>
          <w:szCs w:val="28"/>
        </w:rPr>
        <w:br/>
      </w:r>
      <w:r w:rsidR="007A4389" w:rsidRPr="00E855C9">
        <w:rPr>
          <w:color w:val="000000"/>
          <w:sz w:val="28"/>
          <w:szCs w:val="28"/>
        </w:rPr>
        <w:t>обрабатывающий цепочки символов или списки</w:t>
      </w:r>
      <w:r w:rsidRPr="00E855C9">
        <w:rPr>
          <w:color w:val="000000"/>
          <w:sz w:val="28"/>
          <w:szCs w:val="28"/>
        </w:rPr>
        <w:t>;</w:t>
      </w:r>
    </w:p>
    <w:p w:rsidR="007A4389" w:rsidRPr="00E855C9" w:rsidRDefault="004E7B28" w:rsidP="004E7B28">
      <w:pPr>
        <w:pStyle w:val="af9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855C9">
        <w:rPr>
          <w:color w:val="000000"/>
          <w:sz w:val="28"/>
          <w:szCs w:val="28"/>
        </w:rPr>
        <w:t>у</w:t>
      </w:r>
      <w:r w:rsidR="007A4389" w:rsidRPr="00E855C9">
        <w:rPr>
          <w:color w:val="000000"/>
          <w:sz w:val="28"/>
          <w:szCs w:val="28"/>
        </w:rPr>
        <w:t>мение проводить обработку большого массива данных с использованием средств электронной таблицы или базы данных</w:t>
      </w:r>
      <w:r w:rsidRPr="00E855C9">
        <w:rPr>
          <w:color w:val="000000"/>
          <w:sz w:val="28"/>
          <w:szCs w:val="28"/>
        </w:rPr>
        <w:t>;</w:t>
      </w:r>
    </w:p>
    <w:p w:rsidR="007A4389" w:rsidRPr="00E855C9" w:rsidRDefault="004E7B28" w:rsidP="004E2BFB">
      <w:pPr>
        <w:pStyle w:val="af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855C9">
        <w:rPr>
          <w:color w:val="000000"/>
          <w:sz w:val="28"/>
          <w:szCs w:val="28"/>
        </w:rPr>
        <w:t>у</w:t>
      </w:r>
      <w:r w:rsidR="007A4389" w:rsidRPr="00E855C9">
        <w:rPr>
          <w:color w:val="000000"/>
          <w:sz w:val="28"/>
          <w:szCs w:val="28"/>
        </w:rPr>
        <w:t>мение написать короткий алгоритм в среде формального исполнителя</w:t>
      </w:r>
      <w:r w:rsidR="004E2BFB">
        <w:rPr>
          <w:color w:val="000000"/>
          <w:sz w:val="28"/>
          <w:szCs w:val="28"/>
        </w:rPr>
        <w:br/>
      </w:r>
      <w:r w:rsidR="007A4389" w:rsidRPr="00E855C9">
        <w:rPr>
          <w:color w:val="000000"/>
          <w:sz w:val="28"/>
          <w:szCs w:val="28"/>
        </w:rPr>
        <w:t>или на языке программирования.</w:t>
      </w:r>
    </w:p>
    <w:p w:rsidR="00FE1509" w:rsidRDefault="00FE1509" w:rsidP="007A4389">
      <w:pPr>
        <w:pStyle w:val="a3"/>
        <w:spacing w:line="36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8F12BB" w:rsidRPr="006D1D6D" w:rsidRDefault="00437E7B" w:rsidP="008F12BB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D1D6D">
        <w:rPr>
          <w:rFonts w:ascii="Times New Roman" w:hAnsi="Times New Roman"/>
          <w:b/>
          <w:sz w:val="28"/>
          <w:szCs w:val="28"/>
        </w:rPr>
        <w:t>Выводы</w:t>
      </w:r>
      <w:r w:rsidR="00A92B45">
        <w:rPr>
          <w:rFonts w:ascii="Times New Roman" w:hAnsi="Times New Roman"/>
          <w:b/>
          <w:sz w:val="28"/>
          <w:szCs w:val="28"/>
        </w:rPr>
        <w:t xml:space="preserve"> </w:t>
      </w:r>
      <w:r w:rsidR="006D1D6D" w:rsidRPr="006D1D6D">
        <w:rPr>
          <w:rFonts w:ascii="Times New Roman" w:hAnsi="Times New Roman"/>
          <w:b/>
          <w:sz w:val="28"/>
          <w:szCs w:val="28"/>
        </w:rPr>
        <w:t xml:space="preserve">и рекомендации </w:t>
      </w:r>
      <w:r w:rsidR="006D1D6D" w:rsidRPr="006D1D6D">
        <w:rPr>
          <w:rFonts w:ascii="Times New Roman" w:eastAsia="Times New Roman" w:hAnsi="Times New Roman"/>
          <w:b/>
          <w:sz w:val="28"/>
          <w:szCs w:val="28"/>
        </w:rPr>
        <w:t xml:space="preserve">по итогам проведения ДР-10 по </w:t>
      </w:r>
      <w:r w:rsidR="00A92B45">
        <w:rPr>
          <w:rFonts w:ascii="Times New Roman" w:eastAsia="Times New Roman" w:hAnsi="Times New Roman"/>
          <w:b/>
          <w:sz w:val="28"/>
          <w:szCs w:val="28"/>
        </w:rPr>
        <w:t>инфор</w:t>
      </w:r>
      <w:r w:rsidR="006D1D6D" w:rsidRPr="006D1D6D">
        <w:rPr>
          <w:rFonts w:ascii="Times New Roman" w:eastAsia="Times New Roman" w:hAnsi="Times New Roman"/>
          <w:b/>
          <w:sz w:val="28"/>
          <w:szCs w:val="28"/>
        </w:rPr>
        <w:t>матике в 2020</w:t>
      </w:r>
      <w:r w:rsidR="00D411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D1D6D" w:rsidRPr="006D1D6D">
        <w:rPr>
          <w:rFonts w:ascii="Times New Roman" w:eastAsia="Times New Roman" w:hAnsi="Times New Roman"/>
          <w:b/>
          <w:sz w:val="28"/>
          <w:szCs w:val="28"/>
        </w:rPr>
        <w:t>году.</w:t>
      </w:r>
    </w:p>
    <w:p w:rsidR="00437E7B" w:rsidRPr="00437E7B" w:rsidRDefault="00437E7B" w:rsidP="00437E7B">
      <w:pPr>
        <w:spacing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Формат проведения ДР</w:t>
      </w:r>
      <w:r w:rsidR="00A92B45">
        <w:rPr>
          <w:sz w:val="28"/>
          <w:szCs w:val="28"/>
        </w:rPr>
        <w:t>-10</w:t>
      </w:r>
      <w:r w:rsidRPr="00437E7B">
        <w:rPr>
          <w:sz w:val="28"/>
          <w:szCs w:val="28"/>
        </w:rPr>
        <w:t xml:space="preserve">  в целом соответствовал в формату КИМ ОГЭ</w:t>
      </w:r>
      <w:r w:rsidR="00FE1509">
        <w:rPr>
          <w:sz w:val="28"/>
          <w:szCs w:val="28"/>
        </w:rPr>
        <w:br/>
      </w:r>
      <w:r w:rsidRPr="00437E7B">
        <w:rPr>
          <w:sz w:val="28"/>
          <w:szCs w:val="28"/>
        </w:rPr>
        <w:t xml:space="preserve">и не содержал заданий, </w:t>
      </w:r>
      <w:r>
        <w:rPr>
          <w:sz w:val="28"/>
          <w:szCs w:val="28"/>
        </w:rPr>
        <w:t>выходящих за рамки традиционного содержания</w:t>
      </w:r>
      <w:r w:rsidR="00FE1509">
        <w:rPr>
          <w:sz w:val="28"/>
          <w:szCs w:val="28"/>
        </w:rPr>
        <w:br/>
      </w:r>
      <w:r w:rsidR="00DD595F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девятиклассников по предмет</w:t>
      </w:r>
      <w:r w:rsidR="00A92B45">
        <w:rPr>
          <w:sz w:val="28"/>
          <w:szCs w:val="28"/>
        </w:rPr>
        <w:t>у «Информатика и ИКТ».</w:t>
      </w:r>
    </w:p>
    <w:p w:rsidR="00F00279" w:rsidRDefault="00F00279" w:rsidP="00F00279">
      <w:pPr>
        <w:spacing w:line="360" w:lineRule="auto"/>
        <w:ind w:firstLine="709"/>
        <w:jc w:val="both"/>
        <w:rPr>
          <w:sz w:val="28"/>
          <w:szCs w:val="28"/>
        </w:rPr>
      </w:pPr>
      <w:r w:rsidRPr="00F00279">
        <w:rPr>
          <w:sz w:val="28"/>
          <w:szCs w:val="28"/>
        </w:rPr>
        <w:t>Анализ результатов выполнения отдельных заданий  ДР-10 в 2020 году</w:t>
      </w:r>
      <w:r w:rsidR="00FE1509">
        <w:rPr>
          <w:sz w:val="28"/>
          <w:szCs w:val="28"/>
        </w:rPr>
        <w:br/>
      </w:r>
      <w:r w:rsidRPr="00F00279">
        <w:rPr>
          <w:sz w:val="28"/>
          <w:szCs w:val="28"/>
        </w:rPr>
        <w:t>подтверждает тенденцию, выявленную пр</w:t>
      </w:r>
      <w:r>
        <w:rPr>
          <w:sz w:val="28"/>
          <w:szCs w:val="28"/>
        </w:rPr>
        <w:t>и</w:t>
      </w:r>
      <w:r w:rsidRPr="00F00279">
        <w:rPr>
          <w:sz w:val="28"/>
          <w:szCs w:val="28"/>
        </w:rPr>
        <w:t xml:space="preserve"> проведении ОГЭ в 9 классах</w:t>
      </w:r>
      <w:r w:rsidR="00FE1509">
        <w:rPr>
          <w:sz w:val="28"/>
          <w:szCs w:val="28"/>
        </w:rPr>
        <w:br/>
      </w:r>
      <w:r w:rsidRPr="00F00279">
        <w:rPr>
          <w:sz w:val="28"/>
          <w:szCs w:val="28"/>
        </w:rPr>
        <w:t>в предыдущие годы</w:t>
      </w:r>
      <w:r w:rsidR="00E855C9">
        <w:rPr>
          <w:sz w:val="28"/>
          <w:szCs w:val="28"/>
        </w:rPr>
        <w:t>,</w:t>
      </w:r>
      <w:r w:rsidRPr="00F00279">
        <w:rPr>
          <w:sz w:val="28"/>
          <w:szCs w:val="28"/>
        </w:rPr>
        <w:t xml:space="preserve"> и свидетельствует о наличии у обучающихся затруднений </w:t>
      </w:r>
      <w:r w:rsidR="00E855C9">
        <w:rPr>
          <w:sz w:val="28"/>
          <w:szCs w:val="28"/>
        </w:rPr>
        <w:lastRenderedPageBreak/>
        <w:t>применять полученные теоретические знания для решения учебно-практических задач.</w:t>
      </w:r>
    </w:p>
    <w:p w:rsidR="00E855C9" w:rsidRPr="007A4389" w:rsidRDefault="00692973" w:rsidP="00E855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</w:t>
      </w:r>
      <w:r w:rsidR="00F00279">
        <w:rPr>
          <w:sz w:val="28"/>
          <w:szCs w:val="28"/>
        </w:rPr>
        <w:t xml:space="preserve">еобходимо </w:t>
      </w:r>
      <w:r w:rsidR="00D411D8">
        <w:rPr>
          <w:sz w:val="28"/>
          <w:szCs w:val="28"/>
        </w:rPr>
        <w:t xml:space="preserve">усилить практическую направленность обучения, </w:t>
      </w:r>
      <w:r w:rsidR="00F00279">
        <w:rPr>
          <w:sz w:val="28"/>
          <w:szCs w:val="28"/>
        </w:rPr>
        <w:t xml:space="preserve">уделить дополнительное внимание </w:t>
      </w:r>
      <w:r w:rsidR="00E855C9">
        <w:rPr>
          <w:sz w:val="28"/>
          <w:szCs w:val="28"/>
        </w:rPr>
        <w:t>организации и проведе</w:t>
      </w:r>
      <w:r>
        <w:rPr>
          <w:sz w:val="28"/>
          <w:szCs w:val="28"/>
        </w:rPr>
        <w:t>нию на уроках</w:t>
      </w:r>
      <w:r w:rsidR="00FE1509">
        <w:rPr>
          <w:sz w:val="28"/>
          <w:szCs w:val="28"/>
        </w:rPr>
        <w:br/>
      </w:r>
      <w:r>
        <w:rPr>
          <w:sz w:val="28"/>
          <w:szCs w:val="28"/>
        </w:rPr>
        <w:t>практических работ;</w:t>
      </w:r>
      <w:r w:rsidR="00E855C9">
        <w:rPr>
          <w:sz w:val="28"/>
          <w:szCs w:val="28"/>
        </w:rPr>
        <w:t xml:space="preserve"> использовать межпредметные связи для отработки умений</w:t>
      </w:r>
      <w:r w:rsidR="00FE1509">
        <w:rPr>
          <w:sz w:val="28"/>
          <w:szCs w:val="28"/>
        </w:rPr>
        <w:br/>
      </w:r>
      <w:r w:rsidR="00E855C9" w:rsidRPr="007A4389">
        <w:rPr>
          <w:sz w:val="28"/>
          <w:szCs w:val="28"/>
        </w:rPr>
        <w:t>работ</w:t>
      </w:r>
      <w:r w:rsidR="00E855C9">
        <w:rPr>
          <w:sz w:val="28"/>
          <w:szCs w:val="28"/>
        </w:rPr>
        <w:t>ать</w:t>
      </w:r>
      <w:r w:rsidR="00E855C9" w:rsidRPr="007A4389">
        <w:rPr>
          <w:sz w:val="28"/>
          <w:szCs w:val="28"/>
        </w:rPr>
        <w:t xml:space="preserve"> с таблицами, схемами, графиками, диаграммами</w:t>
      </w:r>
      <w:r w:rsidR="00E855C9">
        <w:rPr>
          <w:sz w:val="28"/>
          <w:szCs w:val="28"/>
        </w:rPr>
        <w:t>, файловой системой</w:t>
      </w:r>
      <w:r w:rsidR="00FE1509">
        <w:rPr>
          <w:sz w:val="28"/>
          <w:szCs w:val="28"/>
        </w:rPr>
        <w:br/>
      </w:r>
      <w:r w:rsidR="00E855C9">
        <w:rPr>
          <w:sz w:val="28"/>
          <w:szCs w:val="28"/>
        </w:rPr>
        <w:t>организации данных.</w:t>
      </w:r>
      <w:r w:rsidR="00E855C9" w:rsidRPr="007A4389">
        <w:rPr>
          <w:sz w:val="28"/>
          <w:szCs w:val="28"/>
        </w:rPr>
        <w:t xml:space="preserve"> </w:t>
      </w:r>
    </w:p>
    <w:p w:rsidR="00437E7B" w:rsidRPr="00437E7B" w:rsidRDefault="00437E7B" w:rsidP="00437E7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37E7B">
        <w:rPr>
          <w:rFonts w:eastAsia="Times New Roman"/>
          <w:sz w:val="28"/>
          <w:szCs w:val="28"/>
        </w:rPr>
        <w:t xml:space="preserve">В целях повышения качества преподавания </w:t>
      </w:r>
      <w:r w:rsidR="00E855C9">
        <w:rPr>
          <w:rFonts w:eastAsia="Times New Roman"/>
          <w:sz w:val="28"/>
          <w:szCs w:val="28"/>
        </w:rPr>
        <w:t>инфор</w:t>
      </w:r>
      <w:r w:rsidRPr="00437E7B">
        <w:rPr>
          <w:rFonts w:eastAsia="Times New Roman"/>
          <w:sz w:val="28"/>
          <w:szCs w:val="28"/>
        </w:rPr>
        <w:t xml:space="preserve">матики </w:t>
      </w:r>
      <w:r w:rsidR="00D411D8">
        <w:rPr>
          <w:rFonts w:eastAsia="Times New Roman"/>
          <w:sz w:val="28"/>
          <w:szCs w:val="28"/>
        </w:rPr>
        <w:t>на уровне</w:t>
      </w:r>
      <w:r w:rsidR="00FE1509">
        <w:rPr>
          <w:rFonts w:eastAsia="Times New Roman"/>
          <w:sz w:val="28"/>
          <w:szCs w:val="28"/>
        </w:rPr>
        <w:br/>
      </w:r>
      <w:r w:rsidR="00D411D8">
        <w:rPr>
          <w:rFonts w:eastAsia="Times New Roman"/>
          <w:sz w:val="28"/>
          <w:szCs w:val="28"/>
        </w:rPr>
        <w:t>основного общего образования</w:t>
      </w:r>
      <w:r w:rsidRPr="00437E7B">
        <w:rPr>
          <w:rFonts w:eastAsia="Times New Roman"/>
          <w:sz w:val="28"/>
          <w:szCs w:val="28"/>
        </w:rPr>
        <w:t xml:space="preserve"> и</w:t>
      </w:r>
      <w:r w:rsidR="00E855C9">
        <w:rPr>
          <w:rFonts w:eastAsia="Times New Roman"/>
          <w:sz w:val="28"/>
          <w:szCs w:val="28"/>
        </w:rPr>
        <w:t xml:space="preserve"> подготовки обучающихся к </w:t>
      </w:r>
      <w:r>
        <w:rPr>
          <w:rFonts w:eastAsia="Times New Roman"/>
          <w:sz w:val="28"/>
          <w:szCs w:val="28"/>
        </w:rPr>
        <w:t>участию в ЕГЭ в 2022 году:</w:t>
      </w:r>
    </w:p>
    <w:p w:rsidR="00437E7B" w:rsidRPr="00437E7B" w:rsidRDefault="00E36032" w:rsidP="00437E7B">
      <w:pPr>
        <w:numPr>
          <w:ilvl w:val="0"/>
          <w:numId w:val="35"/>
        </w:numPr>
        <w:spacing w:after="200"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Окружным методическим службам </w:t>
      </w:r>
      <w:r w:rsidR="00437E7B" w:rsidRPr="00437E7B">
        <w:rPr>
          <w:sz w:val="28"/>
          <w:szCs w:val="28"/>
          <w:lang w:eastAsia="en-US"/>
        </w:rPr>
        <w:t>выстроить систему</w:t>
      </w:r>
      <w:r w:rsidR="00FE1509">
        <w:rPr>
          <w:sz w:val="28"/>
          <w:szCs w:val="28"/>
          <w:lang w:eastAsia="en-US"/>
        </w:rPr>
        <w:br/>
      </w:r>
      <w:r w:rsidR="00437E7B" w:rsidRPr="00437E7B">
        <w:rPr>
          <w:sz w:val="28"/>
          <w:szCs w:val="28"/>
          <w:lang w:eastAsia="en-US"/>
        </w:rPr>
        <w:t xml:space="preserve">корректирующих мер  по повышению качества </w:t>
      </w:r>
      <w:r w:rsidR="00E855C9">
        <w:rPr>
          <w:sz w:val="28"/>
          <w:szCs w:val="28"/>
          <w:lang w:eastAsia="en-US"/>
        </w:rPr>
        <w:t>обучения информатике</w:t>
      </w:r>
      <w:r w:rsidR="00FE1509">
        <w:rPr>
          <w:sz w:val="28"/>
          <w:szCs w:val="28"/>
          <w:lang w:eastAsia="en-US"/>
        </w:rPr>
        <w:br/>
      </w:r>
      <w:r w:rsidR="00437E7B" w:rsidRPr="00437E7B">
        <w:rPr>
          <w:sz w:val="28"/>
          <w:szCs w:val="28"/>
          <w:lang w:eastAsia="en-US"/>
        </w:rPr>
        <w:t>в подведомственных организациях</w:t>
      </w:r>
      <w:r w:rsidR="00437E7B">
        <w:rPr>
          <w:sz w:val="28"/>
          <w:szCs w:val="28"/>
          <w:lang w:eastAsia="en-US"/>
        </w:rPr>
        <w:t>, продемонстрировавших низкие результаты</w:t>
      </w:r>
      <w:r w:rsidR="00FE1509">
        <w:rPr>
          <w:sz w:val="28"/>
          <w:szCs w:val="28"/>
          <w:lang w:eastAsia="en-US"/>
        </w:rPr>
        <w:br/>
      </w:r>
      <w:r w:rsidR="00437E7B">
        <w:rPr>
          <w:sz w:val="28"/>
          <w:szCs w:val="28"/>
          <w:lang w:eastAsia="en-US"/>
        </w:rPr>
        <w:t>выполнения ДР-10</w:t>
      </w:r>
      <w:r w:rsidR="00437E7B" w:rsidRPr="00437E7B">
        <w:rPr>
          <w:sz w:val="28"/>
          <w:szCs w:val="28"/>
          <w:lang w:eastAsia="en-US"/>
        </w:rPr>
        <w:t>;</w:t>
      </w:r>
      <w:r w:rsidR="00692973">
        <w:rPr>
          <w:sz w:val="28"/>
          <w:szCs w:val="28"/>
          <w:lang w:eastAsia="en-US"/>
        </w:rPr>
        <w:t xml:space="preserve"> с вовлечением в эту работу учителей образовательных</w:t>
      </w:r>
      <w:r w:rsidR="00FE1509">
        <w:rPr>
          <w:sz w:val="28"/>
          <w:szCs w:val="28"/>
          <w:lang w:eastAsia="en-US"/>
        </w:rPr>
        <w:br/>
      </w:r>
      <w:r w:rsidR="00692973">
        <w:rPr>
          <w:sz w:val="28"/>
          <w:szCs w:val="28"/>
          <w:lang w:eastAsia="en-US"/>
        </w:rPr>
        <w:t>организаций, учащиеся которых продемонстрировали высокие результаты.</w:t>
      </w:r>
    </w:p>
    <w:p w:rsidR="00997BC4" w:rsidRPr="004E092D" w:rsidRDefault="00437E7B" w:rsidP="00437E7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sz w:val="28"/>
          <w:szCs w:val="28"/>
        </w:rPr>
      </w:pPr>
      <w:r w:rsidRPr="004E092D">
        <w:rPr>
          <w:sz w:val="28"/>
          <w:szCs w:val="28"/>
        </w:rPr>
        <w:t>Региональному учебно-методическому объединению</w:t>
      </w:r>
      <w:r w:rsidR="00E36032" w:rsidRPr="004E092D">
        <w:rPr>
          <w:sz w:val="28"/>
          <w:szCs w:val="28"/>
        </w:rPr>
        <w:t xml:space="preserve"> (далее – УМО)</w:t>
      </w:r>
      <w:r w:rsidR="00FE1509">
        <w:rPr>
          <w:sz w:val="28"/>
          <w:szCs w:val="28"/>
        </w:rPr>
        <w:br/>
      </w:r>
      <w:r w:rsidR="00E36032" w:rsidRPr="004E092D">
        <w:rPr>
          <w:sz w:val="28"/>
          <w:szCs w:val="28"/>
        </w:rPr>
        <w:t xml:space="preserve">по </w:t>
      </w:r>
      <w:r w:rsidR="00692973" w:rsidRPr="004E092D">
        <w:rPr>
          <w:sz w:val="28"/>
          <w:szCs w:val="28"/>
        </w:rPr>
        <w:t>инфор</w:t>
      </w:r>
      <w:r w:rsidR="00E36032" w:rsidRPr="004E092D">
        <w:rPr>
          <w:sz w:val="28"/>
          <w:szCs w:val="28"/>
        </w:rPr>
        <w:t>матике</w:t>
      </w:r>
      <w:r w:rsidR="00FE1509">
        <w:rPr>
          <w:sz w:val="28"/>
          <w:szCs w:val="28"/>
        </w:rPr>
        <w:t>:</w:t>
      </w:r>
    </w:p>
    <w:p w:rsidR="00997BC4" w:rsidRPr="004E092D" w:rsidRDefault="00437E7B" w:rsidP="00997BC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4E092D">
        <w:rPr>
          <w:sz w:val="28"/>
          <w:szCs w:val="28"/>
        </w:rPr>
        <w:t>рассмотреть на заседании УМО</w:t>
      </w:r>
      <w:r w:rsidR="00E36032" w:rsidRPr="004E092D">
        <w:rPr>
          <w:sz w:val="28"/>
          <w:szCs w:val="28"/>
        </w:rPr>
        <w:t xml:space="preserve"> результаты проведения ДР-10 в 2020 году, провести обзор методических аспектов </w:t>
      </w:r>
      <w:r w:rsidR="00692973" w:rsidRPr="004E092D">
        <w:rPr>
          <w:sz w:val="28"/>
          <w:szCs w:val="28"/>
        </w:rPr>
        <w:t>ф</w:t>
      </w:r>
      <w:r w:rsidR="00E36032" w:rsidRPr="004E092D">
        <w:rPr>
          <w:sz w:val="28"/>
          <w:szCs w:val="28"/>
        </w:rPr>
        <w:t>ормирования у обучающихся навыков</w:t>
      </w:r>
      <w:r w:rsidR="00FE1509">
        <w:rPr>
          <w:sz w:val="28"/>
          <w:szCs w:val="28"/>
        </w:rPr>
        <w:br/>
      </w:r>
      <w:r w:rsidR="00E36032" w:rsidRPr="004E092D">
        <w:rPr>
          <w:sz w:val="28"/>
          <w:szCs w:val="28"/>
        </w:rPr>
        <w:t>выполнения заданий,  вызвавших затруднения у десятиклассников</w:t>
      </w:r>
      <w:r w:rsidR="00692973" w:rsidRPr="004E092D">
        <w:rPr>
          <w:sz w:val="28"/>
          <w:szCs w:val="28"/>
        </w:rPr>
        <w:t>;</w:t>
      </w:r>
    </w:p>
    <w:p w:rsidR="00437E7B" w:rsidRPr="004E092D" w:rsidRDefault="00437E7B" w:rsidP="00997BC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4E092D">
        <w:rPr>
          <w:sz w:val="28"/>
          <w:szCs w:val="28"/>
        </w:rPr>
        <w:t xml:space="preserve"> проанализировать причины затруднений учащихся при выполнении заданий </w:t>
      </w:r>
      <w:r w:rsidR="00997BC4" w:rsidRPr="004E092D">
        <w:rPr>
          <w:sz w:val="28"/>
          <w:szCs w:val="28"/>
        </w:rPr>
        <w:t>ДР-10</w:t>
      </w:r>
      <w:r w:rsidR="005E3EFE" w:rsidRPr="004E092D">
        <w:rPr>
          <w:sz w:val="28"/>
          <w:szCs w:val="28"/>
        </w:rPr>
        <w:t xml:space="preserve"> с участием в</w:t>
      </w:r>
      <w:r w:rsidR="00997BC4" w:rsidRPr="004E092D">
        <w:rPr>
          <w:sz w:val="28"/>
          <w:szCs w:val="28"/>
        </w:rPr>
        <w:t xml:space="preserve"> обсуждени</w:t>
      </w:r>
      <w:r w:rsidR="005E3EFE" w:rsidRPr="004E092D">
        <w:rPr>
          <w:sz w:val="28"/>
          <w:szCs w:val="28"/>
        </w:rPr>
        <w:t>и вопроса</w:t>
      </w:r>
      <w:r w:rsidR="00997BC4" w:rsidRPr="004E092D">
        <w:rPr>
          <w:sz w:val="28"/>
          <w:szCs w:val="28"/>
        </w:rPr>
        <w:t xml:space="preserve"> экспертов, принимавших участие в оценке заданий при проведении ДР-10.</w:t>
      </w:r>
    </w:p>
    <w:p w:rsidR="00437E7B" w:rsidRPr="004E092D" w:rsidRDefault="00997BC4" w:rsidP="00997BC4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092D">
        <w:rPr>
          <w:sz w:val="28"/>
          <w:szCs w:val="28"/>
        </w:rPr>
        <w:t xml:space="preserve">3. Общеобразовательным организациям  и учителям </w:t>
      </w:r>
      <w:r w:rsidR="00692973" w:rsidRPr="004E092D">
        <w:rPr>
          <w:sz w:val="28"/>
          <w:szCs w:val="28"/>
        </w:rPr>
        <w:t>инфор</w:t>
      </w:r>
      <w:r w:rsidRPr="004E092D">
        <w:rPr>
          <w:sz w:val="28"/>
          <w:szCs w:val="28"/>
        </w:rPr>
        <w:t>матики:</w:t>
      </w:r>
    </w:p>
    <w:p w:rsidR="00997BC4" w:rsidRPr="004E092D" w:rsidRDefault="00997BC4" w:rsidP="00997B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E092D">
        <w:rPr>
          <w:sz w:val="28"/>
          <w:szCs w:val="28"/>
        </w:rPr>
        <w:t>включит</w:t>
      </w:r>
      <w:r w:rsidR="00692973" w:rsidRPr="004E092D">
        <w:rPr>
          <w:sz w:val="28"/>
          <w:szCs w:val="28"/>
        </w:rPr>
        <w:t>ь вопросы, вызвавшие затруднения</w:t>
      </w:r>
      <w:r w:rsidRPr="004E092D">
        <w:rPr>
          <w:sz w:val="28"/>
          <w:szCs w:val="28"/>
        </w:rPr>
        <w:t xml:space="preserve"> десятиклассников</w:t>
      </w:r>
      <w:r w:rsidR="00FE1509">
        <w:rPr>
          <w:sz w:val="28"/>
          <w:szCs w:val="28"/>
        </w:rPr>
        <w:br/>
      </w:r>
      <w:r w:rsidRPr="004E092D">
        <w:rPr>
          <w:sz w:val="28"/>
          <w:szCs w:val="28"/>
        </w:rPr>
        <w:t>при выпо</w:t>
      </w:r>
      <w:r w:rsidR="00692973" w:rsidRPr="004E092D">
        <w:rPr>
          <w:sz w:val="28"/>
          <w:szCs w:val="28"/>
        </w:rPr>
        <w:t>лн</w:t>
      </w:r>
      <w:r w:rsidRPr="004E092D">
        <w:rPr>
          <w:sz w:val="28"/>
          <w:szCs w:val="28"/>
        </w:rPr>
        <w:t xml:space="preserve">ении ДР-10, в перечень тем на повторение </w:t>
      </w:r>
      <w:r w:rsidR="00692973" w:rsidRPr="004E092D">
        <w:rPr>
          <w:sz w:val="28"/>
          <w:szCs w:val="28"/>
        </w:rPr>
        <w:t>в 10 и</w:t>
      </w:r>
      <w:r w:rsidR="005E3EFE" w:rsidRPr="004E092D">
        <w:rPr>
          <w:sz w:val="28"/>
          <w:szCs w:val="28"/>
        </w:rPr>
        <w:t xml:space="preserve"> </w:t>
      </w:r>
      <w:r w:rsidR="00692973" w:rsidRPr="004E092D">
        <w:rPr>
          <w:sz w:val="28"/>
          <w:szCs w:val="28"/>
        </w:rPr>
        <w:t>11 классах</w:t>
      </w:r>
      <w:r w:rsidR="00FE1509">
        <w:rPr>
          <w:sz w:val="28"/>
          <w:szCs w:val="28"/>
        </w:rPr>
        <w:br/>
      </w:r>
      <w:r w:rsidRPr="004E092D">
        <w:rPr>
          <w:sz w:val="28"/>
          <w:szCs w:val="28"/>
        </w:rPr>
        <w:t xml:space="preserve">при </w:t>
      </w:r>
      <w:r w:rsidR="00692973" w:rsidRPr="004E092D">
        <w:rPr>
          <w:sz w:val="28"/>
          <w:szCs w:val="28"/>
        </w:rPr>
        <w:t>реализации программы по информатике</w:t>
      </w:r>
      <w:r w:rsidRPr="004E092D">
        <w:rPr>
          <w:sz w:val="28"/>
          <w:szCs w:val="28"/>
        </w:rPr>
        <w:t xml:space="preserve">; </w:t>
      </w:r>
    </w:p>
    <w:p w:rsidR="00997BC4" w:rsidRPr="004E092D" w:rsidRDefault="00997BC4" w:rsidP="00997B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E092D">
        <w:rPr>
          <w:sz w:val="28"/>
          <w:szCs w:val="28"/>
        </w:rPr>
        <w:t>рассмотреть с обучающимися критерии правильного вып</w:t>
      </w:r>
      <w:r w:rsidR="00692973" w:rsidRPr="004E092D">
        <w:rPr>
          <w:sz w:val="28"/>
          <w:szCs w:val="28"/>
        </w:rPr>
        <w:t>олнения заданий указанного типа.</w:t>
      </w:r>
    </w:p>
    <w:p w:rsidR="00437E7B" w:rsidRPr="004E092D" w:rsidRDefault="00997BC4" w:rsidP="00997B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E092D">
        <w:rPr>
          <w:sz w:val="28"/>
          <w:szCs w:val="28"/>
        </w:rPr>
        <w:lastRenderedPageBreak/>
        <w:t xml:space="preserve">4. </w:t>
      </w:r>
      <w:r w:rsidR="00437E7B" w:rsidRPr="004E092D">
        <w:rPr>
          <w:sz w:val="28"/>
          <w:szCs w:val="28"/>
        </w:rPr>
        <w:t>Самарскому институту повышения квалификации работников образования</w:t>
      </w:r>
      <w:r w:rsidRPr="004E092D">
        <w:rPr>
          <w:sz w:val="28"/>
          <w:szCs w:val="28"/>
        </w:rPr>
        <w:t xml:space="preserve"> в процессе реализации </w:t>
      </w:r>
      <w:r w:rsidR="005E3EFE" w:rsidRPr="004E092D">
        <w:rPr>
          <w:sz w:val="28"/>
          <w:szCs w:val="28"/>
        </w:rPr>
        <w:t>программ</w:t>
      </w:r>
      <w:r w:rsidRPr="004E092D">
        <w:rPr>
          <w:sz w:val="28"/>
          <w:szCs w:val="28"/>
        </w:rPr>
        <w:t xml:space="preserve"> повыш</w:t>
      </w:r>
      <w:r w:rsidR="00692973" w:rsidRPr="004E092D">
        <w:rPr>
          <w:sz w:val="28"/>
          <w:szCs w:val="28"/>
        </w:rPr>
        <w:t xml:space="preserve">ения квалификации </w:t>
      </w:r>
      <w:r w:rsidR="005E3EFE" w:rsidRPr="004E092D">
        <w:rPr>
          <w:sz w:val="28"/>
          <w:szCs w:val="28"/>
        </w:rPr>
        <w:t>и программ</w:t>
      </w:r>
      <w:r w:rsidR="00FE1509">
        <w:rPr>
          <w:sz w:val="28"/>
          <w:szCs w:val="28"/>
        </w:rPr>
        <w:br/>
      </w:r>
      <w:r w:rsidR="005E3EFE" w:rsidRPr="004E092D">
        <w:rPr>
          <w:sz w:val="28"/>
          <w:szCs w:val="28"/>
        </w:rPr>
        <w:t xml:space="preserve">переподготовки </w:t>
      </w:r>
      <w:r w:rsidR="00692973" w:rsidRPr="004E092D">
        <w:rPr>
          <w:sz w:val="28"/>
          <w:szCs w:val="28"/>
        </w:rPr>
        <w:t>учителей инфор</w:t>
      </w:r>
      <w:r w:rsidRPr="004E092D">
        <w:rPr>
          <w:sz w:val="28"/>
          <w:szCs w:val="28"/>
        </w:rPr>
        <w:t>матики уделять внимание методи</w:t>
      </w:r>
      <w:r w:rsidR="005E3EFE" w:rsidRPr="004E092D">
        <w:rPr>
          <w:sz w:val="28"/>
          <w:szCs w:val="28"/>
        </w:rPr>
        <w:t>ческой системе</w:t>
      </w:r>
      <w:r w:rsidRPr="004E092D">
        <w:rPr>
          <w:sz w:val="28"/>
          <w:szCs w:val="28"/>
        </w:rPr>
        <w:t xml:space="preserve"> </w:t>
      </w:r>
      <w:r w:rsidR="005E3EFE" w:rsidRPr="004E092D">
        <w:rPr>
          <w:sz w:val="28"/>
          <w:szCs w:val="28"/>
        </w:rPr>
        <w:t>обучения, в т.ч. по темам</w:t>
      </w:r>
      <w:r w:rsidRPr="004E092D">
        <w:rPr>
          <w:sz w:val="28"/>
          <w:szCs w:val="28"/>
        </w:rPr>
        <w:t xml:space="preserve">, вызвавших </w:t>
      </w:r>
      <w:r w:rsidR="005E3EFE" w:rsidRPr="004E092D">
        <w:rPr>
          <w:sz w:val="28"/>
          <w:szCs w:val="28"/>
        </w:rPr>
        <w:t xml:space="preserve">наибольшие </w:t>
      </w:r>
      <w:r w:rsidRPr="004E092D">
        <w:rPr>
          <w:sz w:val="28"/>
          <w:szCs w:val="28"/>
        </w:rPr>
        <w:t>затруд</w:t>
      </w:r>
      <w:r w:rsidR="005E3EFE" w:rsidRPr="004E092D">
        <w:rPr>
          <w:sz w:val="28"/>
          <w:szCs w:val="28"/>
        </w:rPr>
        <w:t>нения</w:t>
      </w:r>
      <w:r w:rsidRPr="004E092D">
        <w:rPr>
          <w:sz w:val="28"/>
          <w:szCs w:val="28"/>
        </w:rPr>
        <w:t xml:space="preserve"> у участников ДР-10.</w:t>
      </w:r>
    </w:p>
    <w:sectPr w:rsidR="00437E7B" w:rsidRPr="004E092D" w:rsidSect="00833C17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35" w:rsidRDefault="00317635" w:rsidP="005060D9">
      <w:r>
        <w:separator/>
      </w:r>
    </w:p>
  </w:endnote>
  <w:endnote w:type="continuationSeparator" w:id="0">
    <w:p w:rsidR="00317635" w:rsidRDefault="00317635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35" w:rsidRDefault="00317635" w:rsidP="005060D9">
      <w:r>
        <w:separator/>
      </w:r>
    </w:p>
  </w:footnote>
  <w:footnote w:type="continuationSeparator" w:id="0">
    <w:p w:rsidR="00317635" w:rsidRDefault="00317635" w:rsidP="005060D9">
      <w:r>
        <w:continuationSeparator/>
      </w:r>
    </w:p>
  </w:footnote>
  <w:footnote w:id="1">
    <w:p w:rsidR="00A8363D" w:rsidRDefault="00A8363D" w:rsidP="00A8363D">
      <w:pPr>
        <w:pStyle w:val="a5"/>
      </w:pPr>
      <w:r>
        <w:rPr>
          <w:rStyle w:val="a7"/>
        </w:rPr>
        <w:footnoteRef/>
      </w:r>
      <w:r>
        <w:t xml:space="preserve"> </w:t>
      </w:r>
      <w:r w:rsidRPr="008E3EB9">
        <w:rPr>
          <w:rFonts w:ascii="Times New Roman" w:hAnsi="Times New Roman"/>
        </w:rPr>
        <w:t>ОО с количеством участников более 10 чел.</w:t>
      </w:r>
    </w:p>
  </w:footnote>
  <w:footnote w:id="2">
    <w:p w:rsidR="00A8363D" w:rsidRDefault="00A8363D" w:rsidP="00A8363D">
      <w:pPr>
        <w:pStyle w:val="a5"/>
      </w:pPr>
      <w:r>
        <w:rPr>
          <w:rStyle w:val="a7"/>
        </w:rPr>
        <w:footnoteRef/>
      </w:r>
      <w:r>
        <w:t xml:space="preserve"> </w:t>
      </w:r>
      <w:r w:rsidRPr="008E3EB9">
        <w:rPr>
          <w:rFonts w:ascii="Times New Roman" w:hAnsi="Times New Roman"/>
        </w:rPr>
        <w:t>ОО с количеством участников более 10 чел.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607525"/>
      <w:docPartObj>
        <w:docPartGallery w:val="Page Numbers (Top of Page)"/>
        <w:docPartUnique/>
      </w:docPartObj>
    </w:sdtPr>
    <w:sdtEndPr/>
    <w:sdtContent>
      <w:p w:rsidR="00561B8A" w:rsidRDefault="00561B8A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B1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B8A" w:rsidRDefault="00561B8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EB1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0DF94310"/>
    <w:multiLevelType w:val="hybridMultilevel"/>
    <w:tmpl w:val="FB9E6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E70316"/>
    <w:multiLevelType w:val="hybridMultilevel"/>
    <w:tmpl w:val="2DA80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 w15:restartNumberingAfterBreak="0">
    <w:nsid w:val="13747F88"/>
    <w:multiLevelType w:val="hybridMultilevel"/>
    <w:tmpl w:val="A4F26A2C"/>
    <w:lvl w:ilvl="0" w:tplc="98B4B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82EF4"/>
    <w:multiLevelType w:val="hybridMultilevel"/>
    <w:tmpl w:val="F0C41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 w15:restartNumberingAfterBreak="0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930A64"/>
    <w:multiLevelType w:val="hybridMultilevel"/>
    <w:tmpl w:val="56D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A56E2A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E09C5"/>
    <w:multiLevelType w:val="hybridMultilevel"/>
    <w:tmpl w:val="DFCE73D2"/>
    <w:lvl w:ilvl="0" w:tplc="98B4B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7615E"/>
    <w:multiLevelType w:val="hybridMultilevel"/>
    <w:tmpl w:val="39444122"/>
    <w:lvl w:ilvl="0" w:tplc="98B4B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710A0"/>
    <w:multiLevelType w:val="hybridMultilevel"/>
    <w:tmpl w:val="02F00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BA273FA"/>
    <w:multiLevelType w:val="hybridMultilevel"/>
    <w:tmpl w:val="3A7A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8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"/>
  </w:num>
  <w:num w:numId="4">
    <w:abstractNumId w:val="34"/>
  </w:num>
  <w:num w:numId="5">
    <w:abstractNumId w:val="25"/>
  </w:num>
  <w:num w:numId="6">
    <w:abstractNumId w:val="15"/>
  </w:num>
  <w:num w:numId="7">
    <w:abstractNumId w:val="17"/>
  </w:num>
  <w:num w:numId="8">
    <w:abstractNumId w:val="8"/>
  </w:num>
  <w:num w:numId="9">
    <w:abstractNumId w:val="5"/>
  </w:num>
  <w:num w:numId="10">
    <w:abstractNumId w:val="30"/>
  </w:num>
  <w:num w:numId="11">
    <w:abstractNumId w:val="11"/>
  </w:num>
  <w:num w:numId="12">
    <w:abstractNumId w:val="2"/>
  </w:num>
  <w:num w:numId="13">
    <w:abstractNumId w:val="28"/>
  </w:num>
  <w:num w:numId="14">
    <w:abstractNumId w:val="6"/>
  </w:num>
  <w:num w:numId="15">
    <w:abstractNumId w:val="39"/>
  </w:num>
  <w:num w:numId="16">
    <w:abstractNumId w:val="26"/>
  </w:num>
  <w:num w:numId="17">
    <w:abstractNumId w:val="35"/>
  </w:num>
  <w:num w:numId="18">
    <w:abstractNumId w:val="32"/>
  </w:num>
  <w:num w:numId="19">
    <w:abstractNumId w:val="12"/>
  </w:num>
  <w:num w:numId="20">
    <w:abstractNumId w:val="19"/>
  </w:num>
  <w:num w:numId="21">
    <w:abstractNumId w:val="36"/>
  </w:num>
  <w:num w:numId="22">
    <w:abstractNumId w:val="13"/>
  </w:num>
  <w:num w:numId="23">
    <w:abstractNumId w:val="38"/>
  </w:num>
  <w:num w:numId="24">
    <w:abstractNumId w:val="24"/>
  </w:num>
  <w:num w:numId="25">
    <w:abstractNumId w:val="20"/>
  </w:num>
  <w:num w:numId="26">
    <w:abstractNumId w:val="29"/>
  </w:num>
  <w:num w:numId="27">
    <w:abstractNumId w:val="14"/>
  </w:num>
  <w:num w:numId="28">
    <w:abstractNumId w:val="16"/>
  </w:num>
  <w:num w:numId="29">
    <w:abstractNumId w:val="3"/>
  </w:num>
  <w:num w:numId="30">
    <w:abstractNumId w:val="4"/>
  </w:num>
  <w:num w:numId="31">
    <w:abstractNumId w:val="10"/>
  </w:num>
  <w:num w:numId="32">
    <w:abstractNumId w:val="31"/>
  </w:num>
  <w:num w:numId="33">
    <w:abstractNumId w:val="0"/>
  </w:num>
  <w:num w:numId="34">
    <w:abstractNumId w:val="18"/>
  </w:num>
  <w:num w:numId="35">
    <w:abstractNumId w:val="21"/>
  </w:num>
  <w:num w:numId="36">
    <w:abstractNumId w:val="9"/>
  </w:num>
  <w:num w:numId="37">
    <w:abstractNumId w:val="23"/>
  </w:num>
  <w:num w:numId="38">
    <w:abstractNumId w:val="22"/>
  </w:num>
  <w:num w:numId="39">
    <w:abstractNumId w:val="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19"/>
    <w:rsid w:val="000144F9"/>
    <w:rsid w:val="00017B56"/>
    <w:rsid w:val="000224CB"/>
    <w:rsid w:val="00022E68"/>
    <w:rsid w:val="00025430"/>
    <w:rsid w:val="00032F89"/>
    <w:rsid w:val="00040584"/>
    <w:rsid w:val="00044891"/>
    <w:rsid w:val="00054526"/>
    <w:rsid w:val="00054B49"/>
    <w:rsid w:val="00057588"/>
    <w:rsid w:val="000706C8"/>
    <w:rsid w:val="00070C53"/>
    <w:rsid w:val="000720BF"/>
    <w:rsid w:val="000816E9"/>
    <w:rsid w:val="000A34BE"/>
    <w:rsid w:val="000B751C"/>
    <w:rsid w:val="000D0D58"/>
    <w:rsid w:val="000E6D5D"/>
    <w:rsid w:val="001067B0"/>
    <w:rsid w:val="00110570"/>
    <w:rsid w:val="00146923"/>
    <w:rsid w:val="00146CF9"/>
    <w:rsid w:val="001541C8"/>
    <w:rsid w:val="00160B20"/>
    <w:rsid w:val="00162C73"/>
    <w:rsid w:val="00174654"/>
    <w:rsid w:val="00176DC4"/>
    <w:rsid w:val="00181394"/>
    <w:rsid w:val="001955EA"/>
    <w:rsid w:val="001A0E7B"/>
    <w:rsid w:val="001A50EB"/>
    <w:rsid w:val="001A7137"/>
    <w:rsid w:val="001B0018"/>
    <w:rsid w:val="001B639B"/>
    <w:rsid w:val="001B714C"/>
    <w:rsid w:val="001B7D97"/>
    <w:rsid w:val="001D1746"/>
    <w:rsid w:val="001D4DB2"/>
    <w:rsid w:val="001D5402"/>
    <w:rsid w:val="001E7F9B"/>
    <w:rsid w:val="00206D26"/>
    <w:rsid w:val="002123B7"/>
    <w:rsid w:val="00215120"/>
    <w:rsid w:val="00236B74"/>
    <w:rsid w:val="002405DB"/>
    <w:rsid w:val="002432F5"/>
    <w:rsid w:val="00244D40"/>
    <w:rsid w:val="002466D7"/>
    <w:rsid w:val="0024715E"/>
    <w:rsid w:val="00267C71"/>
    <w:rsid w:val="002739D7"/>
    <w:rsid w:val="00290841"/>
    <w:rsid w:val="00293CED"/>
    <w:rsid w:val="002A2F7F"/>
    <w:rsid w:val="002A71BB"/>
    <w:rsid w:val="002E09FC"/>
    <w:rsid w:val="002E361A"/>
    <w:rsid w:val="002F3B40"/>
    <w:rsid w:val="002F4303"/>
    <w:rsid w:val="00317635"/>
    <w:rsid w:val="00330123"/>
    <w:rsid w:val="00331A1C"/>
    <w:rsid w:val="0033327F"/>
    <w:rsid w:val="00336DB3"/>
    <w:rsid w:val="0034160E"/>
    <w:rsid w:val="00371A77"/>
    <w:rsid w:val="003874E1"/>
    <w:rsid w:val="00391DCC"/>
    <w:rsid w:val="00391E60"/>
    <w:rsid w:val="00394A2D"/>
    <w:rsid w:val="003A1491"/>
    <w:rsid w:val="003A4EAE"/>
    <w:rsid w:val="003A5208"/>
    <w:rsid w:val="003A66F0"/>
    <w:rsid w:val="003B6E55"/>
    <w:rsid w:val="003F1ED0"/>
    <w:rsid w:val="003F5D5E"/>
    <w:rsid w:val="00405213"/>
    <w:rsid w:val="00411717"/>
    <w:rsid w:val="0042663D"/>
    <w:rsid w:val="0042675E"/>
    <w:rsid w:val="00434B0C"/>
    <w:rsid w:val="00436A7B"/>
    <w:rsid w:val="00437E7B"/>
    <w:rsid w:val="00442675"/>
    <w:rsid w:val="00446BD3"/>
    <w:rsid w:val="00447158"/>
    <w:rsid w:val="00453DAA"/>
    <w:rsid w:val="00454703"/>
    <w:rsid w:val="00462FB8"/>
    <w:rsid w:val="004724BD"/>
    <w:rsid w:val="00473696"/>
    <w:rsid w:val="0047385F"/>
    <w:rsid w:val="00473995"/>
    <w:rsid w:val="00475424"/>
    <w:rsid w:val="00475B0F"/>
    <w:rsid w:val="004857A5"/>
    <w:rsid w:val="00490044"/>
    <w:rsid w:val="004C535D"/>
    <w:rsid w:val="004D0642"/>
    <w:rsid w:val="004D5ABD"/>
    <w:rsid w:val="004D5ADF"/>
    <w:rsid w:val="004E092D"/>
    <w:rsid w:val="004E2BFB"/>
    <w:rsid w:val="004E5E72"/>
    <w:rsid w:val="004E7B28"/>
    <w:rsid w:val="0050227B"/>
    <w:rsid w:val="005060D9"/>
    <w:rsid w:val="00513275"/>
    <w:rsid w:val="005201F5"/>
    <w:rsid w:val="00520DFB"/>
    <w:rsid w:val="00520E89"/>
    <w:rsid w:val="00523D4D"/>
    <w:rsid w:val="00560114"/>
    <w:rsid w:val="00561B8A"/>
    <w:rsid w:val="005671B0"/>
    <w:rsid w:val="00576F38"/>
    <w:rsid w:val="00583C57"/>
    <w:rsid w:val="005A27CE"/>
    <w:rsid w:val="005B2033"/>
    <w:rsid w:val="005B33E0"/>
    <w:rsid w:val="005B52FC"/>
    <w:rsid w:val="005C4E02"/>
    <w:rsid w:val="005E0053"/>
    <w:rsid w:val="005E0411"/>
    <w:rsid w:val="005E0DCC"/>
    <w:rsid w:val="005E15AE"/>
    <w:rsid w:val="005E1C6C"/>
    <w:rsid w:val="005E3EFE"/>
    <w:rsid w:val="005E3F42"/>
    <w:rsid w:val="005E4217"/>
    <w:rsid w:val="005E7F6B"/>
    <w:rsid w:val="005F2021"/>
    <w:rsid w:val="005F64C7"/>
    <w:rsid w:val="005F702E"/>
    <w:rsid w:val="00600034"/>
    <w:rsid w:val="00604801"/>
    <w:rsid w:val="0061189C"/>
    <w:rsid w:val="00614AB8"/>
    <w:rsid w:val="00625216"/>
    <w:rsid w:val="006304F0"/>
    <w:rsid w:val="006328F2"/>
    <w:rsid w:val="00633A95"/>
    <w:rsid w:val="006474EB"/>
    <w:rsid w:val="00653487"/>
    <w:rsid w:val="006546CB"/>
    <w:rsid w:val="00655781"/>
    <w:rsid w:val="0065647A"/>
    <w:rsid w:val="00661C2E"/>
    <w:rsid w:val="00663236"/>
    <w:rsid w:val="0069216A"/>
    <w:rsid w:val="00692973"/>
    <w:rsid w:val="0069460E"/>
    <w:rsid w:val="006974BA"/>
    <w:rsid w:val="006B75CD"/>
    <w:rsid w:val="006C0687"/>
    <w:rsid w:val="006C2B74"/>
    <w:rsid w:val="006C6283"/>
    <w:rsid w:val="006D1D6D"/>
    <w:rsid w:val="006D2A12"/>
    <w:rsid w:val="006D5136"/>
    <w:rsid w:val="006E17AE"/>
    <w:rsid w:val="006F67F1"/>
    <w:rsid w:val="007002CF"/>
    <w:rsid w:val="007035FC"/>
    <w:rsid w:val="007074AC"/>
    <w:rsid w:val="00724773"/>
    <w:rsid w:val="00731DCA"/>
    <w:rsid w:val="00744928"/>
    <w:rsid w:val="00747867"/>
    <w:rsid w:val="00751E3A"/>
    <w:rsid w:val="00756A4A"/>
    <w:rsid w:val="0077011C"/>
    <w:rsid w:val="007773F0"/>
    <w:rsid w:val="007777D0"/>
    <w:rsid w:val="00791F29"/>
    <w:rsid w:val="007A4389"/>
    <w:rsid w:val="007A52A3"/>
    <w:rsid w:val="007A64AB"/>
    <w:rsid w:val="007B0E21"/>
    <w:rsid w:val="007B4B97"/>
    <w:rsid w:val="007C784C"/>
    <w:rsid w:val="007E1632"/>
    <w:rsid w:val="007F0633"/>
    <w:rsid w:val="007F48D3"/>
    <w:rsid w:val="007F5E19"/>
    <w:rsid w:val="00803D8E"/>
    <w:rsid w:val="008103E0"/>
    <w:rsid w:val="00812D1A"/>
    <w:rsid w:val="00821E9E"/>
    <w:rsid w:val="00827699"/>
    <w:rsid w:val="00833C17"/>
    <w:rsid w:val="0083786A"/>
    <w:rsid w:val="0084367A"/>
    <w:rsid w:val="008462D8"/>
    <w:rsid w:val="00857290"/>
    <w:rsid w:val="008750C7"/>
    <w:rsid w:val="008764EC"/>
    <w:rsid w:val="0087757D"/>
    <w:rsid w:val="00883A01"/>
    <w:rsid w:val="00896D56"/>
    <w:rsid w:val="008F02F1"/>
    <w:rsid w:val="008F12BB"/>
    <w:rsid w:val="008F5B17"/>
    <w:rsid w:val="00903006"/>
    <w:rsid w:val="00903AC5"/>
    <w:rsid w:val="00906444"/>
    <w:rsid w:val="00921AF1"/>
    <w:rsid w:val="00931BA3"/>
    <w:rsid w:val="00932FBF"/>
    <w:rsid w:val="009376FF"/>
    <w:rsid w:val="00940FBA"/>
    <w:rsid w:val="0094223A"/>
    <w:rsid w:val="00944798"/>
    <w:rsid w:val="0095463D"/>
    <w:rsid w:val="00973F0A"/>
    <w:rsid w:val="00997BC4"/>
    <w:rsid w:val="009A4260"/>
    <w:rsid w:val="009B0D70"/>
    <w:rsid w:val="009B1953"/>
    <w:rsid w:val="009C6340"/>
    <w:rsid w:val="009D0611"/>
    <w:rsid w:val="009D154B"/>
    <w:rsid w:val="009D7A61"/>
    <w:rsid w:val="009E7757"/>
    <w:rsid w:val="009E7C0D"/>
    <w:rsid w:val="009F6C9D"/>
    <w:rsid w:val="00A0549C"/>
    <w:rsid w:val="00A17BD5"/>
    <w:rsid w:val="00A2251F"/>
    <w:rsid w:val="00A34126"/>
    <w:rsid w:val="00A343CC"/>
    <w:rsid w:val="00A46EC4"/>
    <w:rsid w:val="00A67518"/>
    <w:rsid w:val="00A67C9A"/>
    <w:rsid w:val="00A803E1"/>
    <w:rsid w:val="00A80607"/>
    <w:rsid w:val="00A811E3"/>
    <w:rsid w:val="00A82BB0"/>
    <w:rsid w:val="00A8363D"/>
    <w:rsid w:val="00A9105A"/>
    <w:rsid w:val="00A92B45"/>
    <w:rsid w:val="00A95AB1"/>
    <w:rsid w:val="00A96328"/>
    <w:rsid w:val="00A96CDF"/>
    <w:rsid w:val="00AA4442"/>
    <w:rsid w:val="00AA77E4"/>
    <w:rsid w:val="00AB0BE0"/>
    <w:rsid w:val="00AC13CB"/>
    <w:rsid w:val="00AC43B4"/>
    <w:rsid w:val="00AC6316"/>
    <w:rsid w:val="00AC6B85"/>
    <w:rsid w:val="00AD5C80"/>
    <w:rsid w:val="00AE7E5D"/>
    <w:rsid w:val="00AF03E9"/>
    <w:rsid w:val="00AF50BA"/>
    <w:rsid w:val="00B000AB"/>
    <w:rsid w:val="00B03F92"/>
    <w:rsid w:val="00B155D3"/>
    <w:rsid w:val="00B27B1E"/>
    <w:rsid w:val="00B323B7"/>
    <w:rsid w:val="00B3699C"/>
    <w:rsid w:val="00B41D4C"/>
    <w:rsid w:val="00B66E50"/>
    <w:rsid w:val="00BA10B1"/>
    <w:rsid w:val="00BB12F4"/>
    <w:rsid w:val="00BB6AD8"/>
    <w:rsid w:val="00BC3B99"/>
    <w:rsid w:val="00BC4DE4"/>
    <w:rsid w:val="00BD3561"/>
    <w:rsid w:val="00BD48F6"/>
    <w:rsid w:val="00BD54CC"/>
    <w:rsid w:val="00BE2D0F"/>
    <w:rsid w:val="00BE42D2"/>
    <w:rsid w:val="00BE682B"/>
    <w:rsid w:val="00BF1868"/>
    <w:rsid w:val="00BF36E1"/>
    <w:rsid w:val="00C0699F"/>
    <w:rsid w:val="00C07AC5"/>
    <w:rsid w:val="00C11CA7"/>
    <w:rsid w:val="00C11E46"/>
    <w:rsid w:val="00C171A1"/>
    <w:rsid w:val="00C266B6"/>
    <w:rsid w:val="00C30DD4"/>
    <w:rsid w:val="00C50EB3"/>
    <w:rsid w:val="00C546AC"/>
    <w:rsid w:val="00C81F27"/>
    <w:rsid w:val="00C8651C"/>
    <w:rsid w:val="00CA7D6A"/>
    <w:rsid w:val="00CB1705"/>
    <w:rsid w:val="00CB220A"/>
    <w:rsid w:val="00CB7DC3"/>
    <w:rsid w:val="00CC1774"/>
    <w:rsid w:val="00CE7779"/>
    <w:rsid w:val="00CF3E30"/>
    <w:rsid w:val="00D00B3D"/>
    <w:rsid w:val="00D06AB0"/>
    <w:rsid w:val="00D10C67"/>
    <w:rsid w:val="00D10C9C"/>
    <w:rsid w:val="00D10CA7"/>
    <w:rsid w:val="00D116BF"/>
    <w:rsid w:val="00D133BE"/>
    <w:rsid w:val="00D1656B"/>
    <w:rsid w:val="00D411D8"/>
    <w:rsid w:val="00D478AB"/>
    <w:rsid w:val="00D511D6"/>
    <w:rsid w:val="00D52C91"/>
    <w:rsid w:val="00D5462F"/>
    <w:rsid w:val="00D549F5"/>
    <w:rsid w:val="00D551ED"/>
    <w:rsid w:val="00D67647"/>
    <w:rsid w:val="00D748E2"/>
    <w:rsid w:val="00DA7EE3"/>
    <w:rsid w:val="00DC08D0"/>
    <w:rsid w:val="00DC3573"/>
    <w:rsid w:val="00DC395A"/>
    <w:rsid w:val="00DC50F3"/>
    <w:rsid w:val="00DD595F"/>
    <w:rsid w:val="00DE0D61"/>
    <w:rsid w:val="00DE1A42"/>
    <w:rsid w:val="00DF401F"/>
    <w:rsid w:val="00E00460"/>
    <w:rsid w:val="00E22C74"/>
    <w:rsid w:val="00E255FB"/>
    <w:rsid w:val="00E32405"/>
    <w:rsid w:val="00E36032"/>
    <w:rsid w:val="00E36099"/>
    <w:rsid w:val="00E3764C"/>
    <w:rsid w:val="00E41556"/>
    <w:rsid w:val="00E469B9"/>
    <w:rsid w:val="00E731CD"/>
    <w:rsid w:val="00E8191F"/>
    <w:rsid w:val="00E83B9C"/>
    <w:rsid w:val="00E840EC"/>
    <w:rsid w:val="00E8517F"/>
    <w:rsid w:val="00E855C9"/>
    <w:rsid w:val="00E94B7F"/>
    <w:rsid w:val="00E965CB"/>
    <w:rsid w:val="00EA081B"/>
    <w:rsid w:val="00EB0501"/>
    <w:rsid w:val="00EB0C20"/>
    <w:rsid w:val="00EB3958"/>
    <w:rsid w:val="00EB7C8C"/>
    <w:rsid w:val="00ED55BE"/>
    <w:rsid w:val="00ED6F19"/>
    <w:rsid w:val="00EE2024"/>
    <w:rsid w:val="00EE66E4"/>
    <w:rsid w:val="00EF2F9E"/>
    <w:rsid w:val="00F00279"/>
    <w:rsid w:val="00F01256"/>
    <w:rsid w:val="00F138E1"/>
    <w:rsid w:val="00F23056"/>
    <w:rsid w:val="00F256C5"/>
    <w:rsid w:val="00F32282"/>
    <w:rsid w:val="00F34CA6"/>
    <w:rsid w:val="00F36542"/>
    <w:rsid w:val="00F375DB"/>
    <w:rsid w:val="00F420BF"/>
    <w:rsid w:val="00F43B11"/>
    <w:rsid w:val="00F7232E"/>
    <w:rsid w:val="00F8032F"/>
    <w:rsid w:val="00F80608"/>
    <w:rsid w:val="00F81D59"/>
    <w:rsid w:val="00F91E4B"/>
    <w:rsid w:val="00F921F7"/>
    <w:rsid w:val="00F95830"/>
    <w:rsid w:val="00F968DF"/>
    <w:rsid w:val="00F97F6F"/>
    <w:rsid w:val="00FB443D"/>
    <w:rsid w:val="00FC1A6B"/>
    <w:rsid w:val="00FD59DC"/>
    <w:rsid w:val="00FE1509"/>
    <w:rsid w:val="00FE2387"/>
    <w:rsid w:val="00FE3286"/>
    <w:rsid w:val="00FE3701"/>
    <w:rsid w:val="00FE644F"/>
    <w:rsid w:val="00FF2246"/>
    <w:rsid w:val="00FF6695"/>
    <w:rsid w:val="00FF6C00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446FA-42F7-47B9-91AF-1FACB64F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Заголовок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184565470982796E-2"/>
          <c:y val="0.103174611060053"/>
          <c:w val="0.52314814814814814"/>
          <c:h val="0.896825396825397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7.9</c:v>
                </c:pt>
                <c:pt idx="1">
                  <c:v>52</c:v>
                </c:pt>
                <c:pt idx="2">
                  <c:v>36.1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C2-4411-936E-4109869617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96F66-2D0B-49CF-B434-ADCF9159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Пользователь</cp:lastModifiedBy>
  <cp:revision>2</cp:revision>
  <cp:lastPrinted>2020-11-18T06:49:00Z</cp:lastPrinted>
  <dcterms:created xsi:type="dcterms:W3CDTF">2020-12-02T07:05:00Z</dcterms:created>
  <dcterms:modified xsi:type="dcterms:W3CDTF">2020-12-02T07:05:00Z</dcterms:modified>
</cp:coreProperties>
</file>