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9"/>
        <w:ind w:left="2382"/>
        <w:rPr>
          <w:b w:val="0"/>
        </w:rPr>
      </w:pPr>
      <w:r>
        <w:rPr>
          <w:b w:val="0"/>
          <w:color w:val="FFFFFF"/>
          <w:spacing w:val="-4"/>
        </w:rPr>
        <w:t>О</w:t>
      </w:r>
      <w:r>
        <w:rPr>
          <w:b w:val="0"/>
          <w:color w:val="FFFFFF"/>
          <w:spacing w:val="-12"/>
        </w:rPr>
        <w:t> </w:t>
      </w:r>
      <w:r>
        <w:rPr>
          <w:b w:val="0"/>
          <w:color w:val="FFFFFF"/>
          <w:spacing w:val="-4"/>
        </w:rPr>
        <w:t>разработке</w:t>
      </w:r>
      <w:r>
        <w:rPr>
          <w:b w:val="0"/>
          <w:color w:val="FFFFFF"/>
          <w:spacing w:val="-22"/>
        </w:rPr>
        <w:t> </w:t>
      </w:r>
      <w:r>
        <w:rPr>
          <w:b w:val="0"/>
          <w:color w:val="FFFFFF"/>
          <w:spacing w:val="-4"/>
        </w:rPr>
        <w:t>программ</w:t>
      </w:r>
      <w:r>
        <w:rPr>
          <w:b w:val="0"/>
          <w:color w:val="FFFFFF"/>
          <w:spacing w:val="-23"/>
        </w:rPr>
        <w:t> </w:t>
      </w:r>
      <w:r>
        <w:rPr>
          <w:b w:val="0"/>
          <w:color w:val="FFFFFF"/>
          <w:spacing w:val="-4"/>
        </w:rPr>
        <w:t>для</w:t>
      </w:r>
      <w:r>
        <w:rPr>
          <w:b w:val="0"/>
          <w:color w:val="FFFFFF"/>
          <w:spacing w:val="-15"/>
        </w:rPr>
        <w:t> </w:t>
      </w:r>
      <w:r>
        <w:rPr>
          <w:b w:val="0"/>
          <w:color w:val="FFFFFF"/>
          <w:spacing w:val="-4"/>
        </w:rPr>
        <w:t>федерального</w:t>
      </w:r>
      <w:r>
        <w:rPr>
          <w:b w:val="0"/>
          <w:color w:val="FFFFFF"/>
          <w:spacing w:val="-21"/>
        </w:rPr>
        <w:t> </w:t>
      </w:r>
      <w:r>
        <w:rPr>
          <w:b w:val="0"/>
          <w:color w:val="FFFFFF"/>
          <w:spacing w:val="-4"/>
        </w:rPr>
        <w:t>реестра</w:t>
      </w:r>
      <w:r>
        <w:rPr>
          <w:b w:val="0"/>
          <w:color w:val="FFFFFF"/>
          <w:spacing w:val="-20"/>
        </w:rPr>
        <w:t> </w:t>
      </w:r>
      <w:r>
        <w:rPr>
          <w:b w:val="0"/>
          <w:color w:val="FFFFFF"/>
          <w:spacing w:val="-4"/>
        </w:rPr>
        <w:t>программ</w:t>
      </w:r>
      <w:r>
        <w:rPr>
          <w:b w:val="0"/>
          <w:color w:val="FFFFFF"/>
          <w:spacing w:val="-22"/>
        </w:rPr>
        <w:t> </w:t>
      </w:r>
      <w:r>
        <w:rPr>
          <w:b w:val="0"/>
          <w:color w:val="FFFFFF"/>
          <w:spacing w:val="-5"/>
        </w:rPr>
        <w:t>ДПО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2"/>
        </w:rPr>
      </w:pPr>
    </w:p>
    <w:p>
      <w:pPr>
        <w:spacing w:after="0"/>
        <w:rPr>
          <w:sz w:val="22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spacing w:line="283" w:lineRule="auto" w:before="11"/>
        <w:ind w:left="739" w:right="641" w:firstLine="1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0033CC"/>
          <w:sz w:val="44"/>
        </w:rPr>
        <w:t>Показатель мотивирующего мониторинга деятельности</w:t>
      </w:r>
      <w:r>
        <w:rPr>
          <w:rFonts w:ascii="Calibri" w:hAnsi="Calibri"/>
          <w:b/>
          <w:color w:val="0033CC"/>
          <w:spacing w:val="-20"/>
          <w:sz w:val="44"/>
        </w:rPr>
        <w:t> </w:t>
      </w:r>
      <w:r>
        <w:rPr>
          <w:rFonts w:ascii="Calibri" w:hAnsi="Calibri"/>
          <w:b/>
          <w:color w:val="0033CC"/>
          <w:sz w:val="44"/>
        </w:rPr>
        <w:t>органов</w:t>
      </w:r>
      <w:r>
        <w:rPr>
          <w:rFonts w:ascii="Calibri" w:hAnsi="Calibri"/>
          <w:b/>
          <w:color w:val="0033CC"/>
          <w:spacing w:val="-24"/>
          <w:sz w:val="44"/>
        </w:rPr>
        <w:t> </w:t>
      </w:r>
      <w:r>
        <w:rPr>
          <w:rFonts w:ascii="Calibri" w:hAnsi="Calibri"/>
          <w:b/>
          <w:color w:val="0033CC"/>
          <w:sz w:val="44"/>
        </w:rPr>
        <w:t>исполнительной</w:t>
      </w:r>
      <w:r>
        <w:rPr>
          <w:rFonts w:ascii="Calibri" w:hAnsi="Calibri"/>
          <w:b/>
          <w:color w:val="0033CC"/>
          <w:spacing w:val="-21"/>
          <w:sz w:val="44"/>
        </w:rPr>
        <w:t> </w:t>
      </w:r>
      <w:r>
        <w:rPr>
          <w:rFonts w:ascii="Calibri" w:hAnsi="Calibri"/>
          <w:b/>
          <w:color w:val="0033CC"/>
          <w:sz w:val="44"/>
        </w:rPr>
        <w:t>власти</w:t>
      </w:r>
    </w:p>
    <w:p>
      <w:pPr>
        <w:spacing w:line="283" w:lineRule="auto" w:before="0"/>
        <w:ind w:left="134" w:right="38" w:firstLine="0"/>
        <w:jc w:val="center"/>
        <w:rPr>
          <w:rFonts w:ascii="Calibri" w:hAnsi="Calibri"/>
          <w:b/>
          <w:sz w:val="44"/>
        </w:rPr>
      </w:pPr>
      <w:r>
        <w:rPr/>
        <w:pict>
          <v:group style="position:absolute;margin-left:23.040001pt;margin-top:67.932259pt;width:488.2pt;height:296.850pt;mso-position-horizontal-relative:page;mso-position-vertical-relative:paragraph;z-index:15730176" id="docshapegroup1" coordorigin="461,1359" coordsize="9764,5937">
            <v:shape style="position:absolute;left:460;top:6416;width:9764;height:879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7;top:1388;width:9638;height:5188" type="#_x0000_t202" id="docshape3" filled="false" stroked="true" strokeweight="3pt" strokecolor="#f8bcb8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469" w:val="left" w:leader="none"/>
                      </w:tabs>
                      <w:spacing w:line="249" w:lineRule="auto" w:before="55"/>
                      <w:ind w:left="114" w:right="122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363A58"/>
                        <w:sz w:val="32"/>
                      </w:rPr>
                      <w:t>Доля слушателей субъекта Российской Федерации, прошедших</w:t>
                    </w:r>
                    <w:r>
                      <w:rPr>
                        <w:rFonts w:ascii="Arial" w:hAnsi="Arial"/>
                        <w:color w:val="363A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обучение</w:t>
                    </w:r>
                    <w:r>
                      <w:rPr>
                        <w:rFonts w:ascii="Arial" w:hAnsi="Arial"/>
                        <w:color w:val="363A58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по</w:t>
                    </w:r>
                    <w:r>
                      <w:rPr>
                        <w:rFonts w:ascii="Arial" w:hAnsi="Arial"/>
                        <w:color w:val="363A58"/>
                        <w:spacing w:val="-17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программам</w:t>
                    </w:r>
                    <w:r>
                      <w:rPr>
                        <w:rFonts w:ascii="Arial" w:hAnsi="Arial"/>
                        <w:color w:val="363A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из</w:t>
                    </w:r>
                    <w:r>
                      <w:rPr>
                        <w:rFonts w:ascii="Arial" w:hAnsi="Arial"/>
                        <w:color w:val="363A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федерального реестра образовательных программ дополнительного</w:t>
                    </w:r>
                  </w:p>
                  <w:p>
                    <w:pPr>
                      <w:spacing w:line="249" w:lineRule="auto" w:before="4"/>
                      <w:ind w:left="114" w:right="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363A58"/>
                        <w:sz w:val="32"/>
                      </w:rPr>
                      <w:t>профессионального образования, в общей численности слушателей</w:t>
                    </w:r>
                    <w:r>
                      <w:rPr>
                        <w:rFonts w:ascii="Arial" w:hAnsi="Arial"/>
                        <w:color w:val="363A58"/>
                        <w:spacing w:val="-2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субъекта</w:t>
                    </w:r>
                    <w:r>
                      <w:rPr>
                        <w:rFonts w:ascii="Arial" w:hAnsi="Arial"/>
                        <w:color w:val="363A58"/>
                        <w:spacing w:val="-2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Российской</w:t>
                    </w:r>
                    <w:r>
                      <w:rPr>
                        <w:rFonts w:ascii="Arial" w:hAnsi="Arial"/>
                        <w:color w:val="363A58"/>
                        <w:spacing w:val="-2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Федерации,</w:t>
                    </w:r>
                    <w:r>
                      <w:rPr>
                        <w:rFonts w:ascii="Arial" w:hAnsi="Arial"/>
                        <w:color w:val="363A58"/>
                        <w:spacing w:val="-2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прошедших программы повышения квалификации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70" w:val="left" w:leader="none"/>
                      </w:tabs>
                      <w:spacing w:before="0"/>
                      <w:ind w:left="469" w:right="0" w:hanging="356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363A58"/>
                        <w:spacing w:val="-2"/>
                        <w:sz w:val="32"/>
                      </w:rPr>
                      <w:t>Доля</w:t>
                    </w:r>
                    <w:r>
                      <w:rPr>
                        <w:rFonts w:ascii="Arial" w:hAnsi="Arial"/>
                        <w:color w:val="363A58"/>
                        <w:spacing w:val="-11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pacing w:val="-2"/>
                        <w:sz w:val="32"/>
                      </w:rPr>
                      <w:t>программ</w:t>
                    </w:r>
                    <w:r>
                      <w:rPr>
                        <w:rFonts w:ascii="Arial" w:hAnsi="Arial"/>
                        <w:color w:val="363A58"/>
                        <w:spacing w:val="-14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pacing w:val="-2"/>
                        <w:sz w:val="32"/>
                      </w:rPr>
                      <w:t>дополнительного</w:t>
                    </w:r>
                    <w:r>
                      <w:rPr>
                        <w:rFonts w:ascii="Arial" w:hAnsi="Arial"/>
                        <w:color w:val="363A58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pacing w:val="-2"/>
                        <w:sz w:val="32"/>
                      </w:rPr>
                      <w:t>профессионального</w:t>
                    </w:r>
                  </w:p>
                  <w:p>
                    <w:pPr>
                      <w:spacing w:line="249" w:lineRule="auto" w:before="16"/>
                      <w:ind w:left="114" w:right="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363A58"/>
                        <w:sz w:val="32"/>
                      </w:rPr>
                      <w:t>педагогического</w:t>
                    </w:r>
                    <w:r>
                      <w:rPr>
                        <w:rFonts w:ascii="Arial" w:hAnsi="Arial"/>
                        <w:color w:val="363A58"/>
                        <w:spacing w:val="-2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образования,</w:t>
                    </w:r>
                    <w:r>
                      <w:rPr>
                        <w:rFonts w:ascii="Arial" w:hAnsi="Arial"/>
                        <w:color w:val="363A58"/>
                        <w:spacing w:val="-2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размещенных</w:t>
                    </w:r>
                    <w:r>
                      <w:rPr>
                        <w:rFonts w:ascii="Arial" w:hAnsi="Arial"/>
                        <w:color w:val="363A58"/>
                        <w:spacing w:val="-19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в</w:t>
                    </w:r>
                    <w:r>
                      <w:rPr>
                        <w:rFonts w:ascii="Arial" w:hAnsi="Arial"/>
                        <w:color w:val="363A58"/>
                        <w:spacing w:val="-2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федеральном реестре образовательных программ дополнительного</w:t>
                    </w:r>
                  </w:p>
                  <w:p>
                    <w:pPr>
                      <w:spacing w:line="249" w:lineRule="auto" w:before="3"/>
                      <w:ind w:left="114" w:right="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363A58"/>
                        <w:sz w:val="32"/>
                      </w:rPr>
                      <w:t>профессионального</w:t>
                    </w:r>
                    <w:r>
                      <w:rPr>
                        <w:rFonts w:ascii="Arial" w:hAnsi="Arial"/>
                        <w:color w:val="363A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образования,</w:t>
                    </w:r>
                    <w:r>
                      <w:rPr>
                        <w:rFonts w:ascii="Arial" w:hAnsi="Arial"/>
                        <w:color w:val="363A58"/>
                        <w:spacing w:val="-19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в</w:t>
                    </w:r>
                    <w:r>
                      <w:rPr>
                        <w:rFonts w:ascii="Arial" w:hAnsi="Arial"/>
                        <w:color w:val="363A58"/>
                        <w:spacing w:val="-20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общем</w:t>
                    </w:r>
                    <w:r>
                      <w:rPr>
                        <w:rFonts w:ascii="Arial" w:hAnsi="Arial"/>
                        <w:color w:val="363A58"/>
                        <w:spacing w:val="-20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z w:val="32"/>
                      </w:rPr>
                      <w:t>количестве программ дополнительного профессионального</w:t>
                    </w:r>
                  </w:p>
                  <w:p>
                    <w:pPr>
                      <w:spacing w:before="3"/>
                      <w:ind w:left="114" w:right="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363A58"/>
                        <w:spacing w:val="-2"/>
                        <w:sz w:val="32"/>
                      </w:rPr>
                      <w:t>педагогического</w:t>
                    </w:r>
                    <w:r>
                      <w:rPr>
                        <w:rFonts w:ascii="Arial" w:hAnsi="Arial"/>
                        <w:color w:val="363A58"/>
                        <w:spacing w:val="-14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pacing w:val="-2"/>
                        <w:sz w:val="32"/>
                      </w:rPr>
                      <w:t>образования,</w:t>
                    </w:r>
                    <w:r>
                      <w:rPr>
                        <w:rFonts w:ascii="Arial" w:hAnsi="Arial"/>
                        <w:color w:val="363A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pacing w:val="-2"/>
                        <w:sz w:val="32"/>
                      </w:rPr>
                      <w:t>реализуемых</w:t>
                    </w:r>
                    <w:r>
                      <w:rPr>
                        <w:rFonts w:ascii="Arial" w:hAnsi="Arial"/>
                        <w:color w:val="363A58"/>
                        <w:spacing w:val="-10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pacing w:val="-2"/>
                        <w:sz w:val="32"/>
                      </w:rPr>
                      <w:t>ИРО/ИПК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37.25pt;margin-top:69.437256pt;width:407.15pt;height:181.75pt;mso-position-horizontal-relative:page;mso-position-vertical-relative:paragraph;z-index:15730688" type="#_x0000_t202" id="docshape4" filled="false" stroked="true" strokeweight="3pt" strokecolor="#f8bcb8">
            <v:textbox inset="0,0,0,0">
              <w:txbxContent>
                <w:p>
                  <w:pPr>
                    <w:spacing w:before="56"/>
                    <w:ind w:left="115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363A58"/>
                      <w:sz w:val="36"/>
                    </w:rPr>
                    <w:t>Доля</w:t>
                  </w:r>
                  <w:r>
                    <w:rPr>
                      <w:rFonts w:ascii="Arial" w:hAnsi="Arial"/>
                      <w:color w:val="363A58"/>
                      <w:spacing w:val="-19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z w:val="36"/>
                    </w:rPr>
                    <w:t>педагогических</w:t>
                  </w:r>
                  <w:r>
                    <w:rPr>
                      <w:rFonts w:ascii="Arial" w:hAnsi="Arial"/>
                      <w:color w:val="363A58"/>
                      <w:spacing w:val="-15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z w:val="36"/>
                    </w:rPr>
                    <w:t>работников</w:t>
                  </w:r>
                  <w:r>
                    <w:rPr>
                      <w:rFonts w:ascii="Arial" w:hAnsi="Arial"/>
                      <w:color w:val="363A58"/>
                      <w:spacing w:val="-13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pacing w:val="-10"/>
                      <w:sz w:val="36"/>
                    </w:rPr>
                    <w:t>и</w:t>
                  </w:r>
                </w:p>
                <w:p>
                  <w:pPr>
                    <w:spacing w:line="249" w:lineRule="auto" w:before="18"/>
                    <w:ind w:left="115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363A58"/>
                      <w:sz w:val="36"/>
                    </w:rPr>
                    <w:t>управленческих</w:t>
                  </w:r>
                  <w:r>
                    <w:rPr>
                      <w:rFonts w:ascii="Arial" w:hAnsi="Arial"/>
                      <w:color w:val="363A58"/>
                      <w:spacing w:val="-19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z w:val="36"/>
                    </w:rPr>
                    <w:t>кадров</w:t>
                  </w:r>
                  <w:r>
                    <w:rPr>
                      <w:rFonts w:ascii="Arial" w:hAnsi="Arial"/>
                      <w:color w:val="363A58"/>
                      <w:spacing w:val="-21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z w:val="36"/>
                    </w:rPr>
                    <w:t>системы</w:t>
                  </w:r>
                  <w:r>
                    <w:rPr>
                      <w:rFonts w:ascii="Arial" w:hAnsi="Arial"/>
                      <w:color w:val="363A58"/>
                      <w:spacing w:val="-21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z w:val="36"/>
                    </w:rPr>
                    <w:t>общего, дополнительного образования детей и</w:t>
                  </w:r>
                </w:p>
                <w:p>
                  <w:pPr>
                    <w:spacing w:line="249" w:lineRule="auto" w:before="3"/>
                    <w:ind w:left="115" w:right="556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363A58"/>
                      <w:sz w:val="36"/>
                    </w:rPr>
                    <w:t>профессионального</w:t>
                  </w:r>
                  <w:r>
                    <w:rPr>
                      <w:rFonts w:ascii="Arial" w:hAnsi="Arial"/>
                      <w:color w:val="363A58"/>
                      <w:spacing w:val="-27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z w:val="36"/>
                    </w:rPr>
                    <w:t>образования</w:t>
                  </w:r>
                  <w:r>
                    <w:rPr>
                      <w:rFonts w:ascii="Arial" w:hAnsi="Arial"/>
                      <w:color w:val="363A58"/>
                      <w:spacing w:val="-25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z w:val="36"/>
                    </w:rPr>
                    <w:t>субъектов РФ повысили уровень профессионального мастерства по дополнительным</w:t>
                  </w:r>
                </w:p>
                <w:p>
                  <w:pPr>
                    <w:spacing w:before="5"/>
                    <w:ind w:left="115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363A58"/>
                      <w:sz w:val="36"/>
                    </w:rPr>
                    <w:t>профессиональным</w:t>
                  </w:r>
                  <w:r>
                    <w:rPr>
                      <w:rFonts w:ascii="Arial" w:hAnsi="Arial"/>
                      <w:color w:val="363A58"/>
                      <w:spacing w:val="-15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z w:val="36"/>
                    </w:rPr>
                    <w:t>программам</w:t>
                  </w:r>
                  <w:r>
                    <w:rPr>
                      <w:rFonts w:ascii="Arial" w:hAnsi="Arial"/>
                      <w:color w:val="363A58"/>
                      <w:spacing w:val="-9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pacing w:val="-5"/>
                      <w:sz w:val="36"/>
                    </w:rPr>
                    <w:t>из</w:t>
                  </w:r>
                </w:p>
                <w:p>
                  <w:pPr>
                    <w:spacing w:before="18"/>
                    <w:ind w:left="115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363A58"/>
                      <w:spacing w:val="-2"/>
                      <w:sz w:val="36"/>
                    </w:rPr>
                    <w:t>федерального</w:t>
                  </w:r>
                  <w:r>
                    <w:rPr>
                      <w:rFonts w:ascii="Arial" w:hAnsi="Arial"/>
                      <w:color w:val="363A58"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363A58"/>
                      <w:spacing w:val="-2"/>
                      <w:sz w:val="36"/>
                    </w:rPr>
                    <w:t>реестра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 w:hAnsi="Calibri"/>
          <w:b/>
          <w:color w:val="0033CC"/>
          <w:sz w:val="44"/>
        </w:rPr>
        <w:t>субъектов</w:t>
      </w:r>
      <w:r>
        <w:rPr>
          <w:rFonts w:ascii="Calibri" w:hAnsi="Calibri"/>
          <w:b/>
          <w:color w:val="0033CC"/>
          <w:spacing w:val="-25"/>
          <w:sz w:val="44"/>
        </w:rPr>
        <w:t> </w:t>
      </w:r>
      <w:r>
        <w:rPr>
          <w:rFonts w:ascii="Calibri" w:hAnsi="Calibri"/>
          <w:b/>
          <w:color w:val="0033CC"/>
          <w:sz w:val="44"/>
        </w:rPr>
        <w:t>Российской</w:t>
      </w:r>
      <w:r>
        <w:rPr>
          <w:rFonts w:ascii="Calibri" w:hAnsi="Calibri"/>
          <w:b/>
          <w:color w:val="0033CC"/>
          <w:spacing w:val="-22"/>
          <w:sz w:val="44"/>
        </w:rPr>
        <w:t> </w:t>
      </w:r>
      <w:r>
        <w:rPr>
          <w:rFonts w:ascii="Calibri" w:hAnsi="Calibri"/>
          <w:b/>
          <w:color w:val="0033CC"/>
          <w:sz w:val="44"/>
        </w:rPr>
        <w:t>Федерации,</w:t>
      </w:r>
      <w:r>
        <w:rPr>
          <w:rFonts w:ascii="Calibri" w:hAnsi="Calibri"/>
          <w:b/>
          <w:color w:val="0033CC"/>
          <w:spacing w:val="-24"/>
          <w:sz w:val="44"/>
        </w:rPr>
        <w:t> </w:t>
      </w:r>
      <w:r>
        <w:rPr>
          <w:rFonts w:ascii="Calibri" w:hAnsi="Calibri"/>
          <w:b/>
          <w:color w:val="0033CC"/>
          <w:sz w:val="44"/>
        </w:rPr>
        <w:t>осуществляющих государственное управление в сфере образования</w:t>
      </w:r>
    </w:p>
    <w:p>
      <w:pPr>
        <w:spacing w:line="533" w:lineRule="exact" w:before="180"/>
        <w:ind w:left="145" w:right="736" w:firstLine="0"/>
        <w:jc w:val="center"/>
        <w:rPr>
          <w:rFonts w:ascii="Calibri" w:hAnsi="Calibri"/>
          <w:b/>
          <w:sz w:val="44"/>
        </w:rPr>
      </w:pPr>
      <w:r>
        <w:rPr/>
        <w:br w:type="column"/>
      </w:r>
      <w:r>
        <w:rPr>
          <w:rFonts w:ascii="Calibri" w:hAnsi="Calibri"/>
          <w:b/>
          <w:color w:val="0033CC"/>
          <w:spacing w:val="-2"/>
          <w:sz w:val="44"/>
        </w:rPr>
        <w:t>Показатель</w:t>
      </w:r>
      <w:r>
        <w:rPr>
          <w:rFonts w:ascii="Calibri" w:hAnsi="Calibri"/>
          <w:b/>
          <w:color w:val="0033CC"/>
          <w:spacing w:val="-16"/>
          <w:sz w:val="44"/>
        </w:rPr>
        <w:t> </w:t>
      </w:r>
      <w:r>
        <w:rPr>
          <w:rFonts w:ascii="Calibri" w:hAnsi="Calibri"/>
          <w:b/>
          <w:color w:val="0033CC"/>
          <w:spacing w:val="-2"/>
          <w:sz w:val="44"/>
        </w:rPr>
        <w:t>федерального</w:t>
      </w:r>
      <w:r>
        <w:rPr>
          <w:rFonts w:ascii="Calibri" w:hAnsi="Calibri"/>
          <w:b/>
          <w:color w:val="0033CC"/>
          <w:spacing w:val="-16"/>
          <w:sz w:val="44"/>
        </w:rPr>
        <w:t> </w:t>
      </w:r>
      <w:r>
        <w:rPr>
          <w:rFonts w:ascii="Calibri" w:hAnsi="Calibri"/>
          <w:b/>
          <w:color w:val="0033CC"/>
          <w:spacing w:val="-2"/>
          <w:sz w:val="44"/>
        </w:rPr>
        <w:t>проекта</w:t>
      </w:r>
    </w:p>
    <w:p>
      <w:pPr>
        <w:spacing w:line="528" w:lineRule="exact" w:before="0"/>
        <w:ind w:left="143" w:right="736" w:firstLine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0033CC"/>
          <w:w w:val="95"/>
          <w:sz w:val="44"/>
        </w:rPr>
        <w:t>«Современная</w:t>
      </w:r>
      <w:r>
        <w:rPr>
          <w:rFonts w:ascii="Calibri" w:hAnsi="Calibri"/>
          <w:b/>
          <w:color w:val="0033CC"/>
          <w:spacing w:val="58"/>
          <w:w w:val="150"/>
          <w:sz w:val="44"/>
        </w:rPr>
        <w:t> </w:t>
      </w:r>
      <w:r>
        <w:rPr>
          <w:rFonts w:ascii="Calibri" w:hAnsi="Calibri"/>
          <w:b/>
          <w:color w:val="0033CC"/>
          <w:spacing w:val="-2"/>
          <w:sz w:val="44"/>
        </w:rPr>
        <w:t>школа»</w:t>
      </w:r>
    </w:p>
    <w:p>
      <w:pPr>
        <w:spacing w:line="528" w:lineRule="exact" w:before="0"/>
        <w:ind w:left="144" w:right="736" w:firstLine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0033CC"/>
          <w:spacing w:val="-2"/>
          <w:sz w:val="44"/>
        </w:rPr>
        <w:t>национального</w:t>
      </w:r>
      <w:r>
        <w:rPr>
          <w:rFonts w:ascii="Calibri" w:hAnsi="Calibri"/>
          <w:b/>
          <w:color w:val="0033CC"/>
          <w:spacing w:val="-11"/>
          <w:sz w:val="44"/>
        </w:rPr>
        <w:t> </w:t>
      </w:r>
      <w:r>
        <w:rPr>
          <w:rFonts w:ascii="Calibri" w:hAnsi="Calibri"/>
          <w:b/>
          <w:color w:val="0033CC"/>
          <w:spacing w:val="-2"/>
          <w:sz w:val="44"/>
        </w:rPr>
        <w:t>проекта</w:t>
      </w:r>
    </w:p>
    <w:p>
      <w:pPr>
        <w:spacing w:line="533" w:lineRule="exact" w:before="0"/>
        <w:ind w:left="145" w:right="736" w:firstLine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0033CC"/>
          <w:spacing w:val="-2"/>
          <w:sz w:val="44"/>
        </w:rPr>
        <w:t>«Образование»</w:t>
      </w:r>
    </w:p>
    <w:p>
      <w:pPr>
        <w:spacing w:after="0" w:line="533" w:lineRule="exact"/>
        <w:jc w:val="center"/>
        <w:rPr>
          <w:rFonts w:ascii="Calibri" w:hAnsi="Calibri"/>
          <w:sz w:val="44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10258" w:space="1413"/>
            <w:col w:w="752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.407609pt;margin-top:0pt;width:954.6pt;height:128pt;mso-position-horizontal-relative:page;mso-position-vertical-relative:page;z-index:-15867392" id="docshapegroup5" coordorigin="108,0" coordsize="19092,2560">
            <v:shape style="position:absolute;left:108;top:0;width:1882;height:2560" type="#_x0000_t75" id="docshape6" alt="логотип иро copy J.jpg" stroked="false">
              <v:imagedata r:id="rId6" o:title=""/>
            </v:shape>
            <v:rect style="position:absolute;left:1990;top:0;width:17210;height:1950" id="docshape7" filled="true" fillcolor="#f05b4e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9841526</wp:posOffset>
            </wp:positionH>
            <wp:positionV relativeFrom="page">
              <wp:posOffset>5911792</wp:posOffset>
            </wp:positionV>
            <wp:extent cx="2154197" cy="846105"/>
            <wp:effectExtent l="0" t="0" r="0" b="0"/>
            <wp:wrapNone/>
            <wp:docPr id="1" name="image3.jpeg" descr="Новый белый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197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6789419</wp:posOffset>
            </wp:positionH>
            <wp:positionV relativeFrom="page">
              <wp:posOffset>5349240</wp:posOffset>
            </wp:positionV>
            <wp:extent cx="5230367" cy="475488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6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pict>
          <v:group style="position:absolute;margin-left:0pt;margin-top:0pt;width:960pt;height:128pt;mso-position-horizontal-relative:page;mso-position-vertical-relative:page;z-index:15731712" id="docshapegroup8" coordorigin="0,0" coordsize="19200,2560">
            <v:rect style="position:absolute;left:0;top:0;width:19200;height:1950" id="docshape9" filled="true" fillcolor="#f05b4e" stroked="false">
              <v:fill type="solid"/>
            </v:rect>
            <v:shape style="position:absolute;left:0;top:0;width:1990;height:2560" type="#_x0000_t75" id="docshape10" alt="логотип иро copy J.jpg" stroked="false">
              <v:imagedata r:id="rId9" o:title=""/>
            </v:shape>
            <v:shape style="position:absolute;left:0;top:0;width:19200;height:2560" type="#_x0000_t202" id="docshape11" filled="false" stroked="false">
              <v:textbox inset="0,0,0,0">
                <w:txbxContent>
                  <w:p>
                    <w:pPr>
                      <w:spacing w:line="213" w:lineRule="auto" w:before="251"/>
                      <w:ind w:left="7456" w:right="0" w:hanging="4191"/>
                      <w:jc w:val="left"/>
                      <w:rPr>
                        <w:b w:val="0"/>
                        <w:sz w:val="70"/>
                      </w:rPr>
                    </w:pP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Федеральный</w:t>
                    </w:r>
                    <w:r>
                      <w:rPr>
                        <w:b w:val="0"/>
                        <w:color w:val="FFFFFF"/>
                        <w:spacing w:val="-33"/>
                        <w:sz w:val="7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портал</w:t>
                    </w:r>
                    <w:r>
                      <w:rPr>
                        <w:b w:val="0"/>
                        <w:color w:val="FFFFFF"/>
                        <w:spacing w:val="-32"/>
                        <w:sz w:val="7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цифровой</w:t>
                    </w:r>
                    <w:r>
                      <w:rPr>
                        <w:b w:val="0"/>
                        <w:color w:val="FFFFFF"/>
                        <w:spacing w:val="-33"/>
                        <w:sz w:val="7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среды</w:t>
                    </w:r>
                    <w:r>
                      <w:rPr>
                        <w:b w:val="0"/>
                        <w:color w:val="FFFFFF"/>
                        <w:spacing w:val="-36"/>
                        <w:sz w:val="7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ДПО </w:t>
                    </w:r>
                    <w:r>
                      <w:rPr>
                        <w:b w:val="0"/>
                        <w:color w:val="FFFFFF"/>
                        <w:spacing w:val="-2"/>
                        <w:sz w:val="70"/>
                      </w:rPr>
                      <w:t>dppo.apkpro.ru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8"/>
        </w:rPr>
      </w:pPr>
    </w:p>
    <w:p>
      <w:pPr>
        <w:pStyle w:val="BodyText"/>
        <w:ind w:left="148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811.25pt;height:351.65pt;mso-position-horizontal-relative:char;mso-position-vertical-relative:line" id="docshapegroup12" coordorigin="0,0" coordsize="16225,7033">
            <v:shape style="position:absolute;left:90;top:90;width:16045;height:6853" type="#_x0000_t75" id="docshape13" alt="фед портал.png" stroked="false">
              <v:imagedata r:id="rId10" o:title=""/>
            </v:shape>
            <v:rect style="position:absolute;left:45;top:45;width:16135;height:6943" id="docshape14" filled="false" stroked="true" strokeweight="4.5pt" strokecolor="#f8bcb8">
              <v:stroke dashstyle="solid"/>
            </v:rect>
            <v:shape style="position:absolute;left:4075;top:1110;width:1063;height:1060" type="#_x0000_t75" id="docshape15" href="https://dppo.apkpro.ru/bank?page=1&amp;sortType=1" stroked="false">
              <v:imagedata r:id="rId11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pict>
          <v:group style="position:absolute;margin-left:0pt;margin-top:0pt;width:960pt;height:128pt;mso-position-horizontal-relative:page;mso-position-vertical-relative:page;z-index:15732736" id="docshapegroup16" coordorigin="0,0" coordsize="19200,2560">
            <v:rect style="position:absolute;left:0;top:0;width:19200;height:1950" id="docshape17" filled="true" fillcolor="#f05b4e" stroked="false">
              <v:fill type="solid"/>
            </v:rect>
            <v:shape style="position:absolute;left:0;top:0;width:1990;height:2560" type="#_x0000_t75" id="docshape18" alt="логотип иро copy J.jpg" stroked="false">
              <v:imagedata r:id="rId9" o:title=""/>
            </v:shape>
            <v:shape style="position:absolute;left:0;top:0;width:19200;height:2560" type="#_x0000_t202" id="docshape19" filled="false" stroked="false">
              <v:textbox inset="0,0,0,0">
                <w:txbxContent>
                  <w:p>
                    <w:pPr>
                      <w:spacing w:line="213" w:lineRule="auto" w:before="251"/>
                      <w:ind w:left="7456" w:right="0" w:hanging="4191"/>
                      <w:jc w:val="left"/>
                      <w:rPr>
                        <w:b w:val="0"/>
                        <w:sz w:val="70"/>
                      </w:rPr>
                    </w:pP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Федеральный</w:t>
                    </w:r>
                    <w:r>
                      <w:rPr>
                        <w:b w:val="0"/>
                        <w:color w:val="FFFFFF"/>
                        <w:spacing w:val="-33"/>
                        <w:sz w:val="7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портал</w:t>
                    </w:r>
                    <w:r>
                      <w:rPr>
                        <w:b w:val="0"/>
                        <w:color w:val="FFFFFF"/>
                        <w:spacing w:val="-32"/>
                        <w:sz w:val="7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цифровой</w:t>
                    </w:r>
                    <w:r>
                      <w:rPr>
                        <w:b w:val="0"/>
                        <w:color w:val="FFFFFF"/>
                        <w:spacing w:val="-33"/>
                        <w:sz w:val="7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среды</w:t>
                    </w:r>
                    <w:r>
                      <w:rPr>
                        <w:b w:val="0"/>
                        <w:color w:val="FFFFFF"/>
                        <w:spacing w:val="-36"/>
                        <w:sz w:val="7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4"/>
                        <w:sz w:val="70"/>
                      </w:rPr>
                      <w:t>ДПО </w:t>
                    </w:r>
                    <w:r>
                      <w:rPr>
                        <w:b w:val="0"/>
                        <w:color w:val="FFFFFF"/>
                        <w:spacing w:val="-2"/>
                        <w:sz w:val="70"/>
                      </w:rPr>
                      <w:t>dppo.apkpro.ru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8"/>
        </w:rPr>
      </w:pPr>
    </w:p>
    <w:p>
      <w:pPr>
        <w:pStyle w:val="BodyText"/>
        <w:ind w:left="148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811.25pt;height:351.65pt;mso-position-horizontal-relative:char;mso-position-vertical-relative:line" id="docshapegroup20" coordorigin="0,0" coordsize="16225,7033">
            <v:shape style="position:absolute;left:90;top:90;width:16045;height:6853" type="#_x0000_t75" id="docshape21" alt="фед портал.png" stroked="false">
              <v:imagedata r:id="rId10" o:title=""/>
            </v:shape>
            <v:rect style="position:absolute;left:45;top:45;width:16135;height:6943" id="docshape22" filled="false" stroked="true" strokeweight="4.5pt" strokecolor="#f8bcb8">
              <v:stroke dashstyle="solid"/>
            </v:rect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9200" w:h="10800" w:orient="landscape"/>
          <w:pgMar w:top="0" w:bottom="280" w:left="0" w:right="0"/>
        </w:sectPr>
      </w:pPr>
    </w:p>
    <w:p>
      <w:pPr>
        <w:spacing w:line="799" w:lineRule="exact" w:before="0"/>
        <w:ind w:left="2134" w:right="0" w:firstLine="0"/>
        <w:jc w:val="left"/>
        <w:rPr>
          <w:b w:val="0"/>
          <w:sz w:val="70"/>
        </w:rPr>
      </w:pPr>
      <w:r>
        <w:rPr/>
        <w:pict>
          <v:group style="position:absolute;margin-left:0pt;margin-top:0pt;width:960pt;height:468.75pt;mso-position-horizontal-relative:page;mso-position-vertical-relative:page;z-index:-15862784" id="docshapegroup23" coordorigin="0,0" coordsize="19200,9375">
            <v:shape style="position:absolute;left:57;top:2275;width:19003;height:7100" type="#_x0000_t75" id="docshape24" alt="личный кабинет.png" stroked="false">
              <v:imagedata r:id="rId12" o:title=""/>
            </v:shape>
            <v:rect style="position:absolute;left:1990;top:0;width:17210;height:1950" id="docshape25" filled="true" fillcolor="#f05b4e" stroked="false">
              <v:fill type="solid"/>
            </v:rect>
            <v:shape style="position:absolute;left:0;top:0;width:1990;height:2560" type="#_x0000_t75" id="docshape26" alt="логотип иро copy J.jpg" stroked="false">
              <v:imagedata r:id="rId9" o:title=""/>
            </v:shape>
            <v:shape style="position:absolute;left:2490;top:7232;width:1389;height:942" id="docshape27" coordorigin="2490,7232" coordsize="1389,942" path="m2786,7232l2490,7312,2570,7607,2624,7513,3771,8174,3879,7987,2732,7326,2786,7232xe" filled="true" fillcolor="#f9beb7" stroked="false">
              <v:path arrowok="t"/>
              <v:fill type="solid"/>
            </v:shape>
            <v:shape style="position:absolute;left:2490;top:7232;width:1389;height:942" id="docshape28" coordorigin="2490,7232" coordsize="1389,942" path="m2490,7312l2786,7232,2732,7326,3879,7987,3771,8174,2624,7513,2570,7607,2490,7312xe" filled="false" stroked="true" strokeweight="1pt" strokecolor="#2c2c2c">
              <v:path arrowok="t"/>
              <v:stroke dashstyle="solid"/>
            </v:shape>
            <v:shape style="position:absolute;left:2099;top:5071;width:1379;height:959" id="docshape29" coordorigin="2099,5072" coordsize="1379,959" path="m3368,5072l2229,5753,2174,5661,2099,5956,2394,6030,2339,5938,3478,5256,3368,5072xe" filled="true" fillcolor="#f9beb7" stroked="false">
              <v:path arrowok="t"/>
              <v:fill type="solid"/>
            </v:shape>
            <v:shape style="position:absolute;left:2099;top:5071;width:1379;height:959" id="docshape30" coordorigin="2099,5072" coordsize="1379,959" path="m2099,5956l2174,5661,2229,5753,3368,5072,3478,5256,2339,5938,2394,6030,2099,5956xe" filled="false" stroked="true" strokeweight="1pt" strokecolor="#2c2c2c">
              <v:path arrowok="t"/>
              <v:stroke dashstyle="solid"/>
            </v:shape>
            <w10:wrap type="none"/>
          </v:group>
        </w:pict>
      </w:r>
      <w:r>
        <w:rPr>
          <w:b w:val="0"/>
          <w:color w:val="FFFFFF"/>
          <w:spacing w:val="-2"/>
          <w:sz w:val="70"/>
        </w:rPr>
        <w:t>Заполняем</w:t>
      </w:r>
      <w:r>
        <w:rPr>
          <w:b w:val="0"/>
          <w:color w:val="FFFFFF"/>
          <w:spacing w:val="-32"/>
          <w:sz w:val="70"/>
        </w:rPr>
        <w:t> </w:t>
      </w:r>
      <w:r>
        <w:rPr>
          <w:b w:val="0"/>
          <w:color w:val="FFFFFF"/>
          <w:spacing w:val="-2"/>
          <w:sz w:val="70"/>
        </w:rPr>
        <w:t>профиль.</w:t>
      </w:r>
      <w:r>
        <w:rPr>
          <w:b w:val="0"/>
          <w:color w:val="FFFFFF"/>
          <w:spacing w:val="-24"/>
          <w:sz w:val="70"/>
        </w:rPr>
        <w:t> </w:t>
      </w:r>
      <w:r>
        <w:rPr>
          <w:b w:val="0"/>
          <w:color w:val="FFFFFF"/>
          <w:spacing w:val="-2"/>
          <w:sz w:val="70"/>
        </w:rPr>
        <w:t>Начинаем</w:t>
      </w:r>
      <w:r>
        <w:rPr>
          <w:b w:val="0"/>
          <w:color w:val="FFFFFF"/>
          <w:spacing w:val="-31"/>
          <w:sz w:val="70"/>
        </w:rPr>
        <w:t> </w:t>
      </w:r>
      <w:r>
        <w:rPr>
          <w:b w:val="0"/>
          <w:color w:val="FFFFFF"/>
          <w:spacing w:val="-2"/>
          <w:sz w:val="70"/>
        </w:rPr>
        <w:t>разрабатывать</w:t>
      </w:r>
      <w:r>
        <w:rPr>
          <w:b w:val="0"/>
          <w:color w:val="FFFFFF"/>
          <w:spacing w:val="-30"/>
          <w:sz w:val="70"/>
        </w:rPr>
        <w:t> </w:t>
      </w:r>
      <w:r>
        <w:rPr>
          <w:b w:val="0"/>
          <w:color w:val="FFFFFF"/>
          <w:spacing w:val="-2"/>
          <w:sz w:val="70"/>
        </w:rPr>
        <w:t>программу</w:t>
      </w:r>
    </w:p>
    <w:p>
      <w:pPr>
        <w:spacing w:after="0" w:line="799" w:lineRule="exact"/>
        <w:jc w:val="left"/>
        <w:rPr>
          <w:sz w:val="70"/>
        </w:rPr>
        <w:sectPr>
          <w:pgSz w:w="19200" w:h="10800" w:orient="landscape"/>
          <w:pgMar w:top="660" w:bottom="280" w:left="0" w:right="0"/>
        </w:sectPr>
      </w:pPr>
    </w:p>
    <w:p>
      <w:pPr>
        <w:spacing w:line="819" w:lineRule="exact" w:before="0"/>
        <w:ind w:left="2134" w:right="0" w:firstLine="0"/>
        <w:jc w:val="left"/>
        <w:rPr>
          <w:b w:val="0"/>
          <w:sz w:val="70"/>
        </w:rPr>
      </w:pPr>
      <w:r>
        <w:rPr/>
        <w:pict>
          <v:group style="position:absolute;margin-left:5.407609pt;margin-top:0pt;width:954.6pt;height:521pt;mso-position-horizontal-relative:page;mso-position-vertical-relative:page;z-index:-15862272" id="docshapegroup31" coordorigin="108,0" coordsize="19092,10420">
            <v:shape style="position:absolute;left:1990;top:2072;width:15241;height:8333" type="#_x0000_t75" id="docshape32" alt="1.png" stroked="false">
              <v:imagedata r:id="rId13" o:title=""/>
            </v:shape>
            <v:rect style="position:absolute;left:1990;top:0;width:17210;height:1950" id="docshape33" filled="true" fillcolor="#f05b4e" stroked="false">
              <v:fill type="solid"/>
            </v:rect>
            <v:shape style="position:absolute;left:108;top:0;width:1882;height:2560" type="#_x0000_t75" id="docshape34" alt="логотип иро copy J.jpg" stroked="false">
              <v:imagedata r:id="rId6" o:title=""/>
            </v:shape>
            <v:shape style="position:absolute;left:11917;top:6785;width:6825;height:3620" type="#_x0000_t75" id="docshape35" alt="1-1.png" stroked="false">
              <v:imagedata r:id="rId14" o:title=""/>
            </v:shape>
            <v:rect style="position:absolute;left:11910;top:6777;width:6840;height:3635" id="docshape36" filled="false" stroked="true" strokeweight=".75pt" strokecolor="#fbdedc">
              <v:stroke dashstyle="solid"/>
            </v:rect>
            <w10:wrap type="none"/>
          </v:group>
        </w:pict>
      </w:r>
      <w:r>
        <w:rPr>
          <w:b w:val="0"/>
          <w:color w:val="FFFFFF"/>
          <w:spacing w:val="-4"/>
          <w:sz w:val="70"/>
        </w:rPr>
        <w:t>Выбираем</w:t>
      </w:r>
      <w:r>
        <w:rPr>
          <w:b w:val="0"/>
          <w:color w:val="FFFFFF"/>
          <w:spacing w:val="-36"/>
          <w:sz w:val="70"/>
        </w:rPr>
        <w:t> </w:t>
      </w:r>
      <w:r>
        <w:rPr>
          <w:b w:val="0"/>
          <w:color w:val="FFFFFF"/>
          <w:spacing w:val="-4"/>
          <w:sz w:val="70"/>
        </w:rPr>
        <w:t>категорию</w:t>
      </w:r>
      <w:r>
        <w:rPr>
          <w:b w:val="0"/>
          <w:color w:val="FFFFFF"/>
          <w:spacing w:val="-32"/>
          <w:sz w:val="70"/>
        </w:rPr>
        <w:t> </w:t>
      </w:r>
      <w:r>
        <w:rPr>
          <w:b w:val="0"/>
          <w:color w:val="FFFFFF"/>
          <w:spacing w:val="-4"/>
          <w:sz w:val="70"/>
        </w:rPr>
        <w:t>слушателей</w:t>
      </w:r>
    </w:p>
    <w:p>
      <w:pPr>
        <w:spacing w:after="0" w:line="819" w:lineRule="exact"/>
        <w:jc w:val="left"/>
        <w:rPr>
          <w:sz w:val="70"/>
        </w:rPr>
        <w:sectPr>
          <w:pgSz w:w="19200" w:h="10800" w:orient="landscape"/>
          <w:pgMar w:top="1000" w:bottom="280" w:left="0" w:right="0"/>
        </w:sectPr>
      </w:pPr>
    </w:p>
    <w:p>
      <w:pPr>
        <w:pStyle w:val="BodyText"/>
        <w:spacing w:line="699" w:lineRule="exact"/>
        <w:ind w:left="7440"/>
        <w:rPr>
          <w:b w:val="0"/>
        </w:rPr>
      </w:pPr>
      <w:r>
        <w:rPr/>
        <w:pict>
          <v:group style="position:absolute;margin-left:5.407609pt;margin-top:0pt;width:954.6pt;height:537.5pt;mso-position-horizontal-relative:page;mso-position-vertical-relative:page;z-index:-15861760" id="docshapegroup37" coordorigin="108,0" coordsize="19092,10750">
            <v:rect style="position:absolute;left:1990;top:0;width:17210;height:993" id="docshape38" filled="true" fillcolor="#f05b4e" stroked="false">
              <v:fill type="solid"/>
            </v:rect>
            <v:shape style="position:absolute;left:108;top:0;width:1882;height:2560" type="#_x0000_t75" id="docshape39" alt="логотип иро copy J.jpg" stroked="false">
              <v:imagedata r:id="rId6" o:title=""/>
            </v:shape>
            <v:shape style="position:absolute;left:2447;top:925;width:15798;height:9825" type="#_x0000_t75" id="docshape40" alt="2.png" stroked="false">
              <v:imagedata r:id="rId15" o:title=""/>
            </v:shape>
            <w10:wrap type="none"/>
          </v:group>
        </w:pict>
      </w:r>
      <w:r>
        <w:rPr>
          <w:b w:val="0"/>
          <w:color w:val="FFFFFF"/>
          <w:spacing w:val="-2"/>
        </w:rPr>
        <w:t>Раздел</w:t>
      </w:r>
      <w:r>
        <w:rPr>
          <w:b w:val="0"/>
          <w:color w:val="FFFFFF"/>
          <w:spacing w:val="-29"/>
        </w:rPr>
        <w:t> </w:t>
      </w:r>
      <w:r>
        <w:rPr>
          <w:b w:val="0"/>
          <w:color w:val="FFFFFF"/>
          <w:spacing w:val="-2"/>
        </w:rPr>
        <w:t>1.</w:t>
      </w:r>
      <w:r>
        <w:rPr>
          <w:b w:val="0"/>
          <w:color w:val="FFFFFF"/>
          <w:spacing w:val="-19"/>
        </w:rPr>
        <w:t> </w:t>
      </w:r>
      <w:r>
        <w:rPr>
          <w:b w:val="0"/>
          <w:color w:val="FFFFFF"/>
          <w:spacing w:val="-2"/>
        </w:rPr>
        <w:t>Титульный</w:t>
      </w:r>
      <w:r>
        <w:rPr>
          <w:b w:val="0"/>
          <w:color w:val="FFFFFF"/>
          <w:spacing w:val="-29"/>
        </w:rPr>
        <w:t> </w:t>
      </w:r>
      <w:r>
        <w:rPr>
          <w:b w:val="0"/>
          <w:color w:val="FFFFFF"/>
          <w:spacing w:val="-4"/>
        </w:rPr>
        <w:t>лист</w:t>
      </w:r>
    </w:p>
    <w:p>
      <w:pPr>
        <w:spacing w:after="0" w:line="699" w:lineRule="exact"/>
        <w:sectPr>
          <w:pgSz w:w="19200" w:h="10800" w:orient="landscape"/>
          <w:pgMar w:top="160" w:bottom="280" w:left="0" w:right="0"/>
        </w:sectPr>
      </w:pPr>
    </w:p>
    <w:p>
      <w:pPr>
        <w:pStyle w:val="BodyText"/>
        <w:spacing w:line="699" w:lineRule="exact"/>
        <w:ind w:left="5940"/>
        <w:rPr>
          <w:b w:val="0"/>
        </w:rPr>
      </w:pPr>
      <w:r>
        <w:rPr/>
        <w:pict>
          <v:group style="position:absolute;margin-left:0pt;margin-top:.005pt;width:960pt;height:533.950pt;mso-position-horizontal-relative:page;mso-position-vertical-relative:page;z-index:-15861248" id="docshapegroup41" coordorigin="0,0" coordsize="19200,10679">
            <v:rect style="position:absolute;left:1990;top:0;width:17210;height:993" id="docshape42" filled="true" fillcolor="#f05b4e" stroked="false">
              <v:fill type="solid"/>
            </v:rect>
            <v:shape style="position:absolute;left:0;top:992;width:12918;height:9686" type="#_x0000_t75" id="docshape43" alt="3.png" stroked="false">
              <v:imagedata r:id="rId16" o:title=""/>
            </v:shape>
            <v:shape style="position:absolute;left:11705;top:2880;width:7083;height:5628" type="#_x0000_t75" id="docshape44" alt="3-1.png" stroked="false">
              <v:imagedata r:id="rId17" o:title=""/>
            </v:shape>
            <w10:wrap type="none"/>
          </v:group>
        </w:pict>
      </w:r>
      <w:r>
        <w:rPr>
          <w:b w:val="0"/>
          <w:color w:val="FFFFFF"/>
          <w:spacing w:val="-4"/>
        </w:rPr>
        <w:t>Раздел</w:t>
      </w:r>
      <w:r>
        <w:rPr>
          <w:b w:val="0"/>
          <w:color w:val="FFFFFF"/>
          <w:spacing w:val="-22"/>
        </w:rPr>
        <w:t> </w:t>
      </w:r>
      <w:r>
        <w:rPr>
          <w:b w:val="0"/>
          <w:color w:val="FFFFFF"/>
          <w:spacing w:val="-4"/>
        </w:rPr>
        <w:t>2.</w:t>
      </w:r>
      <w:r>
        <w:rPr>
          <w:b w:val="0"/>
          <w:color w:val="FFFFFF"/>
          <w:spacing w:val="-11"/>
        </w:rPr>
        <w:t> </w:t>
      </w:r>
      <w:r>
        <w:rPr>
          <w:b w:val="0"/>
          <w:color w:val="FFFFFF"/>
          <w:spacing w:val="-4"/>
        </w:rPr>
        <w:t>Характеристика</w:t>
      </w:r>
      <w:r>
        <w:rPr>
          <w:b w:val="0"/>
          <w:color w:val="FFFFFF"/>
          <w:spacing w:val="-20"/>
        </w:rPr>
        <w:t> </w:t>
      </w:r>
      <w:r>
        <w:rPr>
          <w:b w:val="0"/>
          <w:color w:val="FFFFFF"/>
          <w:spacing w:val="-4"/>
        </w:rPr>
        <w:t>программы</w:t>
      </w:r>
    </w:p>
    <w:p>
      <w:pPr>
        <w:spacing w:after="0" w:line="699" w:lineRule="exact"/>
        <w:sectPr>
          <w:pgSz w:w="19200" w:h="10800" w:orient="landscape"/>
          <w:pgMar w:top="160" w:bottom="280" w:left="0" w:right="0"/>
        </w:sectPr>
      </w:pPr>
    </w:p>
    <w:p>
      <w:pPr>
        <w:pStyle w:val="BodyText"/>
        <w:spacing w:line="699" w:lineRule="exact"/>
        <w:ind w:left="6321"/>
        <w:rPr>
          <w:b w:val="0"/>
        </w:rPr>
      </w:pPr>
      <w:r>
        <w:rPr/>
        <w:pict>
          <v:group style="position:absolute;margin-left:15.75pt;margin-top:.005pt;width:944.25pt;height:531.25pt;mso-position-horizontal-relative:page;mso-position-vertical-relative:page;z-index:-15860736" id="docshapegroup45" coordorigin="315,0" coordsize="18885,10625">
            <v:rect style="position:absolute;left:1990;top:0;width:17210;height:993" id="docshape46" filled="true" fillcolor="#f05b4e" stroked="false">
              <v:fill type="solid"/>
            </v:rect>
            <v:shape style="position:absolute;left:315;top:992;width:11325;height:9633" type="#_x0000_t75" id="docshape47" alt="4.png" stroked="false">
              <v:imagedata r:id="rId18" o:title=""/>
            </v:shape>
            <w10:wrap type="none"/>
          </v:group>
        </w:pict>
      </w:r>
      <w:r>
        <w:rPr>
          <w:b w:val="0"/>
          <w:color w:val="FFFFFF"/>
          <w:spacing w:val="-2"/>
        </w:rPr>
        <w:t>Раздел</w:t>
      </w:r>
      <w:r>
        <w:rPr>
          <w:b w:val="0"/>
          <w:color w:val="FFFFFF"/>
          <w:spacing w:val="-34"/>
        </w:rPr>
        <w:t> </w:t>
      </w:r>
      <w:r>
        <w:rPr>
          <w:b w:val="0"/>
          <w:color w:val="FFFFFF"/>
          <w:spacing w:val="-2"/>
        </w:rPr>
        <w:t>3.</w:t>
      </w:r>
      <w:r>
        <w:rPr>
          <w:b w:val="0"/>
          <w:color w:val="FFFFFF"/>
          <w:spacing w:val="-25"/>
        </w:rPr>
        <w:t> </w:t>
      </w:r>
      <w:r>
        <w:rPr>
          <w:b w:val="0"/>
          <w:color w:val="FFFFFF"/>
          <w:spacing w:val="-2"/>
        </w:rPr>
        <w:t>Содержание</w:t>
      </w:r>
      <w:r>
        <w:rPr>
          <w:b w:val="0"/>
          <w:color w:val="FFFFFF"/>
          <w:spacing w:val="-31"/>
        </w:rPr>
        <w:t> </w:t>
      </w:r>
      <w:r>
        <w:rPr>
          <w:b w:val="0"/>
          <w:color w:val="FFFFFF"/>
          <w:spacing w:val="-2"/>
        </w:rPr>
        <w:t>программы</w:t>
      </w:r>
    </w:p>
    <w:p>
      <w:pPr>
        <w:spacing w:after="0" w:line="699" w:lineRule="exact"/>
        <w:sectPr>
          <w:pgSz w:w="19200" w:h="10800" w:orient="landscape"/>
          <w:pgMar w:top="160" w:bottom="280" w:left="0" w:right="0"/>
        </w:sectPr>
      </w:pPr>
    </w:p>
    <w:p>
      <w:pPr>
        <w:pStyle w:val="BodyText"/>
        <w:spacing w:line="699" w:lineRule="exact"/>
        <w:ind w:left="3938"/>
        <w:rPr>
          <w:b w:val="0"/>
        </w:rPr>
      </w:pPr>
      <w:r>
        <w:rPr/>
        <w:pict>
          <v:group style="position:absolute;margin-left:5.407609pt;margin-top:0pt;width:954.6pt;height:509pt;mso-position-horizontal-relative:page;mso-position-vertical-relative:page;z-index:-15860224" id="docshapegroup48" coordorigin="108,0" coordsize="19092,10180">
            <v:rect style="position:absolute;left:1990;top:0;width:17210;height:993" id="docshape49" filled="true" fillcolor="#f05b4e" stroked="false">
              <v:fill type="solid"/>
            </v:rect>
            <v:shape style="position:absolute;left:108;top:0;width:1882;height:2560" type="#_x0000_t75" id="docshape50" alt="логотип иро copy J.jpg" stroked="false">
              <v:imagedata r:id="rId6" o:title=""/>
            </v:shape>
            <v:shape style="position:absolute;left:1712;top:1925;width:17488;height:8255" type="#_x0000_t75" id="docshape51" alt="5.png" stroked="false">
              <v:imagedata r:id="rId19" o:title=""/>
            </v:shape>
            <w10:wrap type="none"/>
          </v:group>
        </w:pict>
      </w:r>
      <w:r>
        <w:rPr>
          <w:b w:val="0"/>
          <w:color w:val="FFFFFF"/>
          <w:spacing w:val="-2"/>
        </w:rPr>
        <w:t>Раздел</w:t>
      </w:r>
      <w:r>
        <w:rPr>
          <w:b w:val="0"/>
          <w:color w:val="FFFFFF"/>
          <w:spacing w:val="-31"/>
        </w:rPr>
        <w:t> </w:t>
      </w:r>
      <w:r>
        <w:rPr>
          <w:b w:val="0"/>
          <w:color w:val="FFFFFF"/>
          <w:spacing w:val="-2"/>
        </w:rPr>
        <w:t>4.</w:t>
      </w:r>
      <w:r>
        <w:rPr>
          <w:b w:val="0"/>
          <w:color w:val="FFFFFF"/>
          <w:spacing w:val="-19"/>
        </w:rPr>
        <w:t> </w:t>
      </w:r>
      <w:r>
        <w:rPr>
          <w:b w:val="0"/>
          <w:color w:val="FFFFFF"/>
          <w:spacing w:val="-2"/>
        </w:rPr>
        <w:t>Формы</w:t>
      </w:r>
      <w:r>
        <w:rPr>
          <w:b w:val="0"/>
          <w:color w:val="FFFFFF"/>
          <w:spacing w:val="-28"/>
        </w:rPr>
        <w:t> </w:t>
      </w:r>
      <w:r>
        <w:rPr>
          <w:b w:val="0"/>
          <w:color w:val="FFFFFF"/>
          <w:spacing w:val="-2"/>
        </w:rPr>
        <w:t>аттестации</w:t>
      </w:r>
      <w:r>
        <w:rPr>
          <w:b w:val="0"/>
          <w:color w:val="FFFFFF"/>
          <w:spacing w:val="-29"/>
        </w:rPr>
        <w:t> </w:t>
      </w:r>
      <w:r>
        <w:rPr>
          <w:b w:val="0"/>
          <w:color w:val="FFFFFF"/>
          <w:spacing w:val="-2"/>
        </w:rPr>
        <w:t>и</w:t>
      </w:r>
      <w:r>
        <w:rPr>
          <w:b w:val="0"/>
          <w:color w:val="FFFFFF"/>
          <w:spacing w:val="-20"/>
        </w:rPr>
        <w:t> </w:t>
      </w:r>
      <w:r>
        <w:rPr>
          <w:b w:val="0"/>
          <w:color w:val="FFFFFF"/>
          <w:spacing w:val="-2"/>
        </w:rPr>
        <w:t>оценочные</w:t>
      </w:r>
      <w:r>
        <w:rPr>
          <w:b w:val="0"/>
          <w:color w:val="FFFFFF"/>
          <w:spacing w:val="-29"/>
        </w:rPr>
        <w:t> </w:t>
      </w:r>
      <w:r>
        <w:rPr>
          <w:b w:val="0"/>
          <w:color w:val="FFFFFF"/>
          <w:spacing w:val="-2"/>
        </w:rPr>
        <w:t>материалы</w:t>
      </w:r>
    </w:p>
    <w:p>
      <w:pPr>
        <w:spacing w:after="0" w:line="699" w:lineRule="exact"/>
        <w:sectPr>
          <w:pgSz w:w="19200" w:h="10800" w:orient="landscape"/>
          <w:pgMar w:top="160" w:bottom="280" w:left="0" w:right="0"/>
        </w:sectPr>
      </w:pPr>
    </w:p>
    <w:p>
      <w:pPr>
        <w:pStyle w:val="BodyText"/>
        <w:spacing w:line="690" w:lineRule="exact"/>
        <w:ind w:left="171"/>
        <w:rPr>
          <w:b w:val="0"/>
        </w:rPr>
      </w:pPr>
      <w:r>
        <w:rPr/>
        <w:pict>
          <v:group style="position:absolute;margin-left:0pt;margin-top:0pt;width:960pt;height:540pt;mso-position-horizontal-relative:page;mso-position-vertical-relative:page;z-index:-15859712" id="docshapegroup52" coordorigin="0,0" coordsize="19200,10800">
            <v:rect style="position:absolute;left:0;top:0;width:19200;height:1295" id="docshape53" filled="true" fillcolor="#f05b4e" stroked="false">
              <v:fill type="solid"/>
            </v:rect>
            <v:shape style="position:absolute;left:0;top:1109;width:10618;height:6853" type="#_x0000_t75" id="docshape54" alt="6.png" stroked="false">
              <v:imagedata r:id="rId20" o:title=""/>
            </v:shape>
            <v:shape style="position:absolute;left:3910;top:5217;width:9975;height:5583" type="#_x0000_t75" id="docshape55" alt="7.png" stroked="false">
              <v:imagedata r:id="rId21" o:title=""/>
            </v:shape>
            <v:shape style="position:absolute;left:9532;top:6282;width:9668;height:4518" type="#_x0000_t75" id="docshape56" alt="8.png" stroked="false">
              <v:imagedata r:id="rId22" o:title=""/>
            </v:shape>
            <w10:wrap type="none"/>
          </v:group>
        </w:pict>
      </w:r>
      <w:r>
        <w:rPr>
          <w:b w:val="0"/>
          <w:color w:val="FFFFFF"/>
          <w:spacing w:val="-4"/>
        </w:rPr>
        <w:t>Раздел</w:t>
      </w:r>
      <w:r>
        <w:rPr>
          <w:b w:val="0"/>
          <w:color w:val="FFFFFF"/>
          <w:spacing w:val="-30"/>
        </w:rPr>
        <w:t> </w:t>
      </w:r>
      <w:r>
        <w:rPr>
          <w:b w:val="0"/>
          <w:color w:val="FFFFFF"/>
          <w:spacing w:val="-4"/>
        </w:rPr>
        <w:t>5.</w:t>
      </w:r>
      <w:r>
        <w:rPr>
          <w:b w:val="0"/>
          <w:color w:val="FFFFFF"/>
          <w:spacing w:val="-18"/>
        </w:rPr>
        <w:t> </w:t>
      </w:r>
      <w:r>
        <w:rPr>
          <w:b w:val="0"/>
          <w:color w:val="FFFFFF"/>
          <w:spacing w:val="-4"/>
        </w:rPr>
        <w:t>Организационно-педагогические</w:t>
      </w:r>
      <w:r>
        <w:rPr>
          <w:b w:val="0"/>
          <w:color w:val="FFFFFF"/>
          <w:spacing w:val="-29"/>
        </w:rPr>
        <w:t> </w:t>
      </w:r>
      <w:r>
        <w:rPr>
          <w:b w:val="0"/>
          <w:color w:val="FFFFFF"/>
          <w:spacing w:val="-4"/>
        </w:rPr>
        <w:t>условия</w:t>
      </w:r>
      <w:r>
        <w:rPr>
          <w:b w:val="0"/>
          <w:color w:val="FFFFFF"/>
          <w:spacing w:val="-27"/>
        </w:rPr>
        <w:t> </w:t>
      </w:r>
      <w:r>
        <w:rPr>
          <w:b w:val="0"/>
          <w:color w:val="FFFFFF"/>
          <w:spacing w:val="-4"/>
        </w:rPr>
        <w:t>реализации</w:t>
      </w:r>
      <w:r>
        <w:rPr>
          <w:b w:val="0"/>
          <w:color w:val="FFFFFF"/>
          <w:spacing w:val="-26"/>
        </w:rPr>
        <w:t> </w:t>
      </w:r>
      <w:r>
        <w:rPr>
          <w:b w:val="0"/>
          <w:color w:val="FFFFFF"/>
          <w:spacing w:val="-4"/>
        </w:rPr>
        <w:t>программы</w:t>
      </w:r>
    </w:p>
    <w:p>
      <w:pPr>
        <w:spacing w:after="0" w:line="690" w:lineRule="exact"/>
        <w:sectPr>
          <w:pgSz w:w="19200" w:h="10800" w:orient="landscape"/>
          <w:pgMar w:top="320" w:bottom="280" w:left="0" w:right="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0pt;margin-top:0pt;width:960pt;height:64.75pt;mso-position-horizontal-relative:page;mso-position-vertical-relative:page;z-index:15737344" id="docshapegroup57" coordorigin="0,0" coordsize="19200,1295">
            <v:rect style="position:absolute;left:0;top:0;width:19200;height:1295" id="docshape58" filled="true" fillcolor="#f05b4e" stroked="false">
              <v:fill type="solid"/>
            </v:rect>
            <v:shape style="position:absolute;left:0;top:0;width:19200;height:1295" type="#_x0000_t202" id="docshape59" filled="false" stroked="false">
              <v:textbox inset="0,0,0,0">
                <w:txbxContent>
                  <w:p>
                    <w:pPr>
                      <w:spacing w:before="278"/>
                      <w:ind w:left="6201" w:right="6196" w:firstLine="0"/>
                      <w:jc w:val="center"/>
                      <w:rPr>
                        <w:b w:val="0"/>
                        <w:sz w:val="60"/>
                      </w:rPr>
                    </w:pPr>
                    <w:r>
                      <w:rPr>
                        <w:b w:val="0"/>
                        <w:color w:val="FFFFFF"/>
                        <w:spacing w:val="-5"/>
                        <w:sz w:val="60"/>
                      </w:rPr>
                      <w:t>Программа</w:t>
                    </w:r>
                    <w:r>
                      <w:rPr>
                        <w:b w:val="0"/>
                        <w:color w:val="FFFFFF"/>
                        <w:spacing w:val="-19"/>
                        <w:sz w:val="6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готова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2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933.15pt;height:156.450pt;mso-position-horizontal-relative:char;mso-position-vertical-relative:line" id="docshapegroup60" coordorigin="0,0" coordsize="18663,3129" alt="9.png">
            <v:shape style="position:absolute;left:0;top:0;width:18663;height:3129" type="#_x0000_t75" id="docshape61" alt="9.png" stroked="false">
              <v:imagedata r:id="rId23" o:title=""/>
            </v:shape>
            <v:shape style="position:absolute;left:1022;top:1292;width:230;height:960" id="docshape62" coordorigin="1023,1292" coordsize="230,960" path="m1195,1292l1080,1292,1080,2137,1023,2137,1138,2252,1253,2137,1195,2137,1195,1292xe" filled="true" fillcolor="#f05b4e" stroked="false">
              <v:path arrowok="t"/>
              <v:fill type="solid"/>
            </v:shape>
            <v:shape style="position:absolute;left:1022;top:1292;width:230;height:960" id="docshape63" coordorigin="1023,1292" coordsize="230,960" path="m1023,2137l1080,2137,1080,1292,1195,1292,1195,2137,1253,2137,1138,2252,1023,2137xe" filled="false" stroked="true" strokeweight="1pt" strokecolor="#2c2c2c">
              <v:path arrowok="t"/>
              <v:stroke dashstyle="solid"/>
            </v:shape>
            <v:shape style="position:absolute;left:10037;top:700;width:1325;height:269" type="#_x0000_t202" id="docshape6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363A58"/>
                        <w:spacing w:val="-2"/>
                        <w:sz w:val="24"/>
                      </w:rPr>
                      <w:t>И.И.Иванов</w:t>
                    </w:r>
                  </w:p>
                </w:txbxContent>
              </v:textbox>
              <w10:wrap type="none"/>
            </v:shape>
            <v:shape style="position:absolute;left:13435;top:700;width:1306;height:269" type="#_x0000_t202" id="docshape6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363A58"/>
                        <w:spacing w:val="-2"/>
                        <w:sz w:val="24"/>
                      </w:rPr>
                      <w:t>П.П.Петров</w:t>
                    </w:r>
                  </w:p>
                </w:txbxContent>
              </v:textbox>
              <w10:wrap type="none"/>
            </v:shape>
            <v:shape style="position:absolute;left:16736;top:700;width:1477;height:269" type="#_x0000_t202" id="docshape6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363A58"/>
                        <w:spacing w:val="-2"/>
                        <w:sz w:val="24"/>
                      </w:rPr>
                      <w:t>С.С.Сидоров</w:t>
                    </w:r>
                  </w:p>
                </w:txbxContent>
              </v:textbox>
              <w10:wrap type="none"/>
            </v:shape>
            <v:shape style="position:absolute;left:461;top:2349;width:2357;height:403" type="#_x0000_t202" id="docshape67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363A58"/>
                        <w:sz w:val="36"/>
                      </w:rPr>
                      <w:t>на</w:t>
                    </w:r>
                    <w:r>
                      <w:rPr>
                        <w:rFonts w:ascii="Arial" w:hAnsi="Arial"/>
                        <w:color w:val="363A58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color w:val="363A58"/>
                        <w:spacing w:val="-2"/>
                        <w:sz w:val="36"/>
                      </w:rPr>
                      <w:t>экспертизе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0pt;margin-top:0pt;width:960pt;height:64.75pt;mso-position-horizontal-relative:page;mso-position-vertical-relative:page;z-index:15737856" id="docshapegroup68" coordorigin="0,0" coordsize="19200,1295">
            <v:rect style="position:absolute;left:0;top:0;width:19200;height:1295" id="docshape69" filled="true" fillcolor="#f05b4e" stroked="false">
              <v:fill type="solid"/>
            </v:rect>
            <v:shape style="position:absolute;left:0;top:0;width:19200;height:1295" type="#_x0000_t202" id="docshape70" filled="false" stroked="false">
              <v:textbox inset="0,0,0,0">
                <w:txbxContent>
                  <w:p>
                    <w:pPr>
                      <w:spacing w:before="278"/>
                      <w:ind w:left="1686" w:right="0" w:firstLine="0"/>
                      <w:jc w:val="left"/>
                      <w:rPr>
                        <w:b w:val="0"/>
                        <w:sz w:val="60"/>
                      </w:rPr>
                    </w:pP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Программа</w:t>
                    </w:r>
                    <w:r>
                      <w:rPr>
                        <w:b w:val="0"/>
                        <w:color w:val="FFFFFF"/>
                        <w:spacing w:val="-34"/>
                        <w:sz w:val="6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одобрена</w:t>
                    </w:r>
                    <w:r>
                      <w:rPr>
                        <w:b w:val="0"/>
                        <w:color w:val="FFFFFF"/>
                        <w:spacing w:val="-32"/>
                        <w:sz w:val="6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для</w:t>
                    </w:r>
                    <w:r>
                      <w:rPr>
                        <w:b w:val="0"/>
                        <w:color w:val="FFFFFF"/>
                        <w:spacing w:val="-32"/>
                        <w:sz w:val="6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размещения</w:t>
                    </w:r>
                    <w:r>
                      <w:rPr>
                        <w:b w:val="0"/>
                        <w:color w:val="FFFFFF"/>
                        <w:spacing w:val="77"/>
                        <w:sz w:val="6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в</w:t>
                    </w:r>
                    <w:r>
                      <w:rPr>
                        <w:b w:val="0"/>
                        <w:color w:val="FFFFFF"/>
                        <w:spacing w:val="-29"/>
                        <w:sz w:val="6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федеральном</w:t>
                    </w:r>
                    <w:r>
                      <w:rPr>
                        <w:b w:val="0"/>
                        <w:color w:val="FFFFFF"/>
                        <w:spacing w:val="-31"/>
                        <w:sz w:val="6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реестре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11996375" cy="4203573"/>
            <wp:effectExtent l="0" t="0" r="0" b="0"/>
            <wp:docPr id="5" name="image20.jpeg" descr="Пример_лич каб_программа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6375" cy="420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0pt;margin-top:0pt;width:960pt;height:64.75pt;mso-position-horizontal-relative:page;mso-position-vertical-relative:page;z-index:15738368" id="docshapegroup71" coordorigin="0,0" coordsize="19200,1295">
            <v:rect style="position:absolute;left:0;top:0;width:19200;height:1295" id="docshape72" filled="true" fillcolor="#f05b4e" stroked="false">
              <v:fill type="solid"/>
            </v:rect>
            <v:shape style="position:absolute;left:0;top:0;width:19200;height:1295" type="#_x0000_t202" id="docshape73" filled="false" stroked="false">
              <v:textbox inset="0,0,0,0">
                <w:txbxContent>
                  <w:p>
                    <w:pPr>
                      <w:spacing w:before="278"/>
                      <w:ind w:left="6201" w:right="6197" w:firstLine="0"/>
                      <w:jc w:val="center"/>
                      <w:rPr>
                        <w:b w:val="0"/>
                        <w:sz w:val="60"/>
                      </w:rPr>
                    </w:pPr>
                    <w:r>
                      <w:rPr>
                        <w:b w:val="0"/>
                        <w:color w:val="FFFFFF"/>
                        <w:spacing w:val="-6"/>
                        <w:sz w:val="60"/>
                      </w:rPr>
                      <w:t>Академическая</w:t>
                    </w:r>
                    <w:r>
                      <w:rPr>
                        <w:b w:val="0"/>
                        <w:color w:val="FFFFFF"/>
                        <w:spacing w:val="-9"/>
                        <w:sz w:val="60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2"/>
                        <w:sz w:val="60"/>
                      </w:rPr>
                      <w:t>мастерская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9"/>
        </w:rPr>
      </w:pPr>
    </w:p>
    <w:p>
      <w:pPr>
        <w:pStyle w:val="BodyText"/>
        <w:ind w:left="3875"/>
        <w:rPr>
          <w:sz w:val="20"/>
        </w:rPr>
      </w:pPr>
      <w:r>
        <w:rPr>
          <w:sz w:val="20"/>
        </w:rPr>
        <w:drawing>
          <wp:inline distT="0" distB="0" distL="0" distR="0">
            <wp:extent cx="7747930" cy="4089082"/>
            <wp:effectExtent l="0" t="0" r="0" b="0"/>
            <wp:docPr id="7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930" cy="408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5"/>
        <w:ind w:left="778" w:right="0" w:firstLine="0"/>
        <w:jc w:val="left"/>
        <w:rPr>
          <w:rFonts w:ascii="Arial"/>
          <w:sz w:val="50"/>
        </w:rPr>
      </w:pPr>
      <w:hyperlink r:id="rId26">
        <w:r>
          <w:rPr>
            <w:rFonts w:ascii="Arial"/>
            <w:color w:val="0462C1"/>
            <w:spacing w:val="-2"/>
            <w:sz w:val="50"/>
            <w:u w:val="single" w:color="0462C1"/>
          </w:rPr>
          <w:t>https://apkpro.ru/deyatelnostakademii/akademicheskayamasterskaya2/#b7098</w:t>
        </w:r>
      </w:hyperlink>
    </w:p>
    <w:sectPr>
      <w:pgSz w:w="19200" w:h="10800" w:orient="landscape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63A58"/>
        <w:spacing w:val="-1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5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2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4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5" w:hanging="3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hyperlink" Target="https://apkpro.ru/deyatelnostakademii/akademicheskayamasterskaya2/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PowerPoint Presentation</dc:title>
  <dcterms:created xsi:type="dcterms:W3CDTF">2021-11-04T04:04:38Z</dcterms:created>
  <dcterms:modified xsi:type="dcterms:W3CDTF">2021-11-04T04:04:38Z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