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A3" w:rsidRPr="00722187" w:rsidRDefault="00D448A3" w:rsidP="00D448A3">
      <w:pPr>
        <w:jc w:val="center"/>
      </w:pPr>
      <w:proofErr w:type="gramStart"/>
      <w:r w:rsidRPr="00722187">
        <w:t>федеральное</w:t>
      </w:r>
      <w:proofErr w:type="gramEnd"/>
      <w:r w:rsidRPr="00722187">
        <w:t xml:space="preserve"> государственное бюджетное образовательное учреждение </w:t>
      </w:r>
    </w:p>
    <w:p w:rsidR="00D448A3" w:rsidRPr="00722187" w:rsidRDefault="00D448A3" w:rsidP="00D448A3">
      <w:pPr>
        <w:jc w:val="center"/>
      </w:pPr>
      <w:proofErr w:type="gramStart"/>
      <w:r w:rsidRPr="00722187">
        <w:t>высшего</w:t>
      </w:r>
      <w:proofErr w:type="gramEnd"/>
      <w:r w:rsidRPr="00722187">
        <w:t xml:space="preserve"> образования </w:t>
      </w:r>
    </w:p>
    <w:p w:rsidR="00D448A3" w:rsidRPr="00722187" w:rsidRDefault="00D448A3" w:rsidP="00D448A3">
      <w:pPr>
        <w:jc w:val="center"/>
      </w:pPr>
      <w:r>
        <w:t>«Самарский госу</w:t>
      </w:r>
      <w:r w:rsidR="00C15137">
        <w:t>дарственный аграрный</w:t>
      </w:r>
      <w:bookmarkStart w:id="0" w:name="_GoBack"/>
      <w:bookmarkEnd w:id="0"/>
      <w:r>
        <w:t xml:space="preserve"> университет</w:t>
      </w:r>
      <w:r w:rsidRPr="00722187">
        <w:t>»</w:t>
      </w:r>
    </w:p>
    <w:p w:rsidR="00D448A3" w:rsidRDefault="00D448A3" w:rsidP="00D448A3">
      <w:pPr>
        <w:jc w:val="center"/>
      </w:pPr>
    </w:p>
    <w:p w:rsidR="002F7D00" w:rsidRPr="00246FB9" w:rsidRDefault="002F7D00" w:rsidP="002F7D00">
      <w:pPr>
        <w:tabs>
          <w:tab w:val="left" w:pos="0"/>
          <w:tab w:val="center" w:pos="4677"/>
        </w:tabs>
        <w:jc w:val="center"/>
        <w:rPr>
          <w:b/>
          <w:i/>
          <w:color w:val="660000"/>
          <w:sz w:val="40"/>
          <w:szCs w:val="40"/>
        </w:rPr>
      </w:pPr>
      <w:r w:rsidRPr="00246FB9">
        <w:rPr>
          <w:b/>
          <w:i/>
          <w:color w:val="660000"/>
          <w:sz w:val="40"/>
          <w:szCs w:val="40"/>
        </w:rPr>
        <w:t>Информационное письмо</w:t>
      </w:r>
    </w:p>
    <w:p w:rsidR="002F7D00" w:rsidRPr="00722187" w:rsidRDefault="002F7D00" w:rsidP="002F7D00">
      <w:pPr>
        <w:jc w:val="center"/>
        <w:rPr>
          <w:b/>
          <w:i/>
        </w:rPr>
      </w:pPr>
    </w:p>
    <w:p w:rsidR="002F7D00" w:rsidRPr="00722187" w:rsidRDefault="002F7D00" w:rsidP="002F7D00">
      <w:pPr>
        <w:jc w:val="center"/>
      </w:pPr>
      <w:r w:rsidRPr="00722187">
        <w:t xml:space="preserve">Руководителям средних (основных) общеобразовательных школ и </w:t>
      </w:r>
    </w:p>
    <w:p w:rsidR="002F7D00" w:rsidRPr="00722187" w:rsidRDefault="002F7D00" w:rsidP="002F7D00">
      <w:pPr>
        <w:jc w:val="center"/>
      </w:pPr>
      <w:proofErr w:type="gramStart"/>
      <w:r w:rsidRPr="00722187">
        <w:t>профессиональных</w:t>
      </w:r>
      <w:proofErr w:type="gramEnd"/>
      <w:r w:rsidRPr="00722187">
        <w:t xml:space="preserve"> учебных заведений Самарской области.</w:t>
      </w:r>
    </w:p>
    <w:p w:rsidR="002F7D00" w:rsidRPr="00722187" w:rsidRDefault="002F7D00" w:rsidP="002F7D00">
      <w:pPr>
        <w:jc w:val="center"/>
      </w:pPr>
    </w:p>
    <w:p w:rsidR="002F7D00" w:rsidRPr="00722187" w:rsidRDefault="002F7D00" w:rsidP="002F7D00">
      <w:pPr>
        <w:jc w:val="center"/>
        <w:rPr>
          <w:b/>
          <w:i/>
          <w:iCs/>
        </w:rPr>
      </w:pPr>
      <w:r w:rsidRPr="00722187">
        <w:rPr>
          <w:b/>
          <w:i/>
          <w:iCs/>
        </w:rPr>
        <w:t>Уважаемые коллеги!</w:t>
      </w:r>
    </w:p>
    <w:p w:rsidR="002F7D00" w:rsidRPr="00722187" w:rsidRDefault="002F7D00" w:rsidP="002F7D00">
      <w:pPr>
        <w:jc w:val="center"/>
        <w:rPr>
          <w:b/>
          <w:i/>
          <w:iCs/>
        </w:rPr>
      </w:pPr>
      <w:r w:rsidRPr="00722187">
        <w:rPr>
          <w:b/>
          <w:i/>
          <w:iCs/>
        </w:rPr>
        <w:t xml:space="preserve">Сообщаем вам, что ФГБОУ ВО </w:t>
      </w:r>
      <w:r>
        <w:rPr>
          <w:b/>
          <w:i/>
          <w:iCs/>
        </w:rPr>
        <w:t>Самарский Г</w:t>
      </w:r>
      <w:r w:rsidRPr="00722187">
        <w:rPr>
          <w:b/>
          <w:i/>
          <w:iCs/>
        </w:rPr>
        <w:t>А</w:t>
      </w:r>
      <w:r>
        <w:rPr>
          <w:b/>
          <w:i/>
          <w:iCs/>
        </w:rPr>
        <w:t>У</w:t>
      </w:r>
    </w:p>
    <w:p w:rsidR="002F7D00" w:rsidRPr="00722187" w:rsidRDefault="00AC4774" w:rsidP="002F7D00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в</w:t>
      </w:r>
      <w:proofErr w:type="gramEnd"/>
      <w:r>
        <w:rPr>
          <w:b/>
          <w:i/>
          <w:iCs/>
        </w:rPr>
        <w:t xml:space="preserve"> 202</w:t>
      </w:r>
      <w:r w:rsidRPr="00AC4774">
        <w:rPr>
          <w:b/>
          <w:i/>
          <w:iCs/>
        </w:rPr>
        <w:t>1</w:t>
      </w:r>
      <w:r>
        <w:rPr>
          <w:b/>
          <w:i/>
          <w:iCs/>
        </w:rPr>
        <w:t>/22</w:t>
      </w:r>
      <w:r w:rsidR="002F7D00" w:rsidRPr="00722187">
        <w:rPr>
          <w:b/>
          <w:i/>
          <w:iCs/>
        </w:rPr>
        <w:t xml:space="preserve"> учебном году проводит </w:t>
      </w:r>
    </w:p>
    <w:p w:rsidR="002F7D00" w:rsidRDefault="002F7D00" w:rsidP="002F7D00">
      <w:pPr>
        <w:jc w:val="center"/>
        <w:rPr>
          <w:b/>
          <w:i/>
          <w:iCs/>
          <w:sz w:val="28"/>
          <w:szCs w:val="28"/>
        </w:rPr>
      </w:pPr>
      <w:r w:rsidRPr="00B550A1">
        <w:rPr>
          <w:b/>
          <w:i/>
          <w:iCs/>
          <w:sz w:val="28"/>
          <w:szCs w:val="28"/>
          <w:lang w:val="en-US"/>
        </w:rPr>
        <w:t>X</w:t>
      </w:r>
      <w:r>
        <w:rPr>
          <w:b/>
          <w:i/>
          <w:iCs/>
          <w:sz w:val="28"/>
          <w:szCs w:val="28"/>
          <w:lang w:val="en-US"/>
        </w:rPr>
        <w:t>I</w:t>
      </w:r>
      <w:r w:rsidR="00C059E4">
        <w:rPr>
          <w:b/>
          <w:i/>
          <w:iCs/>
          <w:sz w:val="28"/>
          <w:szCs w:val="28"/>
          <w:lang w:val="en-US"/>
        </w:rPr>
        <w:t>I</w:t>
      </w:r>
      <w:r w:rsidR="00AC4774">
        <w:rPr>
          <w:b/>
          <w:i/>
          <w:iCs/>
          <w:sz w:val="28"/>
          <w:szCs w:val="28"/>
          <w:lang w:val="en-US"/>
        </w:rPr>
        <w:t>I</w:t>
      </w:r>
      <w:r w:rsidRPr="00B550A1">
        <w:rPr>
          <w:b/>
          <w:i/>
          <w:iCs/>
          <w:sz w:val="28"/>
          <w:szCs w:val="28"/>
        </w:rPr>
        <w:t xml:space="preserve"> Областную аграрную</w:t>
      </w:r>
      <w:r>
        <w:rPr>
          <w:b/>
          <w:i/>
          <w:iCs/>
          <w:sz w:val="28"/>
          <w:szCs w:val="28"/>
        </w:rPr>
        <w:t xml:space="preserve"> олимпиаду учащихся </w:t>
      </w:r>
    </w:p>
    <w:p w:rsidR="00855919" w:rsidRDefault="002F7D00" w:rsidP="002F7D00">
      <w:pPr>
        <w:jc w:val="center"/>
        <w:rPr>
          <w:b/>
          <w:i/>
          <w:iCs/>
        </w:rPr>
      </w:pPr>
      <w:proofErr w:type="gramStart"/>
      <w:r w:rsidRPr="002F7D00">
        <w:rPr>
          <w:b/>
          <w:i/>
          <w:iCs/>
        </w:rPr>
        <w:t>образовательных</w:t>
      </w:r>
      <w:proofErr w:type="gramEnd"/>
      <w:r w:rsidRPr="002F7D00">
        <w:rPr>
          <w:b/>
          <w:i/>
          <w:iCs/>
        </w:rPr>
        <w:t xml:space="preserve"> школ и учреждений начального и среднего профессионального </w:t>
      </w:r>
    </w:p>
    <w:p w:rsidR="002F7D00" w:rsidRPr="002F7D00" w:rsidRDefault="002F7D00" w:rsidP="002F7D00">
      <w:pPr>
        <w:jc w:val="center"/>
        <w:rPr>
          <w:b/>
          <w:i/>
          <w:iCs/>
        </w:rPr>
      </w:pPr>
      <w:proofErr w:type="gramStart"/>
      <w:r w:rsidRPr="002F7D00">
        <w:rPr>
          <w:b/>
          <w:i/>
          <w:iCs/>
        </w:rPr>
        <w:t>образования</w:t>
      </w:r>
      <w:proofErr w:type="gramEnd"/>
    </w:p>
    <w:p w:rsidR="002F7D00" w:rsidRPr="00722187" w:rsidRDefault="002F7D00" w:rsidP="002F7D00"/>
    <w:p w:rsidR="002F7D00" w:rsidRDefault="002F7D00" w:rsidP="002F7D00">
      <w:pPr>
        <w:spacing w:line="216" w:lineRule="auto"/>
        <w:ind w:firstLine="708"/>
        <w:jc w:val="both"/>
      </w:pPr>
      <w:r w:rsidRPr="00722187">
        <w:t xml:space="preserve">К участию в олимпиаде допускаются учащиеся общеобразовательных школ </w:t>
      </w:r>
      <w:r w:rsidRPr="00722187">
        <w:rPr>
          <w:b/>
        </w:rPr>
        <w:t>9-11</w:t>
      </w:r>
      <w:r w:rsidR="00476530">
        <w:t xml:space="preserve"> классов и </w:t>
      </w:r>
      <w:r w:rsidRPr="00722187">
        <w:t>учреждений начального и среднего профессионального образования.</w:t>
      </w:r>
    </w:p>
    <w:p w:rsidR="00A1287C" w:rsidRPr="00722187" w:rsidRDefault="00A1287C" w:rsidP="00A1287C">
      <w:pPr>
        <w:spacing w:line="216" w:lineRule="auto"/>
        <w:ind w:firstLine="708"/>
        <w:jc w:val="both"/>
      </w:pPr>
      <w:r w:rsidRPr="00722187">
        <w:t xml:space="preserve">Организацию и проведение олимпиады осуществляет Оргкомитет, при котором работает экспертная комиссия. Экспертная комиссия имеет право отклонить от участия работы, не соответствующее требованиям представления на конкурс. </w:t>
      </w:r>
    </w:p>
    <w:p w:rsidR="00A1287C" w:rsidRDefault="00A1287C" w:rsidP="002F7D00">
      <w:pPr>
        <w:spacing w:line="216" w:lineRule="auto"/>
        <w:ind w:firstLine="708"/>
        <w:jc w:val="both"/>
      </w:pPr>
    </w:p>
    <w:p w:rsidR="002F7D00" w:rsidRDefault="002F7D00" w:rsidP="002F7D00">
      <w:pPr>
        <w:spacing w:line="216" w:lineRule="auto"/>
        <w:ind w:firstLine="708"/>
        <w:jc w:val="both"/>
      </w:pPr>
    </w:p>
    <w:p w:rsidR="002F7D00" w:rsidRDefault="002F7D00" w:rsidP="00575924">
      <w:pPr>
        <w:spacing w:line="216" w:lineRule="auto"/>
        <w:ind w:firstLine="708"/>
        <w:jc w:val="center"/>
        <w:rPr>
          <w:b/>
          <w:u w:val="single"/>
        </w:rPr>
      </w:pPr>
      <w:r w:rsidRPr="00065BF0">
        <w:rPr>
          <w:b/>
          <w:u w:val="single"/>
        </w:rPr>
        <w:t>Олимпиада проводится в два этапа:</w:t>
      </w:r>
    </w:p>
    <w:p w:rsidR="0055183F" w:rsidRDefault="002F7D00" w:rsidP="002F7D00">
      <w:pPr>
        <w:spacing w:line="216" w:lineRule="auto"/>
        <w:ind w:firstLine="284"/>
        <w:jc w:val="both"/>
        <w:rPr>
          <w:b/>
        </w:rPr>
      </w:pPr>
      <w:r w:rsidRPr="00065BF0">
        <w:rPr>
          <w:b/>
          <w:lang w:val="en-US"/>
        </w:rPr>
        <w:t>I</w:t>
      </w:r>
      <w:r w:rsidRPr="00065BF0">
        <w:rPr>
          <w:b/>
        </w:rPr>
        <w:t xml:space="preserve"> этап </w:t>
      </w:r>
      <w:r>
        <w:rPr>
          <w:b/>
        </w:rPr>
        <w:t xml:space="preserve">– </w:t>
      </w:r>
      <w:r w:rsidRPr="00795936">
        <w:rPr>
          <w:b/>
        </w:rPr>
        <w:t>заочный</w:t>
      </w:r>
      <w:r w:rsidR="00021452">
        <w:rPr>
          <w:b/>
        </w:rPr>
        <w:t>.</w:t>
      </w:r>
      <w:r>
        <w:rPr>
          <w:b/>
        </w:rPr>
        <w:t xml:space="preserve"> </w:t>
      </w:r>
    </w:p>
    <w:p w:rsidR="0055183F" w:rsidRDefault="0055183F" w:rsidP="009A4C78">
      <w:pPr>
        <w:ind w:firstLine="284"/>
        <w:jc w:val="both"/>
      </w:pPr>
      <w:r>
        <w:t xml:space="preserve">Срок проведения: </w:t>
      </w:r>
      <w:r w:rsidR="00AC4774">
        <w:rPr>
          <w:b/>
          <w:i/>
        </w:rPr>
        <w:t>с 1 ноября 2021 года по 5 февраля 2022</w:t>
      </w:r>
      <w:r w:rsidRPr="00855919">
        <w:rPr>
          <w:b/>
          <w:i/>
        </w:rPr>
        <w:t xml:space="preserve"> года</w:t>
      </w:r>
      <w:r>
        <w:t>.</w:t>
      </w:r>
    </w:p>
    <w:p w:rsidR="00A1287C" w:rsidRPr="00722187" w:rsidRDefault="00795936" w:rsidP="009A4C78">
      <w:pPr>
        <w:spacing w:line="216" w:lineRule="auto"/>
        <w:jc w:val="both"/>
        <w:rPr>
          <w:b/>
        </w:rPr>
      </w:pPr>
      <w:r w:rsidRPr="00012CF5">
        <w:t>Участники оформляют заявку</w:t>
      </w:r>
      <w:r w:rsidR="00BE0B2B">
        <w:t xml:space="preserve"> (в электронном виде)</w:t>
      </w:r>
      <w:r w:rsidRPr="00012CF5">
        <w:t xml:space="preserve"> и предоставляют научно-исследовательскую работу</w:t>
      </w:r>
      <w:r w:rsidR="00BE0B2B">
        <w:t xml:space="preserve"> (в электронном виде)</w:t>
      </w:r>
      <w:r w:rsidRPr="00012CF5">
        <w:t xml:space="preserve"> на экспертизу</w:t>
      </w:r>
      <w:r w:rsidR="0055183F" w:rsidRPr="00012CF5">
        <w:t xml:space="preserve">. </w:t>
      </w:r>
      <w:r w:rsidR="00EB1FCF">
        <w:rPr>
          <w:b/>
        </w:rPr>
        <w:t>Экспертная комиссия</w:t>
      </w:r>
      <w:r w:rsidR="0055183F" w:rsidRPr="00012CF5">
        <w:rPr>
          <w:b/>
        </w:rPr>
        <w:t xml:space="preserve"> проверяет на «антиплагиат» и оценивает присланные работы. </w:t>
      </w:r>
      <w:r w:rsidR="00A1287C" w:rsidRPr="00722187">
        <w:t xml:space="preserve">Работа оценивается по 10-ти бальной шкале по </w:t>
      </w:r>
      <w:r w:rsidR="00A1287C" w:rsidRPr="00722187">
        <w:rPr>
          <w:b/>
        </w:rPr>
        <w:t>КАЖДОМУ КРИТЕРИЮ</w:t>
      </w:r>
      <w:r w:rsidR="00A1287C" w:rsidRPr="00722187">
        <w:t xml:space="preserve"> и окончательным результатом считается средний балл.</w:t>
      </w:r>
      <w:r w:rsidR="002C7028">
        <w:t xml:space="preserve"> Критерии оценки:</w:t>
      </w:r>
    </w:p>
    <w:p w:rsidR="00A1287C" w:rsidRPr="00722187" w:rsidRDefault="00A1287C" w:rsidP="00A1287C">
      <w:pPr>
        <w:numPr>
          <w:ilvl w:val="0"/>
          <w:numId w:val="2"/>
        </w:numPr>
        <w:spacing w:line="216" w:lineRule="auto"/>
        <w:ind w:left="0" w:firstLine="426"/>
      </w:pPr>
      <w:r w:rsidRPr="00722187">
        <w:t>Соответствие требованиям в оформлении работы</w:t>
      </w:r>
    </w:p>
    <w:p w:rsidR="00A1287C" w:rsidRPr="00722187" w:rsidRDefault="00A1287C" w:rsidP="00A1287C">
      <w:pPr>
        <w:numPr>
          <w:ilvl w:val="0"/>
          <w:numId w:val="2"/>
        </w:numPr>
        <w:spacing w:line="216" w:lineRule="auto"/>
        <w:ind w:left="0" w:firstLine="426"/>
      </w:pPr>
      <w:r w:rsidRPr="00722187">
        <w:t>Непосредственное участие автора при проведении работы</w:t>
      </w:r>
    </w:p>
    <w:p w:rsidR="00A1287C" w:rsidRPr="00722187" w:rsidRDefault="00A1287C" w:rsidP="00A1287C">
      <w:pPr>
        <w:numPr>
          <w:ilvl w:val="0"/>
          <w:numId w:val="2"/>
        </w:numPr>
        <w:spacing w:line="216" w:lineRule="auto"/>
        <w:ind w:left="0" w:firstLine="426"/>
      </w:pPr>
      <w:r w:rsidRPr="00722187">
        <w:t>Практическая и теоре</w:t>
      </w:r>
      <w:r>
        <w:t xml:space="preserve">тическая ценность исследования, </w:t>
      </w:r>
      <w:r w:rsidRPr="00722187">
        <w:t>наличие и статистическая обработка материала</w:t>
      </w:r>
    </w:p>
    <w:p w:rsidR="00A1287C" w:rsidRPr="00722187" w:rsidRDefault="00A1287C" w:rsidP="00A1287C">
      <w:pPr>
        <w:numPr>
          <w:ilvl w:val="0"/>
          <w:numId w:val="2"/>
        </w:numPr>
        <w:spacing w:line="216" w:lineRule="auto"/>
        <w:ind w:left="0" w:firstLine="426"/>
      </w:pPr>
      <w:r w:rsidRPr="00722187">
        <w:t>Полнота обсуждения результатов</w:t>
      </w:r>
    </w:p>
    <w:p w:rsidR="00A1287C" w:rsidRDefault="00A1287C" w:rsidP="00A1287C">
      <w:pPr>
        <w:numPr>
          <w:ilvl w:val="0"/>
          <w:numId w:val="2"/>
        </w:numPr>
        <w:spacing w:line="216" w:lineRule="auto"/>
        <w:ind w:left="0" w:firstLine="426"/>
      </w:pPr>
      <w:r w:rsidRPr="00722187">
        <w:t>Соответстви</w:t>
      </w:r>
      <w:r>
        <w:t>е полученных выводов содержанию.</w:t>
      </w:r>
      <w:r w:rsidRPr="00722187">
        <w:t xml:space="preserve"> </w:t>
      </w:r>
    </w:p>
    <w:p w:rsidR="00A1287C" w:rsidRPr="00012CF5" w:rsidRDefault="00A1287C" w:rsidP="00012CF5">
      <w:pPr>
        <w:ind w:firstLine="426"/>
        <w:jc w:val="both"/>
      </w:pPr>
    </w:p>
    <w:p w:rsidR="0055183F" w:rsidRPr="00012CF5" w:rsidRDefault="0055183F" w:rsidP="00012CF5">
      <w:pPr>
        <w:spacing w:line="216" w:lineRule="auto"/>
        <w:ind w:firstLine="284"/>
        <w:jc w:val="both"/>
      </w:pPr>
      <w:r w:rsidRPr="00012CF5">
        <w:t>После подведения итогов</w:t>
      </w:r>
      <w:r w:rsidR="003B53CD" w:rsidRPr="00012CF5">
        <w:rPr>
          <w:b/>
        </w:rPr>
        <w:t xml:space="preserve"> </w:t>
      </w:r>
      <w:r w:rsidR="003B53CD" w:rsidRPr="00012CF5">
        <w:t>на</w:t>
      </w:r>
      <w:r w:rsidR="003B53CD" w:rsidRPr="00012CF5">
        <w:rPr>
          <w:b/>
        </w:rPr>
        <w:t xml:space="preserve"> </w:t>
      </w:r>
      <w:r w:rsidR="003B53CD" w:rsidRPr="00012CF5">
        <w:t>электронные адреса участников и научных руководителей будут высланы ре</w:t>
      </w:r>
      <w:r w:rsidR="00012CF5">
        <w:t>йтинговые итоги и приглашение на участие</w:t>
      </w:r>
      <w:r w:rsidR="003B53CD" w:rsidRPr="00012CF5">
        <w:t xml:space="preserve"> во </w:t>
      </w:r>
      <w:r w:rsidR="003B53CD" w:rsidRPr="00012CF5">
        <w:rPr>
          <w:lang w:val="en-US"/>
        </w:rPr>
        <w:t>II</w:t>
      </w:r>
      <w:r w:rsidR="003B53CD" w:rsidRPr="00012CF5">
        <w:t xml:space="preserve"> (очном) этапе</w:t>
      </w:r>
      <w:r w:rsidR="00012CF5">
        <w:t>.</w:t>
      </w:r>
      <w:r w:rsidR="003B53CD" w:rsidRPr="00012CF5">
        <w:t xml:space="preserve"> </w:t>
      </w:r>
    </w:p>
    <w:p w:rsidR="00012CF5" w:rsidRDefault="002F7D00" w:rsidP="00012CF5">
      <w:pPr>
        <w:spacing w:line="216" w:lineRule="auto"/>
        <w:ind w:firstLine="284"/>
        <w:jc w:val="both"/>
        <w:rPr>
          <w:b/>
        </w:rPr>
      </w:pPr>
      <w:r>
        <w:rPr>
          <w:b/>
          <w:lang w:val="en-US"/>
        </w:rPr>
        <w:t>II</w:t>
      </w:r>
      <w:r w:rsidRPr="00065BF0">
        <w:rPr>
          <w:b/>
        </w:rPr>
        <w:t xml:space="preserve"> </w:t>
      </w:r>
      <w:r w:rsidR="00027066">
        <w:rPr>
          <w:b/>
        </w:rPr>
        <w:t xml:space="preserve">этап – </w:t>
      </w:r>
      <w:r w:rsidR="00027066" w:rsidRPr="00027066">
        <w:rPr>
          <w:b/>
        </w:rPr>
        <w:t>онлайн формат</w:t>
      </w:r>
      <w:r w:rsidR="00012CF5">
        <w:rPr>
          <w:b/>
        </w:rPr>
        <w:t xml:space="preserve">.  </w:t>
      </w:r>
    </w:p>
    <w:p w:rsidR="008A78E5" w:rsidRDefault="00012CF5" w:rsidP="00012CF5">
      <w:pPr>
        <w:spacing w:line="216" w:lineRule="auto"/>
        <w:ind w:firstLine="284"/>
        <w:jc w:val="both"/>
      </w:pPr>
      <w:r>
        <w:t xml:space="preserve">Срок проведения: </w:t>
      </w:r>
      <w:r w:rsidR="00AC4774">
        <w:rPr>
          <w:b/>
          <w:i/>
        </w:rPr>
        <w:t>март</w:t>
      </w:r>
      <w:r w:rsidR="00C65303" w:rsidRPr="00C65303">
        <w:rPr>
          <w:b/>
          <w:i/>
        </w:rPr>
        <w:t>-</w:t>
      </w:r>
      <w:r w:rsidR="00C65303">
        <w:rPr>
          <w:b/>
          <w:i/>
        </w:rPr>
        <w:t>апрель</w:t>
      </w:r>
      <w:r w:rsidR="00AC4774">
        <w:rPr>
          <w:b/>
          <w:i/>
        </w:rPr>
        <w:t xml:space="preserve"> 2022</w:t>
      </w:r>
      <w:r w:rsidRPr="00722187">
        <w:rPr>
          <w:b/>
          <w:i/>
        </w:rPr>
        <w:t xml:space="preserve"> года</w:t>
      </w:r>
      <w:r w:rsidR="00D711D0">
        <w:rPr>
          <w:b/>
          <w:i/>
        </w:rPr>
        <w:t xml:space="preserve">. </w:t>
      </w:r>
      <w:r w:rsidR="00D711D0">
        <w:t>Оргкомитет оповещает участников очного этапа не позднее 7 дней до проведения второго этапа олимпиады.</w:t>
      </w:r>
      <w:r w:rsidR="00D711D0">
        <w:rPr>
          <w:b/>
          <w:i/>
        </w:rPr>
        <w:t xml:space="preserve"> </w:t>
      </w:r>
    </w:p>
    <w:p w:rsidR="00437D94" w:rsidRPr="00437D94" w:rsidRDefault="00437D94" w:rsidP="00012CF5">
      <w:pPr>
        <w:spacing w:line="216" w:lineRule="auto"/>
        <w:ind w:firstLine="284"/>
        <w:jc w:val="both"/>
      </w:pPr>
      <w:r>
        <w:t>Технологическая карта проведения онлайн защит</w:t>
      </w:r>
      <w:r w:rsidR="00027066" w:rsidRPr="00027066">
        <w:t xml:space="preserve"> </w:t>
      </w:r>
      <w:r w:rsidR="00027066">
        <w:t>работ</w:t>
      </w:r>
      <w:r>
        <w:t xml:space="preserve"> будет представлена участникам на </w:t>
      </w:r>
      <w:r w:rsidRPr="00027066">
        <w:rPr>
          <w:i/>
        </w:rPr>
        <w:t>их электронную почту</w:t>
      </w:r>
      <w:r>
        <w:t>.</w:t>
      </w:r>
    </w:p>
    <w:p w:rsidR="00012CF5" w:rsidRDefault="00012CF5" w:rsidP="00012CF5">
      <w:pPr>
        <w:spacing w:line="216" w:lineRule="auto"/>
        <w:ind w:firstLine="284"/>
        <w:jc w:val="both"/>
      </w:pPr>
      <w:r w:rsidRPr="00012CF5">
        <w:rPr>
          <w:color w:val="000000"/>
        </w:rPr>
        <w:t>Вы</w:t>
      </w:r>
      <w:r>
        <w:rPr>
          <w:color w:val="000000"/>
        </w:rPr>
        <w:t>ступление участников Олимпиады</w:t>
      </w:r>
      <w:r w:rsidRPr="00012CF5">
        <w:rPr>
          <w:color w:val="000000"/>
        </w:rPr>
        <w:t xml:space="preserve"> проводится в форме публичного доклада</w:t>
      </w:r>
      <w:r>
        <w:rPr>
          <w:color w:val="000000"/>
        </w:rPr>
        <w:t xml:space="preserve"> с презентацией</w:t>
      </w:r>
      <w:r w:rsidRPr="00012CF5">
        <w:rPr>
          <w:color w:val="000000"/>
        </w:rPr>
        <w:t xml:space="preserve">, допустимое время выступления – </w:t>
      </w:r>
      <w:r>
        <w:rPr>
          <w:color w:val="000000"/>
        </w:rPr>
        <w:t>5-</w:t>
      </w:r>
      <w:r>
        <w:t xml:space="preserve">7 </w:t>
      </w:r>
      <w:r w:rsidRPr="00012CF5">
        <w:t>минут</w:t>
      </w:r>
      <w:r w:rsidR="00E607A8">
        <w:t>.</w:t>
      </w:r>
    </w:p>
    <w:p w:rsidR="00575924" w:rsidRPr="00E607A8" w:rsidRDefault="00575924" w:rsidP="00012CF5">
      <w:pPr>
        <w:spacing w:line="216" w:lineRule="auto"/>
        <w:ind w:firstLine="284"/>
        <w:jc w:val="both"/>
        <w:rPr>
          <w:b/>
        </w:rPr>
      </w:pPr>
    </w:p>
    <w:p w:rsidR="002F7D00" w:rsidRDefault="002F7D00" w:rsidP="002F7D00">
      <w:pPr>
        <w:ind w:firstLine="360"/>
        <w:rPr>
          <w:b/>
          <w:u w:val="single"/>
        </w:rPr>
      </w:pPr>
      <w:r w:rsidRPr="00722187">
        <w:t xml:space="preserve">От каждого участника принимается </w:t>
      </w:r>
      <w:r w:rsidRPr="00D97B87">
        <w:rPr>
          <w:b/>
        </w:rPr>
        <w:t>НЕ БОЛЕЕ ОДНОЙ ЗАЯВКИ</w:t>
      </w:r>
      <w:r w:rsidR="00437D94">
        <w:rPr>
          <w:b/>
        </w:rPr>
        <w:t xml:space="preserve"> (приложение 2</w:t>
      </w:r>
      <w:r>
        <w:rPr>
          <w:b/>
        </w:rPr>
        <w:t>)</w:t>
      </w:r>
      <w:r w:rsidRPr="00D97B87">
        <w:rPr>
          <w:b/>
        </w:rPr>
        <w:t>.</w:t>
      </w:r>
    </w:p>
    <w:p w:rsidR="00483D8D" w:rsidRDefault="002F7D00" w:rsidP="002F7D00">
      <w:pPr>
        <w:ind w:firstLine="360"/>
        <w:rPr>
          <w:b/>
          <w:i/>
          <w:u w:val="single"/>
        </w:rPr>
      </w:pPr>
      <w:r w:rsidRPr="00D97B87">
        <w:rPr>
          <w:b/>
          <w:i/>
          <w:u w:val="single"/>
        </w:rPr>
        <w:t>Работа должна содержать материалы научного и прикладного характера</w:t>
      </w:r>
      <w:r>
        <w:rPr>
          <w:b/>
          <w:i/>
          <w:u w:val="single"/>
        </w:rPr>
        <w:t>!</w:t>
      </w:r>
      <w:r w:rsidRPr="009F0BC7">
        <w:rPr>
          <w:b/>
          <w:i/>
          <w:u w:val="single"/>
        </w:rPr>
        <w:t xml:space="preserve"> </w:t>
      </w:r>
    </w:p>
    <w:p w:rsidR="002F7D00" w:rsidRDefault="002F7D00" w:rsidP="002F7D00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>Реферативные и обзорные работы на олимпиаду приниматься не будут!</w:t>
      </w:r>
    </w:p>
    <w:p w:rsidR="00483D8D" w:rsidRPr="00483D8D" w:rsidRDefault="00483D8D" w:rsidP="00483D8D">
      <w:pPr>
        <w:pStyle w:val="a5"/>
        <w:ind w:firstLine="426"/>
        <w:rPr>
          <w:szCs w:val="24"/>
        </w:rPr>
      </w:pPr>
      <w:r w:rsidRPr="00483D8D">
        <w:rPr>
          <w:b/>
          <w:i/>
          <w:szCs w:val="24"/>
          <w:u w:val="single"/>
        </w:rPr>
        <w:t xml:space="preserve">Желательно представить </w:t>
      </w:r>
      <w:r w:rsidR="00855919">
        <w:rPr>
          <w:b/>
          <w:i/>
          <w:szCs w:val="24"/>
          <w:u w:val="single"/>
        </w:rPr>
        <w:t>индивидуальную работу</w:t>
      </w:r>
      <w:r w:rsidRPr="00483D8D">
        <w:rPr>
          <w:b/>
          <w:i/>
          <w:szCs w:val="24"/>
          <w:u w:val="single"/>
        </w:rPr>
        <w:t xml:space="preserve"> (без соавторства)</w:t>
      </w:r>
      <w:r w:rsidRPr="00483D8D">
        <w:rPr>
          <w:szCs w:val="24"/>
          <w:u w:val="single"/>
        </w:rPr>
        <w:t>.</w:t>
      </w:r>
      <w:r w:rsidRPr="00483D8D">
        <w:rPr>
          <w:szCs w:val="24"/>
        </w:rPr>
        <w:t xml:space="preserve"> В случае выполнения коллективного исследования работу рекомендуется разбить на части, и каждый автор представляет свою часть исследования.</w:t>
      </w:r>
    </w:p>
    <w:p w:rsidR="00483D8D" w:rsidRDefault="00483D8D" w:rsidP="00483D8D">
      <w:pPr>
        <w:pStyle w:val="a5"/>
        <w:ind w:firstLine="426"/>
        <w:rPr>
          <w:sz w:val="26"/>
          <w:szCs w:val="26"/>
        </w:rPr>
      </w:pPr>
    </w:p>
    <w:p w:rsidR="00575924" w:rsidRPr="00722187" w:rsidRDefault="00575924" w:rsidP="00575924">
      <w:pPr>
        <w:ind w:firstLine="360"/>
        <w:jc w:val="both"/>
      </w:pPr>
      <w:r w:rsidRPr="00722187">
        <w:t>Форма представления материалов на кон</w:t>
      </w:r>
      <w:r w:rsidR="00855919">
        <w:t>курс размещена на сайте университета</w:t>
      </w:r>
      <w:r w:rsidRPr="00722187">
        <w:t xml:space="preserve"> </w:t>
      </w:r>
      <w:proofErr w:type="spellStart"/>
      <w:r w:rsidRPr="00855919">
        <w:rPr>
          <w:i/>
        </w:rPr>
        <w:t>www</w:t>
      </w:r>
      <w:proofErr w:type="spellEnd"/>
      <w:r w:rsidRPr="00855919">
        <w:rPr>
          <w:i/>
        </w:rPr>
        <w:t>.</w:t>
      </w:r>
      <w:proofErr w:type="spellStart"/>
      <w:r w:rsidRPr="00855919">
        <w:rPr>
          <w:i/>
          <w:lang w:val="en-US"/>
        </w:rPr>
        <w:t>ssaa</w:t>
      </w:r>
      <w:proofErr w:type="spellEnd"/>
      <w:r w:rsidRPr="00855919">
        <w:rPr>
          <w:i/>
        </w:rPr>
        <w:t>.</w:t>
      </w:r>
      <w:proofErr w:type="spellStart"/>
      <w:r w:rsidRPr="00855919">
        <w:rPr>
          <w:i/>
          <w:lang w:val="en-US"/>
        </w:rPr>
        <w:t>ru</w:t>
      </w:r>
      <w:proofErr w:type="spellEnd"/>
      <w:r>
        <w:t xml:space="preserve"> </w:t>
      </w:r>
      <w:r w:rsidRPr="00722187">
        <w:t xml:space="preserve">(раздел: </w:t>
      </w:r>
      <w:r>
        <w:t xml:space="preserve">«Наука и инновации», подраздел: </w:t>
      </w:r>
      <w:r w:rsidRPr="00722187">
        <w:t xml:space="preserve">«Олимпиада школьников»). </w:t>
      </w:r>
    </w:p>
    <w:p w:rsidR="00575924" w:rsidRPr="00722187" w:rsidRDefault="00575924" w:rsidP="00575924">
      <w:pPr>
        <w:ind w:firstLine="360"/>
        <w:jc w:val="both"/>
        <w:rPr>
          <w:u w:val="single"/>
        </w:rPr>
      </w:pPr>
      <w:r w:rsidRPr="00722187">
        <w:t xml:space="preserve">Материалы представляются участниками олимпиады </w:t>
      </w:r>
      <w:r w:rsidRPr="00E21B48">
        <w:t>(</w:t>
      </w:r>
      <w:r w:rsidRPr="00E21B48">
        <w:rPr>
          <w:color w:val="FF0000"/>
        </w:rPr>
        <w:t>ОБЯЗАТЕЛЬНО!</w:t>
      </w:r>
      <w:r w:rsidRPr="00E21B48">
        <w:t>)</w:t>
      </w:r>
      <w:r w:rsidRPr="00722187">
        <w:rPr>
          <w:color w:val="FF0000"/>
        </w:rPr>
        <w:t xml:space="preserve"> </w:t>
      </w:r>
      <w:r w:rsidR="009E5479">
        <w:t>в</w:t>
      </w:r>
      <w:r w:rsidRPr="00722187">
        <w:t xml:space="preserve"> </w:t>
      </w:r>
      <w:r w:rsidR="009E5479" w:rsidRPr="009E5479">
        <w:rPr>
          <w:b/>
          <w:i/>
        </w:rPr>
        <w:t>электронном</w:t>
      </w:r>
      <w:r w:rsidR="00661416">
        <w:rPr>
          <w:b/>
          <w:i/>
        </w:rPr>
        <w:t xml:space="preserve"> </w:t>
      </w:r>
      <w:r w:rsidR="00661416" w:rsidRPr="00661416">
        <w:t>(заявка, работа, тезисы)</w:t>
      </w:r>
      <w:r w:rsidR="009E5479" w:rsidRPr="009E5479">
        <w:rPr>
          <w:b/>
          <w:i/>
        </w:rPr>
        <w:t xml:space="preserve"> виде</w:t>
      </w:r>
      <w:r w:rsidRPr="00722187">
        <w:t xml:space="preserve"> на Е-</w:t>
      </w:r>
      <w:r w:rsidRPr="00722187">
        <w:rPr>
          <w:lang w:val="en-US"/>
        </w:rPr>
        <w:t>mail</w:t>
      </w:r>
      <w:r w:rsidRPr="00722187">
        <w:t xml:space="preserve">: </w:t>
      </w:r>
      <w:proofErr w:type="spellStart"/>
      <w:r w:rsidRPr="00722187">
        <w:rPr>
          <w:u w:val="single"/>
          <w:lang w:val="en-US"/>
        </w:rPr>
        <w:t>ssaanauka</w:t>
      </w:r>
      <w:proofErr w:type="spellEnd"/>
      <w:r w:rsidRPr="00722187">
        <w:rPr>
          <w:u w:val="single"/>
        </w:rPr>
        <w:t>@</w:t>
      </w:r>
      <w:r w:rsidRPr="00722187">
        <w:rPr>
          <w:u w:val="single"/>
          <w:lang w:val="en-US"/>
        </w:rPr>
        <w:t>mail</w:t>
      </w:r>
      <w:r w:rsidRPr="00722187">
        <w:rPr>
          <w:u w:val="single"/>
        </w:rPr>
        <w:t>.</w:t>
      </w:r>
      <w:proofErr w:type="spellStart"/>
      <w:r w:rsidRPr="00722187">
        <w:rPr>
          <w:u w:val="single"/>
          <w:lang w:val="en-US"/>
        </w:rPr>
        <w:t>ru</w:t>
      </w:r>
      <w:proofErr w:type="spellEnd"/>
      <w:r w:rsidRPr="00722187">
        <w:rPr>
          <w:u w:val="single"/>
        </w:rPr>
        <w:t xml:space="preserve">. </w:t>
      </w:r>
      <w:r w:rsidRPr="00722187">
        <w:t>После отправки рекомендуется получить подтверждение о получении работы у секретаря оргкомитета.</w:t>
      </w:r>
    </w:p>
    <w:p w:rsidR="00575924" w:rsidRPr="00722187" w:rsidRDefault="00575924" w:rsidP="00575924">
      <w:pPr>
        <w:ind w:left="1560" w:hanging="1276"/>
        <w:jc w:val="both"/>
      </w:pPr>
      <w:r w:rsidRPr="00722187">
        <w:t xml:space="preserve">Почтовый адрес: 446442 Самарская область, г. </w:t>
      </w:r>
      <w:proofErr w:type="spellStart"/>
      <w:r w:rsidRPr="00722187">
        <w:t>Кинель</w:t>
      </w:r>
      <w:proofErr w:type="spellEnd"/>
      <w:r w:rsidRPr="00722187">
        <w:t xml:space="preserve">, </w:t>
      </w:r>
      <w:proofErr w:type="spellStart"/>
      <w:r w:rsidRPr="00722187">
        <w:t>п.г.т</w:t>
      </w:r>
      <w:proofErr w:type="spellEnd"/>
      <w:r w:rsidRPr="00722187">
        <w:t xml:space="preserve">. </w:t>
      </w:r>
      <w:proofErr w:type="spellStart"/>
      <w:r w:rsidRPr="00722187">
        <w:t>Усть-Кинельский</w:t>
      </w:r>
      <w:proofErr w:type="spellEnd"/>
      <w:r w:rsidRPr="00722187">
        <w:t xml:space="preserve">, </w:t>
      </w:r>
    </w:p>
    <w:p w:rsidR="00575924" w:rsidRPr="00722187" w:rsidRDefault="00575924" w:rsidP="00575924">
      <w:pPr>
        <w:ind w:left="1560" w:firstLine="564"/>
        <w:jc w:val="both"/>
      </w:pPr>
      <w:r w:rsidRPr="00722187">
        <w:t>ул. Учебная, 2, У</w:t>
      </w:r>
      <w:r>
        <w:t>правление научных исследований Самарского ГАУ</w:t>
      </w:r>
      <w:r w:rsidRPr="00722187">
        <w:t xml:space="preserve">. </w:t>
      </w:r>
    </w:p>
    <w:p w:rsidR="00575924" w:rsidRPr="00722187" w:rsidRDefault="00575924" w:rsidP="00575924">
      <w:pPr>
        <w:ind w:firstLine="360"/>
        <w:jc w:val="both"/>
        <w:rPr>
          <w:i/>
          <w:iCs/>
        </w:rPr>
      </w:pPr>
      <w:r w:rsidRPr="00722187">
        <w:rPr>
          <w:i/>
          <w:iCs/>
        </w:rPr>
        <w:t>Контактные телефоны:</w:t>
      </w:r>
    </w:p>
    <w:p w:rsidR="00575924" w:rsidRPr="00722187" w:rsidRDefault="00575924" w:rsidP="00575924">
      <w:pPr>
        <w:ind w:left="426" w:hanging="142"/>
        <w:jc w:val="both"/>
        <w:rPr>
          <w:i/>
          <w:iCs/>
        </w:rPr>
      </w:pPr>
      <w:r w:rsidRPr="00722187">
        <w:rPr>
          <w:i/>
          <w:iCs/>
        </w:rPr>
        <w:t>8</w:t>
      </w:r>
      <w:r>
        <w:rPr>
          <w:i/>
          <w:iCs/>
        </w:rPr>
        <w:t> 939 7540486 (доб. 556)</w:t>
      </w:r>
      <w:r w:rsidRPr="00722187">
        <w:rPr>
          <w:i/>
          <w:iCs/>
        </w:rPr>
        <w:t xml:space="preserve"> - секретарь оргкомитета </w:t>
      </w:r>
      <w:r>
        <w:rPr>
          <w:i/>
          <w:iCs/>
        </w:rPr>
        <w:t>– Ракитина Вероника Вячеславовна</w:t>
      </w:r>
    </w:p>
    <w:p w:rsidR="00575924" w:rsidRDefault="00E17F74" w:rsidP="00E17F74">
      <w:pPr>
        <w:ind w:left="426" w:firstLine="1984"/>
        <w:jc w:val="both"/>
        <w:rPr>
          <w:i/>
          <w:iCs/>
        </w:rPr>
      </w:pPr>
      <w:r>
        <w:rPr>
          <w:i/>
          <w:iCs/>
        </w:rPr>
        <w:t>Зам. председателя</w:t>
      </w:r>
      <w:r w:rsidR="00575924" w:rsidRPr="00722187">
        <w:rPr>
          <w:i/>
          <w:iCs/>
        </w:rPr>
        <w:t xml:space="preserve"> оргкомитета – Мишанин Александр Леонидович</w:t>
      </w:r>
    </w:p>
    <w:p w:rsidR="00572FF4" w:rsidRDefault="00572FF4" w:rsidP="00E17F74">
      <w:pPr>
        <w:ind w:left="426" w:firstLine="1984"/>
        <w:jc w:val="both"/>
        <w:rPr>
          <w:i/>
          <w:iCs/>
        </w:rPr>
      </w:pPr>
    </w:p>
    <w:p w:rsidR="00572FF4" w:rsidRDefault="00572FF4" w:rsidP="00572FF4">
      <w:pPr>
        <w:spacing w:line="216" w:lineRule="auto"/>
        <w:ind w:firstLine="708"/>
        <w:jc w:val="both"/>
      </w:pPr>
      <w:r>
        <w:t xml:space="preserve">Победители </w:t>
      </w:r>
      <w:r w:rsidRPr="00722187">
        <w:t xml:space="preserve">и участники олимпиады пользуются преимущественным правом при </w:t>
      </w:r>
      <w:r>
        <w:t>поступлении в ФГБОУ ВО Самарский</w:t>
      </w:r>
      <w:r w:rsidRPr="00722187">
        <w:t xml:space="preserve"> ГА</w:t>
      </w:r>
      <w:r>
        <w:t>У</w:t>
      </w:r>
      <w:r w:rsidRPr="00722187">
        <w:t>.</w:t>
      </w:r>
    </w:p>
    <w:p w:rsidR="00575924" w:rsidRDefault="00575924" w:rsidP="00483D8D">
      <w:pPr>
        <w:pStyle w:val="a5"/>
        <w:ind w:firstLine="426"/>
        <w:rPr>
          <w:sz w:val="26"/>
          <w:szCs w:val="26"/>
        </w:rPr>
      </w:pPr>
    </w:p>
    <w:p w:rsidR="002F7D00" w:rsidRPr="009E5479" w:rsidRDefault="009E5479" w:rsidP="002F7D00">
      <w:pPr>
        <w:spacing w:line="216" w:lineRule="auto"/>
        <w:jc w:val="center"/>
        <w:rPr>
          <w:b/>
          <w:i/>
        </w:rPr>
      </w:pPr>
      <w:r w:rsidRPr="009E5479">
        <w:rPr>
          <w:b/>
          <w:i/>
        </w:rPr>
        <w:t>НОМИНАЦИИ ОЛИМПИАДЫ:</w:t>
      </w:r>
    </w:p>
    <w:p w:rsidR="005162AE" w:rsidRDefault="005162AE" w:rsidP="002F7D00">
      <w:pPr>
        <w:spacing w:line="216" w:lineRule="auto"/>
        <w:jc w:val="center"/>
        <w:rPr>
          <w:b/>
          <w:i/>
        </w:rPr>
      </w:pPr>
    </w:p>
    <w:p w:rsidR="002F7D00" w:rsidRPr="005162AE" w:rsidRDefault="00575924" w:rsidP="005162AE">
      <w:pPr>
        <w:spacing w:line="216" w:lineRule="auto"/>
        <w:ind w:firstLine="720"/>
        <w:jc w:val="both"/>
        <w:rPr>
          <w:b/>
        </w:rPr>
      </w:pPr>
      <w:r w:rsidRPr="005162AE">
        <w:rPr>
          <w:b/>
        </w:rPr>
        <w:t>«</w:t>
      </w:r>
      <w:r w:rsidR="002F7D00" w:rsidRPr="005162AE">
        <w:rPr>
          <w:b/>
        </w:rPr>
        <w:t>Агрономия</w:t>
      </w:r>
      <w:r w:rsidRPr="005162AE">
        <w:rPr>
          <w:b/>
        </w:rPr>
        <w:t>»</w:t>
      </w:r>
      <w:r w:rsidR="002F7D00" w:rsidRPr="005162AE">
        <w:rPr>
          <w:b/>
        </w:rPr>
        <w:t xml:space="preserve">; </w:t>
      </w:r>
      <w:r w:rsidRPr="005162AE">
        <w:rPr>
          <w:b/>
        </w:rPr>
        <w:t>«</w:t>
      </w:r>
      <w:r w:rsidR="002F7D00" w:rsidRPr="005162AE">
        <w:rPr>
          <w:b/>
        </w:rPr>
        <w:t>Защита растений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Экология</w:t>
      </w:r>
      <w:r w:rsidRPr="005162AE">
        <w:rPr>
          <w:b/>
        </w:rPr>
        <w:t>»</w:t>
      </w:r>
      <w:r w:rsidR="002F7D00" w:rsidRPr="005162AE">
        <w:rPr>
          <w:b/>
        </w:rPr>
        <w:t xml:space="preserve">; </w:t>
      </w:r>
      <w:r w:rsidRPr="005162AE">
        <w:rPr>
          <w:b/>
        </w:rPr>
        <w:t>«</w:t>
      </w:r>
      <w:r w:rsidR="002F7D00" w:rsidRPr="005162AE">
        <w:rPr>
          <w:b/>
        </w:rPr>
        <w:t>Ветеринария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</w:t>
      </w:r>
      <w:r w:rsidR="002F7D00" w:rsidRPr="005162AE">
        <w:rPr>
          <w:b/>
        </w:rPr>
        <w:t>Основы животноводства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Садоводство и ландшафтный дизайн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Технология переработки сельскохозяйственной продукции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Товароведение и экспертиза продовольственных и непродовольственных товаров</w:t>
      </w:r>
      <w:r w:rsidRPr="005162AE">
        <w:rPr>
          <w:b/>
        </w:rPr>
        <w:t>»; «</w:t>
      </w:r>
      <w:r w:rsidR="002F7D00" w:rsidRPr="005162AE">
        <w:rPr>
          <w:b/>
        </w:rPr>
        <w:t>Автомобили и автомобильное хозяйство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Электрооборудование и электротехнологии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Экономика, менеджмент, маркетинг и бухгалтерский учет</w:t>
      </w:r>
      <w:r w:rsidRPr="005162AE">
        <w:rPr>
          <w:b/>
        </w:rPr>
        <w:t>»</w:t>
      </w:r>
      <w:r w:rsidR="002F7D00" w:rsidRPr="005162AE">
        <w:rPr>
          <w:b/>
        </w:rPr>
        <w:t>;</w:t>
      </w:r>
      <w:r w:rsidRPr="005162AE">
        <w:rPr>
          <w:b/>
        </w:rPr>
        <w:t xml:space="preserve"> «</w:t>
      </w:r>
      <w:r w:rsidR="002F7D00" w:rsidRPr="005162AE">
        <w:rPr>
          <w:b/>
        </w:rPr>
        <w:t>Педагогика, русский язык, культура речи, литература, деловое общение</w:t>
      </w:r>
      <w:r w:rsidRPr="005162AE">
        <w:rPr>
          <w:b/>
        </w:rPr>
        <w:t>»</w:t>
      </w:r>
    </w:p>
    <w:p w:rsidR="002F7D00" w:rsidRPr="00722187" w:rsidRDefault="002F7D00" w:rsidP="002F7D00">
      <w:pPr>
        <w:ind w:left="426" w:firstLine="2268"/>
        <w:jc w:val="both"/>
      </w:pPr>
    </w:p>
    <w:p w:rsidR="002F7D00" w:rsidRPr="00722187" w:rsidRDefault="002F7D00" w:rsidP="002F7D00">
      <w:pPr>
        <w:ind w:firstLine="360"/>
        <w:jc w:val="both"/>
      </w:pPr>
      <w:r w:rsidRPr="00722187">
        <w:t xml:space="preserve">Участник олимпиады имеет возможность получить консультацию по проведению исследуемой темы своей </w:t>
      </w:r>
      <w:r w:rsidR="00AE4F2B">
        <w:t>работы у ведущих ученых университета</w:t>
      </w:r>
      <w:r w:rsidRPr="00722187">
        <w:t>, позвонив в Оргкомитет.</w:t>
      </w:r>
    </w:p>
    <w:p w:rsidR="002F7D00" w:rsidRPr="00722187" w:rsidRDefault="002F7D00" w:rsidP="002F7D00">
      <w:pPr>
        <w:ind w:firstLine="360"/>
        <w:jc w:val="both"/>
      </w:pPr>
      <w:r>
        <w:t>Исполнителям работ будут вручены</w:t>
      </w:r>
      <w:r w:rsidRPr="00722187">
        <w:t xml:space="preserve"> </w:t>
      </w:r>
      <w:r w:rsidR="00711D00">
        <w:t>диплом</w:t>
      </w:r>
      <w:r w:rsidRPr="00722187">
        <w:t xml:space="preserve"> победителя</w:t>
      </w:r>
      <w:r>
        <w:t xml:space="preserve"> (1, 2 и 3 место), </w:t>
      </w:r>
      <w:r w:rsidR="00711D00">
        <w:t>сертификат</w:t>
      </w:r>
      <w:r w:rsidRPr="00722187">
        <w:t xml:space="preserve"> участника</w:t>
      </w:r>
      <w:r>
        <w:t xml:space="preserve"> олимпиады.  Руководителям вручаются </w:t>
      </w:r>
      <w:r w:rsidR="00711D00">
        <w:t>благодарственные письма</w:t>
      </w:r>
      <w:r>
        <w:t>.</w:t>
      </w:r>
    </w:p>
    <w:p w:rsidR="002F7D00" w:rsidRDefault="002F7D00" w:rsidP="002F7D00">
      <w:pPr>
        <w:ind w:firstLine="360"/>
        <w:jc w:val="both"/>
      </w:pPr>
      <w:r w:rsidRPr="00722187">
        <w:t xml:space="preserve">Победители и участники олимпиады имеют право обратиться в Оргкомитет с просьбой о выдаче электронной формы диплома (сертификата </w:t>
      </w:r>
      <w:r>
        <w:t>у</w:t>
      </w:r>
      <w:r w:rsidRPr="00722187">
        <w:t>частника) по электронной почте. Диплом победителя и сертификат участника олимпиады и его электронная форма имеют одинаковую силу.</w:t>
      </w:r>
    </w:p>
    <w:p w:rsidR="00437D94" w:rsidRDefault="00437D94" w:rsidP="002F7D00">
      <w:pPr>
        <w:ind w:firstLine="360"/>
        <w:jc w:val="both"/>
      </w:pPr>
    </w:p>
    <w:p w:rsidR="002F7D00" w:rsidRPr="00722187" w:rsidRDefault="002F7D00" w:rsidP="002F7D00">
      <w:pPr>
        <w:jc w:val="center"/>
        <w:rPr>
          <w:b/>
        </w:rPr>
      </w:pPr>
      <w:r w:rsidRPr="00722187">
        <w:rPr>
          <w:b/>
        </w:rPr>
        <w:t>Оформление работы</w:t>
      </w:r>
    </w:p>
    <w:p w:rsidR="002F7D00" w:rsidRDefault="002F7D00" w:rsidP="002F7D00">
      <w:pPr>
        <w:ind w:firstLine="708"/>
        <w:jc w:val="both"/>
        <w:rPr>
          <w:color w:val="FF0000"/>
        </w:rPr>
      </w:pPr>
      <w:r w:rsidRPr="00722187">
        <w:t>На титульном листе (образец прилагается) должны быть указаны тема работы, фамилия, имя, отчество исполнителя работы (полностью), образовательное учреждение и класс</w:t>
      </w:r>
      <w:r w:rsidR="008F06B6" w:rsidRPr="008F06B6">
        <w:t xml:space="preserve"> (</w:t>
      </w:r>
      <w:r w:rsidR="008F06B6">
        <w:t>курс</w:t>
      </w:r>
      <w:r w:rsidR="008F06B6" w:rsidRPr="008F06B6">
        <w:t>)</w:t>
      </w:r>
      <w:r w:rsidRPr="00722187">
        <w:t>, в</w:t>
      </w:r>
      <w:r w:rsidR="008F06B6">
        <w:t xml:space="preserve"> (на) котором обучается учащийся</w:t>
      </w:r>
      <w:r w:rsidRPr="00722187">
        <w:t xml:space="preserve">; фамилия, имя, отчество и должность руководителя работы; </w:t>
      </w:r>
      <w:r w:rsidRPr="00722187">
        <w:rPr>
          <w:color w:val="FF0000"/>
        </w:rPr>
        <w:t>ПОЧТОВЫЕ АДРЕСА (В ТОМ ЧИСЛЕ E-</w:t>
      </w:r>
      <w:proofErr w:type="spellStart"/>
      <w:r w:rsidRPr="00722187">
        <w:rPr>
          <w:color w:val="FF0000"/>
        </w:rPr>
        <w:t>mail</w:t>
      </w:r>
      <w:proofErr w:type="spellEnd"/>
      <w:r w:rsidRPr="00722187">
        <w:rPr>
          <w:color w:val="FF0000"/>
        </w:rPr>
        <w:t>) И КОНТАКТНЫЕ ТЕЛЕФОНЫ</w:t>
      </w:r>
      <w:r w:rsidRPr="00722187">
        <w:t xml:space="preserve"> - </w:t>
      </w:r>
      <w:r w:rsidRPr="00722187">
        <w:rPr>
          <w:color w:val="FF0000"/>
        </w:rPr>
        <w:t>ОБЯЗАТЕЛЬНЫ!</w:t>
      </w:r>
    </w:p>
    <w:p w:rsidR="001E2CFE" w:rsidRDefault="001E2CFE" w:rsidP="001E2CFE">
      <w:pPr>
        <w:ind w:firstLine="708"/>
        <w:jc w:val="both"/>
      </w:pPr>
      <w:r w:rsidRPr="00722187">
        <w:t xml:space="preserve">Текст набирается в редакторе </w:t>
      </w:r>
      <w:proofErr w:type="spellStart"/>
      <w:r w:rsidRPr="00722187">
        <w:t>Microsoft</w:t>
      </w:r>
      <w:proofErr w:type="spellEnd"/>
      <w:r w:rsidRPr="00722187">
        <w:t xml:space="preserve"> WORD 2003-2007 с расширением </w:t>
      </w:r>
      <w:proofErr w:type="spellStart"/>
      <w:r w:rsidRPr="00722187">
        <w:t>doc</w:t>
      </w:r>
      <w:proofErr w:type="spellEnd"/>
      <w:r w:rsidRPr="00722187">
        <w:t>.</w:t>
      </w:r>
    </w:p>
    <w:p w:rsidR="001E2CFE" w:rsidRPr="00310B8D" w:rsidRDefault="001E2CFE" w:rsidP="001E2CFE">
      <w:pPr>
        <w:ind w:firstLine="708"/>
        <w:jc w:val="both"/>
      </w:pPr>
      <w:r w:rsidRPr="00722187">
        <w:t xml:space="preserve"> </w:t>
      </w:r>
      <w:r w:rsidRPr="008F06B6">
        <w:rPr>
          <w:b/>
          <w:i/>
          <w:u w:val="single"/>
        </w:rPr>
        <w:t xml:space="preserve">Объем основного текста работы (без приложений) не должен превышать </w:t>
      </w:r>
      <w:r w:rsidRPr="005B1611">
        <w:rPr>
          <w:b/>
          <w:i/>
          <w:sz w:val="28"/>
          <w:szCs w:val="28"/>
          <w:u w:val="single"/>
        </w:rPr>
        <w:t>20</w:t>
      </w:r>
      <w:r w:rsidRPr="008F06B6">
        <w:rPr>
          <w:b/>
          <w:i/>
          <w:u w:val="single"/>
        </w:rPr>
        <w:t xml:space="preserve"> страниц</w:t>
      </w:r>
      <w:r>
        <w:t xml:space="preserve"> формата А4,</w:t>
      </w:r>
      <w:r w:rsidRPr="00722187">
        <w:t xml:space="preserve"> с ин</w:t>
      </w:r>
      <w:r>
        <w:t>тервалом 1,0.</w:t>
      </w:r>
      <w:r w:rsidRPr="00722187">
        <w:t xml:space="preserve"> Текст набирается шрифтом </w:t>
      </w:r>
      <w:proofErr w:type="spellStart"/>
      <w:r w:rsidRPr="00722187">
        <w:t>Times</w:t>
      </w:r>
      <w:proofErr w:type="spellEnd"/>
      <w:r w:rsidRPr="00722187">
        <w:t xml:space="preserve"> </w:t>
      </w:r>
      <w:r w:rsidRPr="00722187">
        <w:rPr>
          <w:lang w:val="en-US"/>
        </w:rPr>
        <w:t>New</w:t>
      </w:r>
      <w:r w:rsidRPr="00722187">
        <w:t xml:space="preserve"> </w:t>
      </w:r>
      <w:r w:rsidRPr="00722187">
        <w:rPr>
          <w:lang w:val="en-US"/>
        </w:rPr>
        <w:t>Roman</w:t>
      </w:r>
      <w:r>
        <w:t>,</w:t>
      </w:r>
      <w:r w:rsidRPr="00722187">
        <w:t xml:space="preserve"> основной - размером 12, таб</w:t>
      </w:r>
      <w:r>
        <w:t>лицы – 10, выравнивание – по ширине, расстановка переносов – автоматическая. Абзацный отступ должен быть одинаковым по всему тексту (1,25 см).</w:t>
      </w:r>
    </w:p>
    <w:p w:rsidR="001E2CFE" w:rsidRDefault="001E2CFE" w:rsidP="001E2CFE">
      <w:pPr>
        <w:ind w:firstLine="708"/>
        <w:jc w:val="both"/>
      </w:pPr>
      <w:r w:rsidRPr="00722187">
        <w:t xml:space="preserve">Работа должна включать: 1) </w:t>
      </w:r>
      <w:r>
        <w:t>титульный лист; 2) содержание; 3) введение (актуальность, цели, задачи); 4) литературный обзор; 5</w:t>
      </w:r>
      <w:r w:rsidRPr="00722187">
        <w:t>) материал</w:t>
      </w:r>
      <w:r>
        <w:t>ы и методы исследований; 6) результаты исследований; 7) заключение; 8</w:t>
      </w:r>
      <w:r w:rsidRPr="00722187">
        <w:t>) спи</w:t>
      </w:r>
      <w:r>
        <w:t>сок использованной литературы; 9</w:t>
      </w:r>
      <w:r w:rsidRPr="00722187">
        <w:t>) приложения (если есть).</w:t>
      </w:r>
    </w:p>
    <w:p w:rsidR="00437D94" w:rsidRPr="00722187" w:rsidRDefault="00437D94" w:rsidP="001E2CFE">
      <w:pPr>
        <w:ind w:firstLine="708"/>
        <w:jc w:val="both"/>
      </w:pPr>
    </w:p>
    <w:p w:rsidR="00437D94" w:rsidRPr="00722187" w:rsidRDefault="00437D94" w:rsidP="00437D94">
      <w:pPr>
        <w:spacing w:line="216" w:lineRule="auto"/>
        <w:ind w:firstLine="709"/>
        <w:jc w:val="both"/>
        <w:rPr>
          <w:b/>
          <w:i/>
        </w:rPr>
      </w:pPr>
      <w:r w:rsidRPr="00722187">
        <w:rPr>
          <w:b/>
          <w:i/>
        </w:rPr>
        <w:t xml:space="preserve">По результатам проведения олимпиады будет выпущен </w:t>
      </w:r>
      <w:r>
        <w:rPr>
          <w:b/>
          <w:i/>
        </w:rPr>
        <w:t xml:space="preserve">электронный </w:t>
      </w:r>
      <w:r w:rsidRPr="00722187">
        <w:rPr>
          <w:b/>
          <w:i/>
        </w:rPr>
        <w:t xml:space="preserve">сборник </w:t>
      </w:r>
      <w:r>
        <w:rPr>
          <w:b/>
          <w:i/>
        </w:rPr>
        <w:t>т</w:t>
      </w:r>
      <w:r w:rsidRPr="00722187">
        <w:rPr>
          <w:b/>
          <w:i/>
        </w:rPr>
        <w:t>езисов.</w:t>
      </w:r>
    </w:p>
    <w:p w:rsidR="00437D94" w:rsidRDefault="00437D94" w:rsidP="00437D94">
      <w:pPr>
        <w:spacing w:line="216" w:lineRule="auto"/>
        <w:ind w:firstLine="708"/>
        <w:jc w:val="both"/>
        <w:rPr>
          <w:u w:val="single"/>
        </w:rPr>
      </w:pPr>
    </w:p>
    <w:p w:rsidR="00437D94" w:rsidRPr="00C36A11" w:rsidRDefault="00437D94" w:rsidP="00437D94">
      <w:pPr>
        <w:spacing w:line="216" w:lineRule="auto"/>
        <w:ind w:firstLine="708"/>
        <w:jc w:val="both"/>
        <w:rPr>
          <w:u w:val="single"/>
        </w:rPr>
      </w:pPr>
      <w:r w:rsidRPr="00C36A11">
        <w:rPr>
          <w:u w:val="single"/>
        </w:rPr>
        <w:lastRenderedPageBreak/>
        <w:t>Требования к оформлению</w:t>
      </w:r>
      <w:r w:rsidRPr="002F7D00">
        <w:rPr>
          <w:u w:val="single"/>
        </w:rPr>
        <w:t xml:space="preserve"> </w:t>
      </w:r>
      <w:r w:rsidRPr="00C36A11">
        <w:rPr>
          <w:u w:val="single"/>
        </w:rPr>
        <w:t>тезисов:</w:t>
      </w:r>
    </w:p>
    <w:p w:rsidR="00437D94" w:rsidRPr="00722187" w:rsidRDefault="00437D94" w:rsidP="00437D94">
      <w:pPr>
        <w:spacing w:line="216" w:lineRule="auto"/>
        <w:ind w:firstLine="708"/>
        <w:jc w:val="both"/>
      </w:pPr>
      <w:r w:rsidRPr="00722187">
        <w:t xml:space="preserve">Текст набирается в редакторе </w:t>
      </w:r>
      <w:proofErr w:type="spellStart"/>
      <w:r w:rsidRPr="00722187">
        <w:t>Microsoft</w:t>
      </w:r>
      <w:proofErr w:type="spellEnd"/>
      <w:r w:rsidRPr="00722187">
        <w:t xml:space="preserve"> WORD со следующими установками:</w:t>
      </w:r>
    </w:p>
    <w:p w:rsidR="00437D94" w:rsidRDefault="00437D94" w:rsidP="00437D94">
      <w:pPr>
        <w:spacing w:line="216" w:lineRule="auto"/>
        <w:ind w:firstLine="708"/>
        <w:jc w:val="both"/>
      </w:pPr>
      <w:r w:rsidRPr="00722187">
        <w:t>Шрифт</w:t>
      </w:r>
      <w:r w:rsidRPr="00722187">
        <w:rPr>
          <w:lang w:val="en-US"/>
        </w:rPr>
        <w:t xml:space="preserve"> – Times New Roman Cyr. </w:t>
      </w:r>
      <w:r w:rsidRPr="00722187">
        <w:t>Размер – 13, межстрочный интервал для текста – полуторный, режим выравнивания – по ширине, расстановка переносов – автоматическая. Абзацный отступ - 1,27 см. Название статьи (жирным 14 размер), пропущенная строка – Ф.И.О. исполнителя, класс, школа, Ф.И.О. руководителя, ученая степень, ученое звание (если есть), должность, место работы. Затем пропущенная строка – текс</w:t>
      </w:r>
      <w:r>
        <w:t>т</w:t>
      </w:r>
      <w:r w:rsidRPr="00722187">
        <w:t xml:space="preserve"> тезиса. Тезис должен содержать цели и задачи работы, практическую значимость, выводы и предложения. Общий объем тезиса - до 50 строчек.</w:t>
      </w:r>
    </w:p>
    <w:p w:rsidR="00437D94" w:rsidRDefault="00437D94" w:rsidP="00437D94">
      <w:pPr>
        <w:spacing w:line="216" w:lineRule="auto"/>
        <w:ind w:firstLine="708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437D94" w:rsidRDefault="00437D94" w:rsidP="00437D94">
      <w:pPr>
        <w:spacing w:line="216" w:lineRule="auto"/>
        <w:ind w:firstLine="708"/>
        <w:jc w:val="right"/>
        <w:rPr>
          <w:b/>
          <w:bCs/>
        </w:rPr>
      </w:pPr>
    </w:p>
    <w:p w:rsidR="00437D94" w:rsidRPr="00AC4D52" w:rsidRDefault="00437D94" w:rsidP="00437D94">
      <w:pPr>
        <w:jc w:val="center"/>
      </w:pPr>
      <w:r w:rsidRPr="00AC4D52">
        <w:t>Заявка на участие в олимпиаде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b/>
                <w:sz w:val="22"/>
                <w:szCs w:val="22"/>
              </w:rPr>
            </w:pPr>
            <w:r w:rsidRPr="00AC4D52">
              <w:rPr>
                <w:b/>
                <w:sz w:val="22"/>
                <w:szCs w:val="22"/>
              </w:rPr>
              <w:t>Фамилия Участника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b/>
                <w:sz w:val="22"/>
                <w:szCs w:val="22"/>
              </w:rPr>
            </w:pPr>
            <w:r w:rsidRPr="00AC4D52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b/>
                <w:sz w:val="22"/>
                <w:szCs w:val="22"/>
              </w:rPr>
            </w:pPr>
            <w:r w:rsidRPr="00AC4D5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proofErr w:type="gramStart"/>
            <w:r w:rsidRPr="00AC4D52">
              <w:rPr>
                <w:sz w:val="22"/>
                <w:szCs w:val="22"/>
              </w:rPr>
              <w:t>город</w:t>
            </w:r>
            <w:proofErr w:type="gramEnd"/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proofErr w:type="gramStart"/>
            <w:r w:rsidRPr="00AC4D52">
              <w:rPr>
                <w:sz w:val="22"/>
                <w:szCs w:val="22"/>
              </w:rPr>
              <w:t>область</w:t>
            </w:r>
            <w:proofErr w:type="gramEnd"/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rPr>
          <w:trHeight w:val="231"/>
        </w:trPr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Школа/колледж/техникум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Класс/курс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Адрес местожительства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  <w:lang w:val="en-US"/>
              </w:rPr>
            </w:pPr>
            <w:r w:rsidRPr="00AC4D5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b/>
                <w:sz w:val="22"/>
                <w:szCs w:val="22"/>
              </w:rPr>
            </w:pPr>
            <w:r w:rsidRPr="00AC4D52">
              <w:rPr>
                <w:b/>
                <w:sz w:val="22"/>
                <w:szCs w:val="22"/>
              </w:rPr>
              <w:t xml:space="preserve">Фамилия Имя Отчество </w:t>
            </w:r>
          </w:p>
          <w:p w:rsidR="00437D94" w:rsidRPr="00AC4D52" w:rsidRDefault="00437D94" w:rsidP="00B94CCA">
            <w:pPr>
              <w:rPr>
                <w:b/>
                <w:sz w:val="22"/>
                <w:szCs w:val="22"/>
              </w:rPr>
            </w:pPr>
            <w:proofErr w:type="gramStart"/>
            <w:r w:rsidRPr="00AC4D52">
              <w:rPr>
                <w:b/>
                <w:sz w:val="22"/>
                <w:szCs w:val="22"/>
              </w:rPr>
              <w:t>руководителя</w:t>
            </w:r>
            <w:proofErr w:type="gramEnd"/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  <w:lang w:val="en-US"/>
              </w:rPr>
              <w:t>e-mail</w:t>
            </w:r>
            <w:r w:rsidRPr="00AC4D52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b/>
                <w:sz w:val="22"/>
                <w:szCs w:val="22"/>
              </w:rPr>
            </w:pPr>
            <w:r w:rsidRPr="00AC4D52">
              <w:rPr>
                <w:b/>
                <w:sz w:val="22"/>
                <w:szCs w:val="22"/>
              </w:rPr>
              <w:t>Тема работы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Номинация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  <w:tr w:rsidR="00437D94" w:rsidTr="00B94CCA">
        <w:tc>
          <w:tcPr>
            <w:tcW w:w="4531" w:type="dxa"/>
            <w:shd w:val="clear" w:color="auto" w:fill="auto"/>
          </w:tcPr>
          <w:p w:rsidR="00437D94" w:rsidRPr="00AC4D52" w:rsidRDefault="00437D94" w:rsidP="00B94CCA">
            <w:pPr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Издание тезисов           </w:t>
            </w:r>
            <w:r w:rsidRPr="00AC4D52">
              <w:rPr>
                <w:b/>
                <w:sz w:val="22"/>
                <w:szCs w:val="22"/>
              </w:rPr>
              <w:t>да/нет</w:t>
            </w:r>
          </w:p>
        </w:tc>
        <w:tc>
          <w:tcPr>
            <w:tcW w:w="4814" w:type="dxa"/>
            <w:shd w:val="clear" w:color="auto" w:fill="auto"/>
          </w:tcPr>
          <w:p w:rsidR="00437D94" w:rsidRPr="00AC4D52" w:rsidRDefault="00437D94" w:rsidP="00B94C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7D94" w:rsidRPr="00722187" w:rsidRDefault="00437D94" w:rsidP="00437D94">
      <w:pPr>
        <w:jc w:val="center"/>
      </w:pPr>
    </w:p>
    <w:p w:rsidR="00437D94" w:rsidRDefault="00437D94" w:rsidP="00437D94">
      <w:pPr>
        <w:spacing w:line="216" w:lineRule="auto"/>
        <w:ind w:firstLine="708"/>
        <w:jc w:val="right"/>
        <w:rPr>
          <w:b/>
        </w:rPr>
      </w:pPr>
    </w:p>
    <w:p w:rsidR="00437D94" w:rsidRPr="00AC4D52" w:rsidRDefault="00437D94" w:rsidP="00437D94">
      <w:pPr>
        <w:spacing w:line="216" w:lineRule="auto"/>
        <w:ind w:firstLine="708"/>
        <w:jc w:val="right"/>
        <w:rPr>
          <w:b/>
        </w:rPr>
      </w:pPr>
      <w:r w:rsidRPr="00437D94">
        <w:rPr>
          <w:b/>
        </w:rPr>
        <w:t xml:space="preserve">Приложение </w:t>
      </w:r>
      <w:r w:rsidRPr="00AC4D52">
        <w:rPr>
          <w:b/>
        </w:rPr>
        <w:t>2</w:t>
      </w:r>
    </w:p>
    <w:p w:rsidR="008F06B6" w:rsidRDefault="008F06B6" w:rsidP="002F7D00">
      <w:pPr>
        <w:ind w:firstLine="708"/>
        <w:jc w:val="both"/>
        <w:rPr>
          <w:color w:val="FF0000"/>
        </w:rPr>
      </w:pPr>
    </w:p>
    <w:p w:rsidR="008F06B6" w:rsidRPr="00722187" w:rsidRDefault="008F06B6" w:rsidP="008F06B6">
      <w:pPr>
        <w:jc w:val="center"/>
        <w:rPr>
          <w:i/>
        </w:rPr>
      </w:pPr>
      <w:r w:rsidRPr="00722187">
        <w:rPr>
          <w:rStyle w:val="a3"/>
          <w:b/>
          <w:bCs/>
          <w:i w:val="0"/>
          <w:color w:val="2E2E2E"/>
        </w:rPr>
        <w:t xml:space="preserve">Образец оформления титульного листа </w:t>
      </w:r>
      <w:r w:rsidR="00437D94">
        <w:rPr>
          <w:rStyle w:val="a3"/>
          <w:b/>
          <w:bCs/>
          <w:i w:val="0"/>
          <w:color w:val="2E2E2E"/>
        </w:rPr>
        <w:t>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06B6" w:rsidRPr="00AC4D52" w:rsidTr="004D4E50">
        <w:tc>
          <w:tcPr>
            <w:tcW w:w="9345" w:type="dxa"/>
          </w:tcPr>
          <w:p w:rsidR="008F06B6" w:rsidRPr="00AC4D52" w:rsidRDefault="008F06B6" w:rsidP="004D4E50">
            <w:pPr>
              <w:jc w:val="center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ФГБОУ ВО Самарский ГАУ</w:t>
            </w:r>
          </w:p>
          <w:p w:rsidR="008F06B6" w:rsidRPr="00AC4D52" w:rsidRDefault="008F06B6" w:rsidP="004D4E50">
            <w:pPr>
              <w:jc w:val="center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  <w:lang w:val="en-US"/>
              </w:rPr>
              <w:t>XI</w:t>
            </w:r>
            <w:r w:rsidR="00437D94" w:rsidRPr="00AC4D52">
              <w:rPr>
                <w:sz w:val="22"/>
                <w:szCs w:val="22"/>
                <w:lang w:val="en-US"/>
              </w:rPr>
              <w:t>I</w:t>
            </w:r>
            <w:r w:rsidR="00AC4774">
              <w:rPr>
                <w:sz w:val="22"/>
                <w:szCs w:val="22"/>
                <w:lang w:val="en-US"/>
              </w:rPr>
              <w:t>I</w:t>
            </w:r>
            <w:r w:rsidRPr="00AC4D52">
              <w:rPr>
                <w:sz w:val="22"/>
                <w:szCs w:val="22"/>
              </w:rPr>
              <w:t xml:space="preserve"> Областная аграрная олимпиада учащихся</w:t>
            </w:r>
          </w:p>
          <w:p w:rsidR="008F06B6" w:rsidRPr="00AC4D52" w:rsidRDefault="008F06B6" w:rsidP="004D4E50">
            <w:pPr>
              <w:jc w:val="center"/>
              <w:rPr>
                <w:iCs/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 </w:t>
            </w:r>
            <w:proofErr w:type="gramStart"/>
            <w:r w:rsidRPr="00AC4D52">
              <w:rPr>
                <w:iCs/>
                <w:sz w:val="22"/>
                <w:szCs w:val="22"/>
              </w:rPr>
              <w:t>образовательных</w:t>
            </w:r>
            <w:proofErr w:type="gramEnd"/>
            <w:r w:rsidRPr="00AC4D52">
              <w:rPr>
                <w:iCs/>
                <w:sz w:val="22"/>
                <w:szCs w:val="22"/>
              </w:rPr>
              <w:t xml:space="preserve"> школ и учреждений начального и среднего профессионального образования</w:t>
            </w:r>
          </w:p>
          <w:p w:rsidR="008F06B6" w:rsidRPr="00AC4D52" w:rsidRDefault="008F06B6" w:rsidP="004D4E50">
            <w:pPr>
              <w:jc w:val="center"/>
              <w:rPr>
                <w:sz w:val="22"/>
                <w:szCs w:val="22"/>
              </w:rPr>
            </w:pPr>
          </w:p>
          <w:p w:rsidR="008F06B6" w:rsidRPr="00AC4D52" w:rsidRDefault="008F06B6" w:rsidP="004D4E50">
            <w:pPr>
              <w:jc w:val="center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Тема работы</w:t>
            </w:r>
          </w:p>
          <w:p w:rsidR="008F06B6" w:rsidRPr="00AC4D52" w:rsidRDefault="008F06B6" w:rsidP="004D4E50">
            <w:pPr>
              <w:jc w:val="center"/>
              <w:rPr>
                <w:b/>
                <w:i/>
                <w:sz w:val="22"/>
                <w:szCs w:val="22"/>
              </w:rPr>
            </w:pPr>
            <w:r w:rsidRPr="00AC4D52">
              <w:rPr>
                <w:b/>
                <w:i/>
                <w:sz w:val="22"/>
                <w:szCs w:val="22"/>
              </w:rPr>
              <w:t xml:space="preserve"> “Влияние удобрений на урожайность двух сортов картофеля”</w:t>
            </w:r>
          </w:p>
          <w:p w:rsidR="008F06B6" w:rsidRPr="00AC4D52" w:rsidRDefault="008F06B6" w:rsidP="004D4E5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F06B6" w:rsidRPr="00AC4D52" w:rsidRDefault="008F06B6" w:rsidP="004D4E5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AC4D52">
              <w:rPr>
                <w:b/>
                <w:sz w:val="22"/>
                <w:szCs w:val="22"/>
              </w:rPr>
              <w:t>номинация</w:t>
            </w:r>
            <w:proofErr w:type="gramEnd"/>
            <w:r w:rsidRPr="00AC4D52">
              <w:rPr>
                <w:b/>
                <w:sz w:val="22"/>
                <w:szCs w:val="22"/>
              </w:rPr>
              <w:t xml:space="preserve">: </w:t>
            </w:r>
            <w:r w:rsidRPr="00AC4D52">
              <w:rPr>
                <w:b/>
                <w:i/>
                <w:sz w:val="22"/>
                <w:szCs w:val="22"/>
              </w:rPr>
              <w:t>агрономия</w:t>
            </w:r>
          </w:p>
          <w:p w:rsidR="008F06B6" w:rsidRPr="00AC4D52" w:rsidRDefault="008F06B6" w:rsidP="004D4E50">
            <w:pPr>
              <w:jc w:val="center"/>
              <w:rPr>
                <w:b/>
                <w:sz w:val="22"/>
                <w:szCs w:val="22"/>
              </w:rPr>
            </w:pPr>
          </w:p>
          <w:p w:rsidR="008F06B6" w:rsidRPr="00AC4D52" w:rsidRDefault="008F06B6" w:rsidP="004D4E50">
            <w:pPr>
              <w:ind w:right="311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Исполнитель – учащийся Х</w:t>
            </w:r>
            <w:r w:rsidRPr="00AC4D52">
              <w:rPr>
                <w:sz w:val="22"/>
                <w:szCs w:val="22"/>
                <w:lang w:val="en-US"/>
              </w:rPr>
              <w:t>I</w:t>
            </w:r>
            <w:r w:rsidRPr="00AC4D52">
              <w:rPr>
                <w:sz w:val="22"/>
                <w:szCs w:val="22"/>
              </w:rPr>
              <w:t xml:space="preserve"> класса МОУ СОШ №2 </w:t>
            </w:r>
          </w:p>
          <w:p w:rsidR="008F06B6" w:rsidRPr="00AC4D52" w:rsidRDefault="008F06B6" w:rsidP="004D4E50">
            <w:pPr>
              <w:ind w:right="311"/>
              <w:jc w:val="right"/>
              <w:rPr>
                <w:sz w:val="22"/>
                <w:szCs w:val="22"/>
              </w:rPr>
            </w:pPr>
            <w:proofErr w:type="spellStart"/>
            <w:r w:rsidRPr="00AC4D52">
              <w:rPr>
                <w:sz w:val="22"/>
                <w:szCs w:val="22"/>
              </w:rPr>
              <w:t>г.о</w:t>
            </w:r>
            <w:proofErr w:type="spellEnd"/>
            <w:r w:rsidRPr="00AC4D52">
              <w:rPr>
                <w:sz w:val="22"/>
                <w:szCs w:val="22"/>
              </w:rPr>
              <w:t xml:space="preserve">. </w:t>
            </w:r>
            <w:proofErr w:type="spellStart"/>
            <w:r w:rsidRPr="00AC4D52">
              <w:rPr>
                <w:sz w:val="22"/>
                <w:szCs w:val="22"/>
              </w:rPr>
              <w:t>Кинель</w:t>
            </w:r>
            <w:proofErr w:type="spellEnd"/>
            <w:r w:rsidRPr="00AC4D52">
              <w:rPr>
                <w:sz w:val="22"/>
                <w:szCs w:val="22"/>
              </w:rPr>
              <w:t xml:space="preserve"> Самарской области </w:t>
            </w:r>
          </w:p>
          <w:p w:rsidR="008F06B6" w:rsidRPr="00AC4D52" w:rsidRDefault="008F06B6" w:rsidP="004D4E50">
            <w:pPr>
              <w:ind w:right="311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>Соколов Александр Иванович</w:t>
            </w:r>
          </w:p>
          <w:p w:rsidR="008F06B6" w:rsidRPr="00AC4D52" w:rsidRDefault="008F06B6" w:rsidP="008F06B6">
            <w:pPr>
              <w:ind w:right="170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(АДРЕС, КОНТАКТНЫЙ ТЕЛЕФОН, </w:t>
            </w:r>
            <w:proofErr w:type="gramStart"/>
            <w:r w:rsidRPr="00AC4D52">
              <w:rPr>
                <w:sz w:val="22"/>
                <w:szCs w:val="22"/>
              </w:rPr>
              <w:t>E-</w:t>
            </w:r>
            <w:proofErr w:type="spellStart"/>
            <w:r w:rsidRPr="00AC4D52">
              <w:rPr>
                <w:sz w:val="22"/>
                <w:szCs w:val="22"/>
              </w:rPr>
              <w:t>mail</w:t>
            </w:r>
            <w:proofErr w:type="spellEnd"/>
            <w:r w:rsidRPr="00AC4D52">
              <w:rPr>
                <w:sz w:val="22"/>
                <w:szCs w:val="22"/>
              </w:rPr>
              <w:t xml:space="preserve"> )</w:t>
            </w:r>
            <w:proofErr w:type="gramEnd"/>
          </w:p>
          <w:p w:rsidR="008F06B6" w:rsidRPr="00AC4D52" w:rsidRDefault="008F06B6" w:rsidP="008F06B6">
            <w:pPr>
              <w:ind w:right="170"/>
              <w:jc w:val="right"/>
              <w:rPr>
                <w:sz w:val="22"/>
                <w:szCs w:val="22"/>
              </w:rPr>
            </w:pPr>
          </w:p>
          <w:p w:rsidR="008F06B6" w:rsidRPr="00AC4D52" w:rsidRDefault="008F06B6" w:rsidP="008F06B6">
            <w:pPr>
              <w:ind w:right="170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 Руководитель – учитель биологии МОУ СОШ №2</w:t>
            </w:r>
          </w:p>
          <w:p w:rsidR="008F06B6" w:rsidRPr="00AC4D52" w:rsidRDefault="008F06B6" w:rsidP="008F06B6">
            <w:pPr>
              <w:ind w:right="311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 </w:t>
            </w:r>
            <w:proofErr w:type="spellStart"/>
            <w:r w:rsidRPr="00AC4D52">
              <w:rPr>
                <w:sz w:val="22"/>
                <w:szCs w:val="22"/>
              </w:rPr>
              <w:t>г.о</w:t>
            </w:r>
            <w:proofErr w:type="spellEnd"/>
            <w:r w:rsidRPr="00AC4D52">
              <w:rPr>
                <w:sz w:val="22"/>
                <w:szCs w:val="22"/>
              </w:rPr>
              <w:t xml:space="preserve">. </w:t>
            </w:r>
            <w:proofErr w:type="spellStart"/>
            <w:r w:rsidRPr="00AC4D52">
              <w:rPr>
                <w:sz w:val="22"/>
                <w:szCs w:val="22"/>
              </w:rPr>
              <w:t>Кинель</w:t>
            </w:r>
            <w:proofErr w:type="spellEnd"/>
            <w:r w:rsidRPr="00AC4D52">
              <w:rPr>
                <w:sz w:val="22"/>
                <w:szCs w:val="22"/>
              </w:rPr>
              <w:t xml:space="preserve"> Самарской области  </w:t>
            </w:r>
          </w:p>
          <w:p w:rsidR="008F06B6" w:rsidRPr="00AC4D52" w:rsidRDefault="008F06B6" w:rsidP="008F06B6">
            <w:pPr>
              <w:ind w:right="311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Тихонова Мария Николаевна </w:t>
            </w:r>
          </w:p>
          <w:p w:rsidR="008F06B6" w:rsidRPr="00AC4D52" w:rsidRDefault="008F06B6" w:rsidP="008F06B6">
            <w:pPr>
              <w:ind w:right="170"/>
              <w:jc w:val="right"/>
              <w:rPr>
                <w:sz w:val="22"/>
                <w:szCs w:val="22"/>
              </w:rPr>
            </w:pPr>
            <w:r w:rsidRPr="00AC4D52">
              <w:rPr>
                <w:sz w:val="22"/>
                <w:szCs w:val="22"/>
              </w:rPr>
              <w:t xml:space="preserve">(АДРЕС, КОНТАКТНЫЙ ТЕЛЕФОН, </w:t>
            </w:r>
            <w:proofErr w:type="gramStart"/>
            <w:r w:rsidRPr="00AC4D52">
              <w:rPr>
                <w:sz w:val="22"/>
                <w:szCs w:val="22"/>
              </w:rPr>
              <w:t>E-</w:t>
            </w:r>
            <w:proofErr w:type="spellStart"/>
            <w:r w:rsidRPr="00AC4D52">
              <w:rPr>
                <w:sz w:val="22"/>
                <w:szCs w:val="22"/>
              </w:rPr>
              <w:t>mail</w:t>
            </w:r>
            <w:proofErr w:type="spellEnd"/>
            <w:r w:rsidRPr="00AC4D52">
              <w:rPr>
                <w:sz w:val="22"/>
                <w:szCs w:val="22"/>
              </w:rPr>
              <w:t xml:space="preserve"> )</w:t>
            </w:r>
            <w:proofErr w:type="gramEnd"/>
          </w:p>
          <w:p w:rsidR="008F06B6" w:rsidRPr="00AC4D52" w:rsidRDefault="008F06B6" w:rsidP="008F06B6">
            <w:pPr>
              <w:ind w:right="170"/>
              <w:jc w:val="right"/>
              <w:rPr>
                <w:sz w:val="22"/>
                <w:szCs w:val="22"/>
              </w:rPr>
            </w:pPr>
          </w:p>
          <w:p w:rsidR="008F06B6" w:rsidRPr="00AC4D52" w:rsidRDefault="00AC4774" w:rsidP="004D4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  <w:r w:rsidR="008F06B6" w:rsidRPr="00AC4D52">
              <w:rPr>
                <w:sz w:val="22"/>
                <w:szCs w:val="22"/>
              </w:rPr>
              <w:t xml:space="preserve"> уч. год</w:t>
            </w:r>
          </w:p>
          <w:p w:rsidR="008F06B6" w:rsidRPr="00AC4D52" w:rsidRDefault="008F06B6" w:rsidP="004D4E50">
            <w:pPr>
              <w:rPr>
                <w:rStyle w:val="a3"/>
                <w:b/>
                <w:bCs/>
                <w:i w:val="0"/>
                <w:color w:val="2E2E2E"/>
                <w:sz w:val="22"/>
                <w:szCs w:val="22"/>
              </w:rPr>
            </w:pPr>
          </w:p>
        </w:tc>
      </w:tr>
    </w:tbl>
    <w:p w:rsidR="00B45EF4" w:rsidRDefault="00B45EF4" w:rsidP="00AC4D52"/>
    <w:sectPr w:rsidR="00B4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CC1"/>
    <w:multiLevelType w:val="hybridMultilevel"/>
    <w:tmpl w:val="8340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14D4A"/>
    <w:multiLevelType w:val="hybridMultilevel"/>
    <w:tmpl w:val="271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6F2"/>
    <w:multiLevelType w:val="hybridMultilevel"/>
    <w:tmpl w:val="15ACD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3"/>
    <w:rsid w:val="00012CF5"/>
    <w:rsid w:val="00021452"/>
    <w:rsid w:val="00027066"/>
    <w:rsid w:val="001762AF"/>
    <w:rsid w:val="001E2CFE"/>
    <w:rsid w:val="002914DB"/>
    <w:rsid w:val="002C7028"/>
    <w:rsid w:val="002F7D00"/>
    <w:rsid w:val="00364579"/>
    <w:rsid w:val="003B53CD"/>
    <w:rsid w:val="003C1AFC"/>
    <w:rsid w:val="00437D94"/>
    <w:rsid w:val="00476530"/>
    <w:rsid w:val="00483D8D"/>
    <w:rsid w:val="005162AE"/>
    <w:rsid w:val="0055183F"/>
    <w:rsid w:val="00572FF4"/>
    <w:rsid w:val="00575924"/>
    <w:rsid w:val="005B1611"/>
    <w:rsid w:val="005E1D2C"/>
    <w:rsid w:val="00661416"/>
    <w:rsid w:val="00711D00"/>
    <w:rsid w:val="00741FDB"/>
    <w:rsid w:val="00795936"/>
    <w:rsid w:val="00855919"/>
    <w:rsid w:val="008A78E5"/>
    <w:rsid w:val="008F06B6"/>
    <w:rsid w:val="009A4C78"/>
    <w:rsid w:val="009E5479"/>
    <w:rsid w:val="00A1287C"/>
    <w:rsid w:val="00AC4774"/>
    <w:rsid w:val="00AC4D52"/>
    <w:rsid w:val="00AE4F2B"/>
    <w:rsid w:val="00B45EF4"/>
    <w:rsid w:val="00BE0B2B"/>
    <w:rsid w:val="00BF517B"/>
    <w:rsid w:val="00C059E4"/>
    <w:rsid w:val="00C15137"/>
    <w:rsid w:val="00C20431"/>
    <w:rsid w:val="00C65303"/>
    <w:rsid w:val="00C868C7"/>
    <w:rsid w:val="00D448A3"/>
    <w:rsid w:val="00D711D0"/>
    <w:rsid w:val="00DC5EFA"/>
    <w:rsid w:val="00E17F74"/>
    <w:rsid w:val="00E35A2F"/>
    <w:rsid w:val="00E607A8"/>
    <w:rsid w:val="00E960E7"/>
    <w:rsid w:val="00EB1FCF"/>
    <w:rsid w:val="00F33793"/>
    <w:rsid w:val="00F94C2A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09C8-C8C6-4F31-98C2-351DD8D4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F7D00"/>
    <w:rPr>
      <w:i/>
      <w:iCs/>
    </w:rPr>
  </w:style>
  <w:style w:type="paragraph" w:styleId="a4">
    <w:name w:val="List Paragraph"/>
    <w:basedOn w:val="a"/>
    <w:uiPriority w:val="34"/>
    <w:qFormat/>
    <w:rsid w:val="002F7D00"/>
    <w:pPr>
      <w:ind w:left="708"/>
    </w:pPr>
  </w:style>
  <w:style w:type="paragraph" w:styleId="a5">
    <w:name w:val="Body Text Indent"/>
    <w:basedOn w:val="a"/>
    <w:link w:val="a6"/>
    <w:rsid w:val="00483D8D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83D8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8F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Ракитина В.В.</dc:creator>
  <cp:keywords/>
  <dc:description/>
  <cp:lastModifiedBy>Ракитина В.В.</cp:lastModifiedBy>
  <cp:revision>5</cp:revision>
  <cp:lastPrinted>2019-10-24T12:57:00Z</cp:lastPrinted>
  <dcterms:created xsi:type="dcterms:W3CDTF">2021-10-21T12:39:00Z</dcterms:created>
  <dcterms:modified xsi:type="dcterms:W3CDTF">2021-10-22T07:48:00Z</dcterms:modified>
</cp:coreProperties>
</file>