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jc w:val="center"/>
        <w:rPr>
          <w:b/>
          <w:color w:val="000000"/>
        </w:rPr>
      </w:pPr>
      <w:r w:rsidRPr="00F60226">
        <w:rPr>
          <w:b/>
          <w:color w:val="000000"/>
        </w:rPr>
        <w:t xml:space="preserve">Детская школа искусств с. </w:t>
      </w:r>
      <w:proofErr w:type="gramStart"/>
      <w:r w:rsidRPr="00F60226">
        <w:rPr>
          <w:b/>
          <w:color w:val="000000"/>
        </w:rPr>
        <w:t>Богатое</w:t>
      </w:r>
      <w:proofErr w:type="gramEnd"/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В начале 60-х годов в окрестных райцентрах уже работали музыкальные шко</w:t>
      </w:r>
      <w:r w:rsidRPr="00F60226">
        <w:rPr>
          <w:color w:val="000000"/>
        </w:rPr>
        <w:softHyphen/>
        <w:t>лы. Жители Богатовского района также хотели иметь возможность дать своим детям начальное музыкальное образование, и в 1964г. по ходатайству жителей было решено открыть детскую музыкальную школу в селе Богатое.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Школе отвели первый этаж школьного интерната. Первый набор составил 35 учащихся, педагогический коллектив состоял из 3 педагогов, которые обучали детей игре на фортепиано и баяне. С годами численность учащихся и педаго</w:t>
      </w:r>
      <w:r w:rsidRPr="00F60226">
        <w:rPr>
          <w:color w:val="000000"/>
        </w:rPr>
        <w:softHyphen/>
        <w:t>гов росла. В старых стенах школе стало тесно.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В 1967 году ДМШ предоставили здание бывшего районного Дома культуры, где был большой концертный зал и 7 классов. Открылись классы скрипки, ба</w:t>
      </w:r>
      <w:r w:rsidRPr="00F60226">
        <w:rPr>
          <w:color w:val="000000"/>
        </w:rPr>
        <w:softHyphen/>
        <w:t>лалайки, домры.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Большой вклад в становление и развитие школы в разные годы внесли такие преподаватели как: Кузьмин Г. А., Муха Н. В., Кирдяшова О. П., Привалова  Е. Е., Колгатина В. В. Грачева В. Н.;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С 1977 года по 2013 год директором ДМШ была  Колгатина Валентина Владимировна. В настоящее время она работает преподавателем и передает свой богатый опыт, знания своим ученикам.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Дружный педагогический коллектив, сложившийся под руководством В. В. Колгатиной начал искать новые формы педагогической работы для решения не столько проблем инструментального обучения, сколько проблем всестороннего музыкального развития детей.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В это время закладывались лучшие традиции школы: сотрудничество с общеобразовательной школой, социумом, развитие массовых творческих мероприятий, становление творческих коллективов, формирование профессионального преподавательского коллектива.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В педагогический коллектив пришли бывшие ученики, окончившие специаль</w:t>
      </w:r>
      <w:r w:rsidRPr="00F60226">
        <w:rPr>
          <w:color w:val="000000"/>
        </w:rPr>
        <w:softHyphen/>
        <w:t>ные учебные заведения: Радугина Н. А., Юсина Т. А., Потапова Т. В., Абрамов С. Ю.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В 1990 году в связи с реконструкцией здания под ДЮСШ музыкальной шко</w:t>
      </w:r>
      <w:r w:rsidRPr="00F60226">
        <w:rPr>
          <w:color w:val="000000"/>
        </w:rPr>
        <w:softHyphen/>
        <w:t>ле было предоставлено здание сельского совета, в котором она находится и сейчас.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С октября 2013 года директором назначена Юсина Т. А., выпускница  школы</w:t>
      </w:r>
      <w:r w:rsidR="0016063B">
        <w:rPr>
          <w:color w:val="000000"/>
        </w:rPr>
        <w:t xml:space="preserve"> искусств</w:t>
      </w:r>
      <w:bookmarkStart w:id="0" w:name="_GoBack"/>
      <w:bookmarkEnd w:id="0"/>
      <w:r w:rsidRPr="00F60226">
        <w:rPr>
          <w:color w:val="000000"/>
        </w:rPr>
        <w:t>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В настоящее время в школе обучается 78 человек на трех отделениях по 6 спе</w:t>
      </w:r>
      <w:r w:rsidRPr="00F60226">
        <w:rPr>
          <w:color w:val="000000"/>
        </w:rPr>
        <w:softHyphen/>
        <w:t xml:space="preserve">циальностям. Сложились и увлеченно занимаются 2 коллектива: </w:t>
      </w:r>
      <w:proofErr w:type="gramStart"/>
      <w:r w:rsidRPr="00F60226">
        <w:rPr>
          <w:color w:val="000000"/>
        </w:rPr>
        <w:t>вокальный</w:t>
      </w:r>
      <w:proofErr w:type="gramEnd"/>
      <w:r w:rsidRPr="00F60226">
        <w:rPr>
          <w:color w:val="000000"/>
        </w:rPr>
        <w:t xml:space="preserve"> и инструментальный. За 50 лет работы школа выпустила 300 учащихся, некоторые  продолжили музыкальное образование в средних и высших учебных заведениях.</w:t>
      </w:r>
    </w:p>
    <w:p w:rsidR="00F60226" w:rsidRPr="00F60226" w:rsidRDefault="00F60226" w:rsidP="00F60226">
      <w:pPr>
        <w:pStyle w:val="voice"/>
        <w:shd w:val="clear" w:color="auto" w:fill="FFFFFF"/>
        <w:spacing w:before="123" w:beforeAutospacing="0" w:after="123" w:afterAutospacing="0"/>
        <w:ind w:firstLine="708"/>
        <w:jc w:val="both"/>
        <w:rPr>
          <w:color w:val="000000"/>
        </w:rPr>
      </w:pPr>
      <w:r w:rsidRPr="00F60226">
        <w:rPr>
          <w:color w:val="000000"/>
        </w:rPr>
        <w:t>Школа гордится своими выпускниками: Ильницким Денисом, Коваленко Натальей, Абрамовым Сергеем  и многими другими.</w:t>
      </w:r>
    </w:p>
    <w:p w:rsidR="00DE7683" w:rsidRDefault="0016063B"/>
    <w:sectPr w:rsidR="00DE7683" w:rsidSect="000E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26"/>
    <w:rsid w:val="000E0896"/>
    <w:rsid w:val="0016063B"/>
    <w:rsid w:val="00AC7A9C"/>
    <w:rsid w:val="00F60226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user_y</dc:creator>
  <cp:keywords/>
  <dc:description/>
  <cp:lastModifiedBy>1</cp:lastModifiedBy>
  <cp:revision>4</cp:revision>
  <dcterms:created xsi:type="dcterms:W3CDTF">2022-10-06T05:04:00Z</dcterms:created>
  <dcterms:modified xsi:type="dcterms:W3CDTF">2022-10-06T07:28:00Z</dcterms:modified>
</cp:coreProperties>
</file>