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45BA" w:rsidRPr="003B3E89" w:rsidRDefault="00E945BA" w:rsidP="003B3E8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B3E89">
        <w:rPr>
          <w:rFonts w:ascii="Times New Roman" w:eastAsia="Times New Roman" w:hAnsi="Times New Roman" w:cs="Times New Roman"/>
          <w:b/>
          <w:sz w:val="24"/>
          <w:szCs w:val="24"/>
        </w:rPr>
        <w:t>Модельная</w:t>
      </w:r>
      <w:r w:rsidRPr="003B3E89">
        <w:rPr>
          <w:rFonts w:ascii="Times New Roman" w:eastAsia="Times New Roman" w:hAnsi="Times New Roman" w:cs="Times New Roman"/>
          <w:b/>
          <w:spacing w:val="-3"/>
          <w:sz w:val="24"/>
          <w:szCs w:val="24"/>
        </w:rPr>
        <w:t xml:space="preserve"> </w:t>
      </w:r>
      <w:r w:rsidRPr="003B3E89">
        <w:rPr>
          <w:rFonts w:ascii="Times New Roman" w:eastAsia="Times New Roman" w:hAnsi="Times New Roman" w:cs="Times New Roman"/>
          <w:b/>
          <w:sz w:val="24"/>
          <w:szCs w:val="24"/>
        </w:rPr>
        <w:t>карта</w:t>
      </w:r>
      <w:r w:rsidRPr="003B3E89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 xml:space="preserve"> заданий/практик,</w:t>
      </w:r>
    </w:p>
    <w:p w:rsidR="00E945BA" w:rsidRPr="003B3E89" w:rsidRDefault="00E945BA" w:rsidP="003B3E8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B3E89">
        <w:rPr>
          <w:rFonts w:ascii="Times New Roman" w:eastAsia="Times New Roman" w:hAnsi="Times New Roman" w:cs="Times New Roman"/>
          <w:b/>
          <w:sz w:val="24"/>
          <w:szCs w:val="24"/>
        </w:rPr>
        <w:t>по</w:t>
      </w:r>
      <w:r w:rsidRPr="003B3E89">
        <w:rPr>
          <w:rFonts w:ascii="Times New Roman" w:eastAsia="Times New Roman" w:hAnsi="Times New Roman" w:cs="Times New Roman"/>
          <w:b/>
          <w:spacing w:val="-3"/>
          <w:sz w:val="24"/>
          <w:szCs w:val="24"/>
        </w:rPr>
        <w:t xml:space="preserve"> </w:t>
      </w:r>
      <w:r w:rsidRPr="003B3E89">
        <w:rPr>
          <w:rFonts w:ascii="Times New Roman" w:eastAsia="Times New Roman" w:hAnsi="Times New Roman" w:cs="Times New Roman"/>
          <w:b/>
          <w:sz w:val="24"/>
          <w:szCs w:val="24"/>
        </w:rPr>
        <w:t>формированию</w:t>
      </w:r>
      <w:r w:rsidRPr="003B3E89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 xml:space="preserve"> </w:t>
      </w:r>
      <w:r w:rsidRPr="003B3E89">
        <w:rPr>
          <w:rFonts w:ascii="Times New Roman" w:eastAsia="Times New Roman" w:hAnsi="Times New Roman" w:cs="Times New Roman"/>
          <w:b/>
          <w:sz w:val="24"/>
          <w:szCs w:val="24"/>
        </w:rPr>
        <w:t>ФГ</w:t>
      </w:r>
      <w:r w:rsidRPr="003B3E89">
        <w:rPr>
          <w:rFonts w:ascii="Times New Roman" w:eastAsia="Times New Roman" w:hAnsi="Times New Roman" w:cs="Times New Roman"/>
          <w:b/>
          <w:spacing w:val="-5"/>
          <w:sz w:val="24"/>
          <w:szCs w:val="24"/>
        </w:rPr>
        <w:t xml:space="preserve"> </w:t>
      </w:r>
      <w:r w:rsidRPr="003B3E89">
        <w:rPr>
          <w:rFonts w:ascii="Times New Roman" w:eastAsia="Times New Roman" w:hAnsi="Times New Roman" w:cs="Times New Roman"/>
          <w:b/>
          <w:sz w:val="24"/>
          <w:szCs w:val="24"/>
        </w:rPr>
        <w:t>обучающихся</w:t>
      </w:r>
      <w:r w:rsidRPr="003B3E89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 xml:space="preserve"> </w:t>
      </w:r>
      <w:r w:rsidRPr="003B3E89">
        <w:rPr>
          <w:rFonts w:ascii="Times New Roman" w:eastAsia="Times New Roman" w:hAnsi="Times New Roman" w:cs="Times New Roman"/>
          <w:b/>
          <w:sz w:val="24"/>
          <w:szCs w:val="24"/>
        </w:rPr>
        <w:t>в</w:t>
      </w:r>
      <w:r w:rsidRPr="003B3E89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 xml:space="preserve"> </w:t>
      </w:r>
      <w:r w:rsidRPr="003B3E89">
        <w:rPr>
          <w:rFonts w:ascii="Times New Roman" w:eastAsia="Times New Roman" w:hAnsi="Times New Roman" w:cs="Times New Roman"/>
          <w:b/>
          <w:sz w:val="24"/>
          <w:szCs w:val="24"/>
        </w:rPr>
        <w:t>системе</w:t>
      </w:r>
      <w:r w:rsidRPr="003B3E89">
        <w:rPr>
          <w:rFonts w:ascii="Times New Roman" w:eastAsia="Times New Roman" w:hAnsi="Times New Roman" w:cs="Times New Roman"/>
          <w:b/>
          <w:spacing w:val="-5"/>
          <w:sz w:val="24"/>
          <w:szCs w:val="24"/>
        </w:rPr>
        <w:t xml:space="preserve"> </w:t>
      </w:r>
      <w:r w:rsidRPr="003B3E89">
        <w:rPr>
          <w:rFonts w:ascii="Times New Roman" w:eastAsia="Times New Roman" w:hAnsi="Times New Roman" w:cs="Times New Roman"/>
          <w:b/>
          <w:sz w:val="24"/>
          <w:szCs w:val="24"/>
        </w:rPr>
        <w:t>общего</w:t>
      </w:r>
      <w:r w:rsidRPr="003B3E89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 xml:space="preserve"> образования</w:t>
      </w:r>
    </w:p>
    <w:p w:rsidR="00E945BA" w:rsidRPr="003B3E89" w:rsidRDefault="00E945BA" w:rsidP="003B3E8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Normal1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92"/>
        <w:gridCol w:w="7417"/>
      </w:tblGrid>
      <w:tr w:rsidR="00E945BA" w:rsidRPr="003B3E89" w:rsidTr="00284CA5">
        <w:trPr>
          <w:trHeight w:val="275"/>
        </w:trPr>
        <w:tc>
          <w:tcPr>
            <w:tcW w:w="10209" w:type="dxa"/>
            <w:gridSpan w:val="2"/>
          </w:tcPr>
          <w:p w:rsidR="00E945BA" w:rsidRPr="003B3E89" w:rsidRDefault="00E945BA" w:rsidP="003B3E8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B3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</w:t>
            </w:r>
            <w:r w:rsidR="006715B9" w:rsidRPr="003B3E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ЖИВОЕ СЛОВО</w:t>
            </w:r>
            <w:r w:rsidRPr="003B3E89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»</w:t>
            </w:r>
          </w:p>
        </w:tc>
      </w:tr>
      <w:tr w:rsidR="00E945BA" w:rsidRPr="003B3E89" w:rsidTr="00284CA5">
        <w:trPr>
          <w:trHeight w:val="276"/>
        </w:trPr>
        <w:tc>
          <w:tcPr>
            <w:tcW w:w="2792" w:type="dxa"/>
          </w:tcPr>
          <w:p w:rsidR="00E945BA" w:rsidRPr="003B3E89" w:rsidRDefault="006715B9" w:rsidP="003B3E8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B3E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Предметная область</w:t>
            </w:r>
          </w:p>
        </w:tc>
        <w:tc>
          <w:tcPr>
            <w:tcW w:w="7417" w:type="dxa"/>
          </w:tcPr>
          <w:p w:rsidR="00E945BA" w:rsidRPr="003B3E89" w:rsidRDefault="001A766F" w:rsidP="003B3E8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B3E8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Русский язык</w:t>
            </w:r>
          </w:p>
        </w:tc>
      </w:tr>
      <w:tr w:rsidR="00E945BA" w:rsidRPr="003B3E89" w:rsidTr="00284CA5">
        <w:trPr>
          <w:trHeight w:val="551"/>
        </w:trPr>
        <w:tc>
          <w:tcPr>
            <w:tcW w:w="2792" w:type="dxa"/>
          </w:tcPr>
          <w:p w:rsidR="00E945BA" w:rsidRPr="003B3E89" w:rsidRDefault="00B94669" w:rsidP="00B94669">
            <w:pPr>
              <w:ind w:hanging="485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        </w:t>
            </w:r>
            <w:r w:rsidR="006715B9" w:rsidRPr="003B3E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Вид функциональной грамотности</w:t>
            </w:r>
          </w:p>
        </w:tc>
        <w:tc>
          <w:tcPr>
            <w:tcW w:w="7417" w:type="dxa"/>
          </w:tcPr>
          <w:p w:rsidR="00E945BA" w:rsidRPr="003B3E89" w:rsidRDefault="001A766F" w:rsidP="003B3E8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B3E8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Креативное мышление</w:t>
            </w:r>
            <w:bookmarkStart w:id="0" w:name="_GoBack"/>
            <w:bookmarkEnd w:id="0"/>
          </w:p>
        </w:tc>
      </w:tr>
      <w:tr w:rsidR="00E945BA" w:rsidRPr="003B3E89" w:rsidTr="00284CA5">
        <w:trPr>
          <w:trHeight w:val="551"/>
        </w:trPr>
        <w:tc>
          <w:tcPr>
            <w:tcW w:w="2792" w:type="dxa"/>
          </w:tcPr>
          <w:p w:rsidR="00E945BA" w:rsidRPr="003B3E89" w:rsidRDefault="006715B9" w:rsidP="003B3E8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B3E89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Автор</w:t>
            </w:r>
          </w:p>
          <w:p w:rsidR="00E945BA" w:rsidRPr="003B3E89" w:rsidRDefault="00E945BA" w:rsidP="003B3E8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B3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(ФИО </w:t>
            </w:r>
            <w:r w:rsidR="006715B9" w:rsidRPr="003B3E89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полностью</w:t>
            </w:r>
            <w:r w:rsidRPr="003B3E89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)</w:t>
            </w:r>
          </w:p>
        </w:tc>
        <w:tc>
          <w:tcPr>
            <w:tcW w:w="7417" w:type="dxa"/>
          </w:tcPr>
          <w:p w:rsidR="00E945BA" w:rsidRPr="003B3E89" w:rsidRDefault="001A766F" w:rsidP="003B3E8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B3E8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Постникова Людмила Владимировна</w:t>
            </w:r>
          </w:p>
        </w:tc>
      </w:tr>
      <w:tr w:rsidR="00E945BA" w:rsidRPr="003B3E89" w:rsidTr="00284CA5">
        <w:trPr>
          <w:trHeight w:val="551"/>
        </w:trPr>
        <w:tc>
          <w:tcPr>
            <w:tcW w:w="2792" w:type="dxa"/>
          </w:tcPr>
          <w:p w:rsidR="00E945BA" w:rsidRPr="003B3E89" w:rsidRDefault="006715B9" w:rsidP="003B3E8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B3E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Место работы и должность</w:t>
            </w:r>
          </w:p>
        </w:tc>
        <w:tc>
          <w:tcPr>
            <w:tcW w:w="7417" w:type="dxa"/>
          </w:tcPr>
          <w:p w:rsidR="00E945BA" w:rsidRPr="003B3E89" w:rsidRDefault="00E945BA" w:rsidP="003B3E8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B3E8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ГБОУ</w:t>
            </w:r>
            <w:r w:rsidRPr="003B3E8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3B3E8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СОШ</w:t>
            </w:r>
            <w:r w:rsidRPr="003B3E8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3B3E8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№</w:t>
            </w:r>
            <w:r w:rsidRPr="003B3E8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="001A766F" w:rsidRPr="003B3E8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 «ОЦ» с. Кинель-Черкассы</w:t>
            </w:r>
            <w:r w:rsidRPr="003B3E8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 учитель</w:t>
            </w:r>
            <w:r w:rsidR="001A766F" w:rsidRPr="003B3E8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русского языка и литературы</w:t>
            </w:r>
          </w:p>
        </w:tc>
      </w:tr>
      <w:tr w:rsidR="00E945BA" w:rsidRPr="003B3E89" w:rsidTr="003B3E89">
        <w:trPr>
          <w:trHeight w:val="1013"/>
        </w:trPr>
        <w:tc>
          <w:tcPr>
            <w:tcW w:w="2792" w:type="dxa"/>
          </w:tcPr>
          <w:p w:rsidR="00E945BA" w:rsidRPr="003B3E89" w:rsidRDefault="00E945BA" w:rsidP="003B3E89">
            <w:pPr>
              <w:ind w:firstLine="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B3E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Рекомендации по включению</w:t>
            </w:r>
            <w:r w:rsidRPr="003B3E89">
              <w:rPr>
                <w:rFonts w:ascii="Times New Roman" w:eastAsia="Times New Roman" w:hAnsi="Times New Roman" w:cs="Times New Roman"/>
                <w:b/>
                <w:spacing w:val="-15"/>
                <w:sz w:val="24"/>
                <w:szCs w:val="24"/>
                <w:lang w:val="ru-RU"/>
              </w:rPr>
              <w:t xml:space="preserve"> </w:t>
            </w:r>
            <w:r w:rsidRPr="003B3E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ситуации</w:t>
            </w:r>
            <w:r w:rsidRPr="003B3E89">
              <w:rPr>
                <w:rFonts w:ascii="Times New Roman" w:eastAsia="Times New Roman" w:hAnsi="Times New Roman" w:cs="Times New Roman"/>
                <w:b/>
                <w:spacing w:val="-15"/>
                <w:sz w:val="24"/>
                <w:szCs w:val="24"/>
                <w:lang w:val="ru-RU"/>
              </w:rPr>
              <w:t xml:space="preserve"> </w:t>
            </w:r>
            <w:r w:rsidRPr="003B3E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в </w:t>
            </w:r>
            <w:r w:rsidRPr="003B3E89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образовательный процесс</w:t>
            </w:r>
          </w:p>
        </w:tc>
        <w:tc>
          <w:tcPr>
            <w:tcW w:w="7417" w:type="dxa"/>
          </w:tcPr>
          <w:p w:rsidR="001A766F" w:rsidRPr="003B3E89" w:rsidRDefault="001A766F" w:rsidP="003B3E8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B3E8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Предмет: русский язык</w:t>
            </w:r>
            <w:r w:rsidR="00E945BA" w:rsidRPr="003B3E8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E945BA" w:rsidRPr="003B3E89" w:rsidRDefault="001A766F" w:rsidP="003B3E89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</w:pPr>
            <w:r w:rsidRPr="003B3E8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Класс</w:t>
            </w:r>
            <w:r w:rsidR="00E945BA" w:rsidRPr="003B3E8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:</w:t>
            </w:r>
            <w:r w:rsidR="00E945BA" w:rsidRPr="003B3E8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="005001C3" w:rsidRPr="003B3E8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6</w:t>
            </w:r>
          </w:p>
          <w:p w:rsidR="00E945BA" w:rsidRDefault="00E945BA" w:rsidP="003B3E89">
            <w:pPr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u-RU"/>
              </w:rPr>
            </w:pPr>
            <w:r w:rsidRPr="003B3E8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Тема:</w:t>
            </w:r>
            <w:r w:rsidRPr="003B3E89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="005001C3" w:rsidRPr="003B3E89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u-RU"/>
              </w:rPr>
              <w:t>«</w:t>
            </w:r>
            <w:r w:rsidR="006715B9" w:rsidRPr="003B3E89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u-RU"/>
              </w:rPr>
              <w:t>Употребление г</w:t>
            </w:r>
            <w:r w:rsidR="005001C3" w:rsidRPr="003B3E89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u-RU"/>
              </w:rPr>
              <w:t>лагол</w:t>
            </w:r>
            <w:r w:rsidR="006715B9" w:rsidRPr="003B3E89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u-RU"/>
              </w:rPr>
              <w:t>а в речи</w:t>
            </w:r>
            <w:r w:rsidR="005001C3" w:rsidRPr="003B3E89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u-RU"/>
              </w:rPr>
              <w:t>»</w:t>
            </w:r>
          </w:p>
          <w:p w:rsidR="003B3E89" w:rsidRPr="003B3E89" w:rsidRDefault="003B3E89" w:rsidP="003B3E8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B3E8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Предмет: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литература</w:t>
            </w:r>
            <w:r w:rsidRPr="003B3E8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3B3E89" w:rsidRPr="003B3E89" w:rsidRDefault="003B3E89" w:rsidP="003B3E89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</w:pPr>
            <w:r w:rsidRPr="003B3E8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Класс: 6</w:t>
            </w:r>
          </w:p>
          <w:p w:rsidR="003B3E89" w:rsidRPr="003B3E89" w:rsidRDefault="003B3E89" w:rsidP="003B3E8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B3E8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Тема: «И.С. Тургенев. Рассказ «Бежин луг»</w:t>
            </w:r>
          </w:p>
        </w:tc>
      </w:tr>
      <w:tr w:rsidR="00E945BA" w:rsidRPr="003B3E89" w:rsidTr="00284CA5">
        <w:trPr>
          <w:trHeight w:val="554"/>
        </w:trPr>
        <w:tc>
          <w:tcPr>
            <w:tcW w:w="2792" w:type="dxa"/>
          </w:tcPr>
          <w:p w:rsidR="00E945BA" w:rsidRPr="003B3E89" w:rsidRDefault="00B94669" w:rsidP="00B94669">
            <w:pPr>
              <w:ind w:hanging="50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         </w:t>
            </w:r>
            <w:r w:rsidR="006715B9" w:rsidRPr="003B3E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Рекомендуемое время выполнения</w:t>
            </w:r>
          </w:p>
        </w:tc>
        <w:tc>
          <w:tcPr>
            <w:tcW w:w="7417" w:type="dxa"/>
          </w:tcPr>
          <w:p w:rsidR="00E945BA" w:rsidRPr="003B3E89" w:rsidRDefault="00E945BA" w:rsidP="003B3E8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3E89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 w:rsidR="006715B9" w:rsidRPr="003B3E8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минут</w:t>
            </w:r>
          </w:p>
        </w:tc>
      </w:tr>
      <w:tr w:rsidR="00E945BA" w:rsidRPr="003B3E89" w:rsidTr="006715B9">
        <w:trPr>
          <w:trHeight w:val="2674"/>
        </w:trPr>
        <w:tc>
          <w:tcPr>
            <w:tcW w:w="2792" w:type="dxa"/>
          </w:tcPr>
          <w:p w:rsidR="00C023AE" w:rsidRPr="003B3E89" w:rsidRDefault="00C023AE" w:rsidP="003B3E89">
            <w:pPr>
              <w:ind w:firstLine="556"/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</w:pPr>
          </w:p>
          <w:p w:rsidR="00E945BA" w:rsidRPr="003B3E89" w:rsidRDefault="006715B9" w:rsidP="00B94669">
            <w:pPr>
              <w:ind w:firstLine="55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B3E89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Описание ситуации/проблемы</w:t>
            </w:r>
          </w:p>
        </w:tc>
        <w:tc>
          <w:tcPr>
            <w:tcW w:w="7417" w:type="dxa"/>
          </w:tcPr>
          <w:p w:rsidR="000C421C" w:rsidRDefault="000C421C" w:rsidP="000C421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C42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Если бы речь была 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селенной, то существительные – э</w:t>
            </w:r>
            <w:r w:rsidRPr="000C42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то её звёзды, планеты и камни. Но однажды во вселенной этой вспыхнула молния. Она заста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вила звёзды плясать, а камни – петь. Этой молнией был г</w:t>
            </w:r>
            <w:r w:rsidRPr="000C42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лагол.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0C421C" w:rsidRPr="000C421C" w:rsidRDefault="000C421C" w:rsidP="000C421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Он – душа предложения. Глагол не знает покоя. Он – сама жизнь, вечное движение</w:t>
            </w:r>
            <w:r w:rsidRPr="000C42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0C42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Без него наш мир был бы лишь коллекцией 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езмолвных картин: «закат... поле</w:t>
            </w:r>
            <w:r w:rsidRPr="000C42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... человек...». Но стоит произнести «горит», «колышется», «жд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ёт» - и</w:t>
            </w:r>
            <w:r w:rsidRPr="000C42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картина оживает, наполняясь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светом</w:t>
            </w:r>
            <w:r w:rsidRPr="000C42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0C42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Такова его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магия. Он не просто называет – он творит. Он – с</w:t>
            </w:r>
            <w:r w:rsidRPr="000C42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амо время, текущее сквозь наши уста: настоящее, которое есть; прошлое, которое было; будущее, которое наступит.</w:t>
            </w:r>
          </w:p>
          <w:p w:rsidR="00E945BA" w:rsidRPr="003B3E89" w:rsidRDefault="000C421C" w:rsidP="003B3E8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 нём – в</w:t>
            </w:r>
            <w:r w:rsidRPr="000C42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ся мощь, нежность и стремитель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ность человеческой мысли. Он – начало всех начал. П</w:t>
            </w:r>
            <w:r w:rsidRPr="000C42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режде любого имени, любого предмет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 или понятия всегда было действие.</w:t>
            </w:r>
          </w:p>
        </w:tc>
      </w:tr>
      <w:tr w:rsidR="00E945BA" w:rsidRPr="003B3E89" w:rsidTr="00284CA5">
        <w:trPr>
          <w:trHeight w:val="426"/>
        </w:trPr>
        <w:tc>
          <w:tcPr>
            <w:tcW w:w="10209" w:type="dxa"/>
            <w:gridSpan w:val="2"/>
          </w:tcPr>
          <w:p w:rsidR="00E945BA" w:rsidRPr="003B3E89" w:rsidRDefault="00E945BA" w:rsidP="003B3E8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B3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Задание</w:t>
            </w:r>
            <w:r w:rsidRPr="003B3E89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  <w:r w:rsidRPr="003B3E89"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</w:rPr>
              <w:t>1</w:t>
            </w:r>
          </w:p>
        </w:tc>
      </w:tr>
      <w:tr w:rsidR="00E945BA" w:rsidRPr="003B3E89" w:rsidTr="00284CA5">
        <w:trPr>
          <w:trHeight w:val="277"/>
        </w:trPr>
        <w:tc>
          <w:tcPr>
            <w:tcW w:w="2792" w:type="dxa"/>
          </w:tcPr>
          <w:p w:rsidR="00E945BA" w:rsidRPr="003B3E89" w:rsidRDefault="006715B9" w:rsidP="003B3E8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B3E89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Контекст</w:t>
            </w:r>
          </w:p>
        </w:tc>
        <w:tc>
          <w:tcPr>
            <w:tcW w:w="7417" w:type="dxa"/>
          </w:tcPr>
          <w:p w:rsidR="00E945BA" w:rsidRPr="003B3E89" w:rsidRDefault="006715B9" w:rsidP="003B3E8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B3E8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Учебный</w:t>
            </w:r>
          </w:p>
        </w:tc>
      </w:tr>
      <w:tr w:rsidR="00E945BA" w:rsidRPr="003B3E89" w:rsidTr="00284CA5">
        <w:trPr>
          <w:trHeight w:val="275"/>
        </w:trPr>
        <w:tc>
          <w:tcPr>
            <w:tcW w:w="2792" w:type="dxa"/>
          </w:tcPr>
          <w:p w:rsidR="00E945BA" w:rsidRPr="003B3E89" w:rsidRDefault="006715B9" w:rsidP="003B3E8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B3E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Область содержания</w:t>
            </w:r>
          </w:p>
        </w:tc>
        <w:tc>
          <w:tcPr>
            <w:tcW w:w="7417" w:type="dxa"/>
          </w:tcPr>
          <w:p w:rsidR="00E945BA" w:rsidRPr="003B3E89" w:rsidRDefault="00D46863" w:rsidP="003B3E8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3E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Интегрировать и интерпретировать информацию</w:t>
            </w:r>
          </w:p>
        </w:tc>
      </w:tr>
      <w:tr w:rsidR="00E945BA" w:rsidRPr="003B3E89" w:rsidTr="00284CA5">
        <w:trPr>
          <w:trHeight w:val="1104"/>
        </w:trPr>
        <w:tc>
          <w:tcPr>
            <w:tcW w:w="2792" w:type="dxa"/>
          </w:tcPr>
          <w:p w:rsidR="00E945BA" w:rsidRPr="003B3E89" w:rsidRDefault="00E945BA" w:rsidP="003B3E8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B3E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Предметные</w:t>
            </w:r>
            <w:r w:rsidRPr="003B3E89">
              <w:rPr>
                <w:rFonts w:ascii="Times New Roman" w:eastAsia="Times New Roman" w:hAnsi="Times New Roman" w:cs="Times New Roman"/>
                <w:b/>
                <w:spacing w:val="-15"/>
                <w:sz w:val="24"/>
                <w:szCs w:val="24"/>
                <w:lang w:val="ru-RU"/>
              </w:rPr>
              <w:t xml:space="preserve"> </w:t>
            </w:r>
            <w:r w:rsidRPr="003B3E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знания, </w:t>
            </w:r>
            <w:r w:rsidRPr="003B3E89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умения</w:t>
            </w:r>
          </w:p>
          <w:p w:rsidR="00E945BA" w:rsidRPr="003B3E89" w:rsidRDefault="00E945BA" w:rsidP="003B3E89">
            <w:pPr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</w:pPr>
            <w:r w:rsidRPr="003B3E89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(для</w:t>
            </w:r>
            <w:r w:rsidRPr="003B3E89">
              <w:rPr>
                <w:rFonts w:ascii="Times New Roman" w:eastAsia="Times New Roman" w:hAnsi="Times New Roman" w:cs="Times New Roman"/>
                <w:i/>
                <w:spacing w:val="-5"/>
                <w:sz w:val="24"/>
                <w:szCs w:val="24"/>
                <w:lang w:val="ru-RU"/>
              </w:rPr>
              <w:t xml:space="preserve"> </w:t>
            </w:r>
            <w:r w:rsidRPr="003B3E89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решения</w:t>
            </w:r>
            <w:r w:rsidRPr="003B3E89">
              <w:rPr>
                <w:rFonts w:ascii="Times New Roman" w:eastAsia="Times New Roman" w:hAnsi="Times New Roman" w:cs="Times New Roman"/>
                <w:i/>
                <w:spacing w:val="-5"/>
                <w:sz w:val="24"/>
                <w:szCs w:val="24"/>
                <w:lang w:val="ru-RU"/>
              </w:rPr>
              <w:t xml:space="preserve"> </w:t>
            </w:r>
            <w:r w:rsidRPr="003B3E89">
              <w:rPr>
                <w:rFonts w:ascii="Times New Roman" w:eastAsia="Times New Roman" w:hAnsi="Times New Roman" w:cs="Times New Roman"/>
                <w:i/>
                <w:spacing w:val="-2"/>
                <w:sz w:val="24"/>
                <w:szCs w:val="24"/>
                <w:lang w:val="ru-RU"/>
              </w:rPr>
              <w:t>задания</w:t>
            </w:r>
          </w:p>
          <w:p w:rsidR="00E945BA" w:rsidRPr="003B3E89" w:rsidRDefault="00D46863" w:rsidP="003B3E89">
            <w:pPr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3B3E89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ученик должен знать</w:t>
            </w:r>
            <w:r w:rsidR="00E945BA" w:rsidRPr="003B3E89">
              <w:rPr>
                <w:rFonts w:ascii="Times New Roman" w:eastAsia="Times New Roman" w:hAnsi="Times New Roman" w:cs="Times New Roman"/>
                <w:i/>
                <w:spacing w:val="-2"/>
                <w:sz w:val="24"/>
                <w:szCs w:val="24"/>
              </w:rPr>
              <w:t>…)</w:t>
            </w:r>
          </w:p>
        </w:tc>
        <w:tc>
          <w:tcPr>
            <w:tcW w:w="7417" w:type="dxa"/>
          </w:tcPr>
          <w:p w:rsidR="00D46863" w:rsidRPr="003B3E89" w:rsidRDefault="003B3E89" w:rsidP="003B3E89">
            <w:pPr>
              <w:pStyle w:val="a3"/>
              <w:widowControl/>
              <w:numPr>
                <w:ilvl w:val="0"/>
                <w:numId w:val="6"/>
              </w:numPr>
              <w:autoSpaceDE/>
              <w:autoSpaceDN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1. </w:t>
            </w:r>
            <w:r w:rsidR="00D46863" w:rsidRPr="003B3E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Что такое «глагол».</w:t>
            </w:r>
          </w:p>
          <w:p w:rsidR="00D46863" w:rsidRPr="003B3E89" w:rsidRDefault="003B3E89" w:rsidP="003B3E89">
            <w:pPr>
              <w:pStyle w:val="a3"/>
              <w:widowControl/>
              <w:numPr>
                <w:ilvl w:val="0"/>
                <w:numId w:val="6"/>
              </w:numPr>
              <w:autoSpaceDE/>
              <w:autoSpaceDN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2. </w:t>
            </w:r>
            <w:r w:rsidR="00D46863" w:rsidRPr="003B3E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Морфологические признаки глагола.</w:t>
            </w:r>
          </w:p>
          <w:p w:rsidR="00E945BA" w:rsidRPr="003B3E89" w:rsidRDefault="003B3E89" w:rsidP="003B3E89">
            <w:pPr>
              <w:pStyle w:val="a3"/>
              <w:widowControl/>
              <w:numPr>
                <w:ilvl w:val="0"/>
                <w:numId w:val="6"/>
              </w:numPr>
              <w:autoSpaceDE/>
              <w:autoSpaceDN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3. </w:t>
            </w:r>
            <w:r w:rsidR="00D46863" w:rsidRPr="003B3E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Как изменяется глагол.</w:t>
            </w:r>
          </w:p>
        </w:tc>
      </w:tr>
      <w:tr w:rsidR="00E945BA" w:rsidRPr="003B3E89" w:rsidTr="003B3E89">
        <w:trPr>
          <w:trHeight w:val="1276"/>
        </w:trPr>
        <w:tc>
          <w:tcPr>
            <w:tcW w:w="2792" w:type="dxa"/>
          </w:tcPr>
          <w:p w:rsidR="00E945BA" w:rsidRPr="003B3E89" w:rsidRDefault="00E945BA" w:rsidP="003B3E8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B3E89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Познавательная деятельность</w:t>
            </w:r>
          </w:p>
          <w:p w:rsidR="00E945BA" w:rsidRPr="003B3E89" w:rsidRDefault="00E945BA" w:rsidP="003B3E89">
            <w:pPr>
              <w:ind w:firstLine="1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</w:pPr>
            <w:r w:rsidRPr="003B3E89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(в ходе решения ситуации</w:t>
            </w:r>
            <w:r w:rsidRPr="003B3E89">
              <w:rPr>
                <w:rFonts w:ascii="Times New Roman" w:eastAsia="Times New Roman" w:hAnsi="Times New Roman" w:cs="Times New Roman"/>
                <w:i/>
                <w:spacing w:val="-15"/>
                <w:sz w:val="24"/>
                <w:szCs w:val="24"/>
                <w:lang w:val="ru-RU"/>
              </w:rPr>
              <w:t xml:space="preserve"> </w:t>
            </w:r>
            <w:r w:rsidRPr="003B3E89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 xml:space="preserve">ученик </w:t>
            </w:r>
            <w:r w:rsidRPr="003B3E89">
              <w:rPr>
                <w:rFonts w:ascii="Times New Roman" w:eastAsia="Times New Roman" w:hAnsi="Times New Roman" w:cs="Times New Roman"/>
                <w:i/>
                <w:spacing w:val="-2"/>
                <w:sz w:val="24"/>
                <w:szCs w:val="24"/>
                <w:lang w:val="ru-RU"/>
              </w:rPr>
              <w:t>научится…)</w:t>
            </w:r>
          </w:p>
        </w:tc>
        <w:tc>
          <w:tcPr>
            <w:tcW w:w="7417" w:type="dxa"/>
          </w:tcPr>
          <w:p w:rsidR="003B3E89" w:rsidRDefault="003B3E89" w:rsidP="003B3E89">
            <w:pPr>
              <w:pStyle w:val="a3"/>
              <w:widowControl/>
              <w:numPr>
                <w:ilvl w:val="0"/>
                <w:numId w:val="5"/>
              </w:numPr>
              <w:autoSpaceDE/>
              <w:autoSpaceDN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1. </w:t>
            </w:r>
            <w:r w:rsidR="00D46863" w:rsidRPr="003B3E89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Использовать информацию несплошных текстов.</w:t>
            </w:r>
          </w:p>
          <w:p w:rsidR="00E945BA" w:rsidRPr="003B3E89" w:rsidRDefault="003B3E89" w:rsidP="003B3E89">
            <w:pPr>
              <w:pStyle w:val="a3"/>
              <w:widowControl/>
              <w:numPr>
                <w:ilvl w:val="0"/>
                <w:numId w:val="5"/>
              </w:numPr>
              <w:autoSpaceDE/>
              <w:autoSpaceDN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2. </w:t>
            </w:r>
            <w:r w:rsidR="00D46863" w:rsidRPr="003B3E89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Создавать текст, используя схему.</w:t>
            </w:r>
          </w:p>
        </w:tc>
      </w:tr>
      <w:tr w:rsidR="00E945BA" w:rsidRPr="003B3E89" w:rsidTr="00284CA5">
        <w:trPr>
          <w:trHeight w:val="827"/>
        </w:trPr>
        <w:tc>
          <w:tcPr>
            <w:tcW w:w="2792" w:type="dxa"/>
          </w:tcPr>
          <w:p w:rsidR="00E945BA" w:rsidRPr="003B3E89" w:rsidRDefault="00D46863" w:rsidP="003B3E89">
            <w:pPr>
              <w:ind w:firstLine="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B3E89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Уровень функциональной грамотности</w:t>
            </w:r>
          </w:p>
        </w:tc>
        <w:tc>
          <w:tcPr>
            <w:tcW w:w="7417" w:type="dxa"/>
          </w:tcPr>
          <w:p w:rsidR="00E945BA" w:rsidRPr="003B3E89" w:rsidRDefault="00B4240E" w:rsidP="003B3E8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B3E8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Средний (3)</w:t>
            </w:r>
          </w:p>
        </w:tc>
      </w:tr>
      <w:tr w:rsidR="00E945BA" w:rsidRPr="003B3E89" w:rsidTr="00284CA5">
        <w:trPr>
          <w:trHeight w:val="552"/>
        </w:trPr>
        <w:tc>
          <w:tcPr>
            <w:tcW w:w="2792" w:type="dxa"/>
          </w:tcPr>
          <w:p w:rsidR="00E945BA" w:rsidRPr="003B3E89" w:rsidRDefault="00E945BA" w:rsidP="003B3E8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B3E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Текст</w:t>
            </w:r>
            <w:r w:rsidRPr="003B3E89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  <w:t xml:space="preserve"> </w:t>
            </w:r>
            <w:r w:rsidRPr="003B3E89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задания</w:t>
            </w:r>
          </w:p>
        </w:tc>
        <w:tc>
          <w:tcPr>
            <w:tcW w:w="7417" w:type="dxa"/>
          </w:tcPr>
          <w:p w:rsidR="00E945BA" w:rsidRPr="003B3E89" w:rsidRDefault="00D46863" w:rsidP="003B3E89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</w:pPr>
            <w:r w:rsidRPr="003B3E89">
              <w:rPr>
                <w:rFonts w:ascii="Times New Roman" w:eastAsia="Times New Roman" w:hAnsi="Times New Roman" w:cs="Times New Roman"/>
                <w:i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A38E071">
                  <wp:extent cx="3990975" cy="2727546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1480" cy="273472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D46863" w:rsidRPr="003B3E89" w:rsidRDefault="00D46863" w:rsidP="003B3E89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</w:pPr>
            <w:r w:rsidRPr="003B3E89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u-RU"/>
              </w:rPr>
              <w:t>«Используя данную схему, составьте и запишите</w:t>
            </w:r>
            <w:r w:rsidR="005B48C3" w:rsidRPr="003B3E89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u-RU"/>
              </w:rPr>
              <w:t xml:space="preserve"> небольшой текст (</w:t>
            </w:r>
            <w:r w:rsidRPr="003B3E89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u-RU"/>
              </w:rPr>
              <w:t>5</w:t>
            </w:r>
            <w:r w:rsidR="005B48C3" w:rsidRPr="003B3E89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u-RU"/>
              </w:rPr>
              <w:t>-7</w:t>
            </w:r>
            <w:r w:rsidRPr="003B3E89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u-RU"/>
              </w:rPr>
              <w:t xml:space="preserve"> предложений) от лица одного из морфологических признаков глагола»</w:t>
            </w:r>
          </w:p>
        </w:tc>
      </w:tr>
      <w:tr w:rsidR="00E945BA" w:rsidRPr="003B3E89" w:rsidTr="00284CA5">
        <w:trPr>
          <w:trHeight w:val="551"/>
        </w:trPr>
        <w:tc>
          <w:tcPr>
            <w:tcW w:w="2792" w:type="dxa"/>
          </w:tcPr>
          <w:p w:rsidR="003B3E89" w:rsidRDefault="00E945BA" w:rsidP="003B3E89">
            <w:pPr>
              <w:ind w:hanging="723"/>
              <w:jc w:val="center"/>
              <w:rPr>
                <w:rFonts w:ascii="Times New Roman" w:eastAsia="Times New Roman" w:hAnsi="Times New Roman" w:cs="Times New Roman"/>
                <w:b/>
                <w:spacing w:val="-13"/>
                <w:sz w:val="24"/>
                <w:szCs w:val="24"/>
                <w:lang w:val="ru-RU"/>
              </w:rPr>
            </w:pPr>
            <w:r w:rsidRPr="003B3E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Поле</w:t>
            </w:r>
            <w:r w:rsidRPr="003B3E89">
              <w:rPr>
                <w:rFonts w:ascii="Times New Roman" w:eastAsia="Times New Roman" w:hAnsi="Times New Roman" w:cs="Times New Roman"/>
                <w:b/>
                <w:spacing w:val="-14"/>
                <w:sz w:val="24"/>
                <w:szCs w:val="24"/>
                <w:lang w:val="ru-RU"/>
              </w:rPr>
              <w:t xml:space="preserve"> </w:t>
            </w:r>
            <w:r w:rsidRPr="003B3E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для</w:t>
            </w:r>
            <w:r w:rsidRPr="003B3E89">
              <w:rPr>
                <w:rFonts w:ascii="Times New Roman" w:eastAsia="Times New Roman" w:hAnsi="Times New Roman" w:cs="Times New Roman"/>
                <w:b/>
                <w:spacing w:val="-13"/>
                <w:sz w:val="24"/>
                <w:szCs w:val="24"/>
                <w:lang w:val="ru-RU"/>
              </w:rPr>
              <w:t xml:space="preserve"> </w:t>
            </w:r>
            <w:r w:rsidRPr="003B3E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записи</w:t>
            </w:r>
          </w:p>
          <w:p w:rsidR="00E945BA" w:rsidRPr="003B3E89" w:rsidRDefault="00E945BA" w:rsidP="003B3E89">
            <w:pPr>
              <w:ind w:hanging="72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B3E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ответа </w:t>
            </w:r>
            <w:r w:rsidRPr="003B3E89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(решения)</w:t>
            </w:r>
          </w:p>
        </w:tc>
        <w:tc>
          <w:tcPr>
            <w:tcW w:w="7417" w:type="dxa"/>
          </w:tcPr>
          <w:p w:rsidR="005B48C3" w:rsidRPr="003B3E89" w:rsidRDefault="005B48C3" w:rsidP="003B3E89">
            <w:pPr>
              <w:tabs>
                <w:tab w:val="left" w:pos="269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B3E89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</w:t>
            </w:r>
            <w:r w:rsidRPr="003B3E8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: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:rsidR="005B48C3" w:rsidRPr="003B3E89" w:rsidRDefault="005B48C3" w:rsidP="003B3E89">
            <w:pPr>
              <w:tabs>
                <w:tab w:val="left" w:pos="269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E945BA" w:rsidRPr="003B3E89" w:rsidTr="00284CA5">
        <w:trPr>
          <w:trHeight w:val="551"/>
        </w:trPr>
        <w:tc>
          <w:tcPr>
            <w:tcW w:w="2792" w:type="dxa"/>
          </w:tcPr>
          <w:p w:rsidR="00E945BA" w:rsidRPr="003B3E89" w:rsidRDefault="005B48C3" w:rsidP="003B3E8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B3E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Критерии оценивания</w:t>
            </w:r>
          </w:p>
        </w:tc>
        <w:tc>
          <w:tcPr>
            <w:tcW w:w="7417" w:type="dxa"/>
          </w:tcPr>
          <w:p w:rsidR="005B48C3" w:rsidRPr="003B3E89" w:rsidRDefault="005B48C3" w:rsidP="003B3E8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B3E8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Ответ принимается полностью</w:t>
            </w:r>
            <w:r w:rsidRPr="003B3E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, если обучающийся использовал верно информацию из несплошного текста, составил текст (5-7 предложений) и указал правильную характеристику морфологического признака глагола.</w:t>
            </w:r>
          </w:p>
          <w:p w:rsidR="005B48C3" w:rsidRPr="003B3E89" w:rsidRDefault="005B48C3" w:rsidP="003B3E8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B3E8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Ответ принимается частично, </w:t>
            </w:r>
            <w:r w:rsidRPr="003B3E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если обучающийся использовал верно информацию из несплошного текста, составил текст (3-5 предложений) и указал правильную характеристику морфологического признака глагола </w:t>
            </w:r>
            <w:r w:rsidR="00606CD9" w:rsidRPr="003B3E8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ИЛИ</w:t>
            </w:r>
            <w:r w:rsidRPr="003B3E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 обучающийся использовал верно информацию из несплошного текста, составил текст (5-7 предложений) и допустил неточности/ошибки в описании характеристики морфологического признака глагола.</w:t>
            </w:r>
          </w:p>
          <w:p w:rsidR="00E945BA" w:rsidRPr="003B3E89" w:rsidRDefault="005B48C3" w:rsidP="003B3E8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B3E8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Ответ не принимается, </w:t>
            </w:r>
            <w:r w:rsidRPr="003B3E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если обучающийся не использовал информацию схемы или задание не выполнено совсем.</w:t>
            </w:r>
          </w:p>
        </w:tc>
      </w:tr>
      <w:tr w:rsidR="00E945BA" w:rsidRPr="003B3E89" w:rsidTr="00284CA5">
        <w:trPr>
          <w:trHeight w:val="441"/>
        </w:trPr>
        <w:tc>
          <w:tcPr>
            <w:tcW w:w="10209" w:type="dxa"/>
            <w:gridSpan w:val="2"/>
          </w:tcPr>
          <w:p w:rsidR="00E945BA" w:rsidRPr="003B3E89" w:rsidRDefault="00E945BA" w:rsidP="003B3E8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B3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Задание</w:t>
            </w:r>
            <w:r w:rsidRPr="003B3E89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  <w:r w:rsidRPr="003B3E89"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</w:rPr>
              <w:t>2</w:t>
            </w:r>
          </w:p>
        </w:tc>
      </w:tr>
      <w:tr w:rsidR="00E945BA" w:rsidRPr="003B3E89" w:rsidTr="00284CA5">
        <w:trPr>
          <w:trHeight w:val="275"/>
        </w:trPr>
        <w:tc>
          <w:tcPr>
            <w:tcW w:w="2792" w:type="dxa"/>
          </w:tcPr>
          <w:p w:rsidR="00E945BA" w:rsidRPr="003B3E89" w:rsidRDefault="005B48C3" w:rsidP="003B3E8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B3E89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Контекст</w:t>
            </w:r>
          </w:p>
        </w:tc>
        <w:tc>
          <w:tcPr>
            <w:tcW w:w="7417" w:type="dxa"/>
          </w:tcPr>
          <w:p w:rsidR="00E945BA" w:rsidRPr="003B3E89" w:rsidRDefault="006A3615" w:rsidP="003B3E8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B3E8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Учебный</w:t>
            </w:r>
          </w:p>
        </w:tc>
      </w:tr>
      <w:tr w:rsidR="00E945BA" w:rsidRPr="003B3E89" w:rsidTr="00284CA5">
        <w:trPr>
          <w:trHeight w:val="275"/>
        </w:trPr>
        <w:tc>
          <w:tcPr>
            <w:tcW w:w="2792" w:type="dxa"/>
          </w:tcPr>
          <w:p w:rsidR="00E945BA" w:rsidRPr="003B3E89" w:rsidRDefault="005B48C3" w:rsidP="003B3E8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B3E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Область содержания</w:t>
            </w:r>
          </w:p>
        </w:tc>
        <w:tc>
          <w:tcPr>
            <w:tcW w:w="7417" w:type="dxa"/>
          </w:tcPr>
          <w:p w:rsidR="00E945BA" w:rsidRPr="003B3E89" w:rsidRDefault="006A3615" w:rsidP="003B3E8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3E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Письменное самовыражение</w:t>
            </w:r>
          </w:p>
        </w:tc>
      </w:tr>
      <w:tr w:rsidR="00E945BA" w:rsidRPr="003B3E89" w:rsidTr="003B3E89">
        <w:trPr>
          <w:trHeight w:val="914"/>
        </w:trPr>
        <w:tc>
          <w:tcPr>
            <w:tcW w:w="2792" w:type="dxa"/>
          </w:tcPr>
          <w:p w:rsidR="00B94669" w:rsidRDefault="00B94669" w:rsidP="00B94669">
            <w:pPr>
              <w:ind w:hanging="72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           </w:t>
            </w:r>
            <w:r w:rsidR="00E945BA" w:rsidRPr="003B3E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Предметные</w:t>
            </w:r>
            <w:r w:rsidR="00E945BA" w:rsidRPr="003B3E89">
              <w:rPr>
                <w:rFonts w:ascii="Times New Roman" w:eastAsia="Times New Roman" w:hAnsi="Times New Roman" w:cs="Times New Roman"/>
                <w:b/>
                <w:spacing w:val="-15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знания,</w:t>
            </w:r>
          </w:p>
          <w:p w:rsidR="00E945BA" w:rsidRPr="003B3E89" w:rsidRDefault="00B94669" w:rsidP="00B94669">
            <w:pPr>
              <w:ind w:hanging="72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 xml:space="preserve">         </w:t>
            </w:r>
            <w:r w:rsidR="00E945BA" w:rsidRPr="003B3E89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умения</w:t>
            </w:r>
          </w:p>
          <w:p w:rsidR="00E945BA" w:rsidRPr="003B3E89" w:rsidRDefault="00E945BA" w:rsidP="003B3E89">
            <w:pPr>
              <w:ind w:firstLine="146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</w:pPr>
            <w:r w:rsidRPr="003B3E89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(для решения задания ученик</w:t>
            </w:r>
            <w:r w:rsidRPr="003B3E89">
              <w:rPr>
                <w:rFonts w:ascii="Times New Roman" w:eastAsia="Times New Roman" w:hAnsi="Times New Roman" w:cs="Times New Roman"/>
                <w:i/>
                <w:spacing w:val="-15"/>
                <w:sz w:val="24"/>
                <w:szCs w:val="24"/>
                <w:lang w:val="ru-RU"/>
              </w:rPr>
              <w:t xml:space="preserve"> </w:t>
            </w:r>
            <w:r w:rsidRPr="003B3E89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должен</w:t>
            </w:r>
            <w:r w:rsidRPr="003B3E89">
              <w:rPr>
                <w:rFonts w:ascii="Times New Roman" w:eastAsia="Times New Roman" w:hAnsi="Times New Roman" w:cs="Times New Roman"/>
                <w:i/>
                <w:spacing w:val="-15"/>
                <w:sz w:val="24"/>
                <w:szCs w:val="24"/>
                <w:lang w:val="ru-RU"/>
              </w:rPr>
              <w:t xml:space="preserve"> </w:t>
            </w:r>
            <w:r w:rsidRPr="003B3E89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знать…)</w:t>
            </w:r>
          </w:p>
        </w:tc>
        <w:tc>
          <w:tcPr>
            <w:tcW w:w="7417" w:type="dxa"/>
          </w:tcPr>
          <w:p w:rsidR="006A3615" w:rsidRPr="003B3E89" w:rsidRDefault="003B3E89" w:rsidP="003B3E89">
            <w:pPr>
              <w:pStyle w:val="a3"/>
              <w:widowControl/>
              <w:numPr>
                <w:ilvl w:val="0"/>
                <w:numId w:val="7"/>
              </w:numPr>
              <w:autoSpaceDE/>
              <w:autoSpaceDN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1. </w:t>
            </w:r>
            <w:r w:rsidR="006A3615" w:rsidRPr="003B3E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Верное написание глаголов.</w:t>
            </w:r>
          </w:p>
          <w:p w:rsidR="00E945BA" w:rsidRPr="003B3E89" w:rsidRDefault="003B3E89" w:rsidP="003B3E89">
            <w:pPr>
              <w:pStyle w:val="a3"/>
              <w:widowControl/>
              <w:numPr>
                <w:ilvl w:val="0"/>
                <w:numId w:val="7"/>
              </w:numPr>
              <w:autoSpaceDE/>
              <w:autoSpaceDN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2. </w:t>
            </w:r>
            <w:r w:rsidR="006A3615" w:rsidRPr="003B3E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Некоторые особенности употребления глаголов в своей речи.</w:t>
            </w:r>
          </w:p>
        </w:tc>
      </w:tr>
      <w:tr w:rsidR="00E945BA" w:rsidRPr="003B3E89" w:rsidTr="00421113">
        <w:trPr>
          <w:trHeight w:val="1410"/>
        </w:trPr>
        <w:tc>
          <w:tcPr>
            <w:tcW w:w="2792" w:type="dxa"/>
          </w:tcPr>
          <w:p w:rsidR="00E945BA" w:rsidRPr="003B3E89" w:rsidRDefault="00E945BA" w:rsidP="003B3E8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B3E89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Познавательная деятельность</w:t>
            </w:r>
          </w:p>
          <w:p w:rsidR="00E945BA" w:rsidRPr="003B3E89" w:rsidRDefault="00E945BA" w:rsidP="003B3E89">
            <w:pPr>
              <w:ind w:firstLine="1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</w:pPr>
            <w:r w:rsidRPr="003B3E89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(в ходе решения ситуации</w:t>
            </w:r>
            <w:r w:rsidRPr="003B3E89">
              <w:rPr>
                <w:rFonts w:ascii="Times New Roman" w:eastAsia="Times New Roman" w:hAnsi="Times New Roman" w:cs="Times New Roman"/>
                <w:i/>
                <w:spacing w:val="-15"/>
                <w:sz w:val="24"/>
                <w:szCs w:val="24"/>
                <w:lang w:val="ru-RU"/>
              </w:rPr>
              <w:t xml:space="preserve"> </w:t>
            </w:r>
            <w:r w:rsidRPr="003B3E89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 xml:space="preserve">ученик </w:t>
            </w:r>
            <w:r w:rsidRPr="003B3E89">
              <w:rPr>
                <w:rFonts w:ascii="Times New Roman" w:eastAsia="Times New Roman" w:hAnsi="Times New Roman" w:cs="Times New Roman"/>
                <w:i/>
                <w:spacing w:val="-2"/>
                <w:sz w:val="24"/>
                <w:szCs w:val="24"/>
                <w:lang w:val="ru-RU"/>
              </w:rPr>
              <w:t>научится…)</w:t>
            </w:r>
          </w:p>
        </w:tc>
        <w:tc>
          <w:tcPr>
            <w:tcW w:w="7417" w:type="dxa"/>
          </w:tcPr>
          <w:p w:rsidR="00421113" w:rsidRPr="003B3E89" w:rsidRDefault="003B3E89" w:rsidP="003B3E89">
            <w:pPr>
              <w:pStyle w:val="a3"/>
              <w:widowControl/>
              <w:numPr>
                <w:ilvl w:val="0"/>
                <w:numId w:val="8"/>
              </w:numPr>
              <w:tabs>
                <w:tab w:val="left" w:pos="4230"/>
              </w:tabs>
              <w:autoSpaceDE/>
              <w:autoSpaceDN/>
              <w:ind w:left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1. </w:t>
            </w:r>
            <w:r w:rsidR="00421113" w:rsidRPr="003B3E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Творчески мыслить.</w:t>
            </w:r>
          </w:p>
          <w:p w:rsidR="00E945BA" w:rsidRPr="003B3E89" w:rsidRDefault="003B3E89" w:rsidP="003B3E89">
            <w:pPr>
              <w:pStyle w:val="a3"/>
              <w:widowControl/>
              <w:numPr>
                <w:ilvl w:val="0"/>
                <w:numId w:val="8"/>
              </w:numPr>
              <w:tabs>
                <w:tab w:val="left" w:pos="4230"/>
              </w:tabs>
              <w:autoSpaceDE/>
              <w:autoSpaceDN/>
              <w:ind w:left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2. </w:t>
            </w:r>
            <w:r w:rsidR="00421113" w:rsidRPr="003B3E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Правильно употреблять глаголы в своей речи.</w:t>
            </w:r>
          </w:p>
          <w:p w:rsidR="00C023AE" w:rsidRPr="003B3E89" w:rsidRDefault="003B3E89" w:rsidP="003B3E89">
            <w:pPr>
              <w:pStyle w:val="a3"/>
              <w:widowControl/>
              <w:numPr>
                <w:ilvl w:val="0"/>
                <w:numId w:val="8"/>
              </w:numPr>
              <w:tabs>
                <w:tab w:val="left" w:pos="4230"/>
              </w:tabs>
              <w:autoSpaceDE/>
              <w:autoSpaceDN/>
              <w:ind w:left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3. </w:t>
            </w:r>
            <w:r w:rsidR="00C023AE" w:rsidRPr="003B3E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Определять роль используемых в речи глаголов.</w:t>
            </w:r>
          </w:p>
        </w:tc>
      </w:tr>
      <w:tr w:rsidR="00E945BA" w:rsidRPr="003B3E89" w:rsidTr="00284CA5">
        <w:trPr>
          <w:trHeight w:val="827"/>
        </w:trPr>
        <w:tc>
          <w:tcPr>
            <w:tcW w:w="2792" w:type="dxa"/>
          </w:tcPr>
          <w:p w:rsidR="00E945BA" w:rsidRPr="003B3E89" w:rsidRDefault="00421113" w:rsidP="003B3E8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B3E89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lastRenderedPageBreak/>
              <w:t>Уровень функциональной грамотности</w:t>
            </w:r>
          </w:p>
        </w:tc>
        <w:tc>
          <w:tcPr>
            <w:tcW w:w="7417" w:type="dxa"/>
          </w:tcPr>
          <w:p w:rsidR="00E945BA" w:rsidRPr="003B3E89" w:rsidRDefault="00B4240E" w:rsidP="003B3E8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B3E8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Выше среднего (4)</w:t>
            </w:r>
          </w:p>
        </w:tc>
      </w:tr>
      <w:tr w:rsidR="00E945BA" w:rsidRPr="003B3E89" w:rsidTr="00284CA5">
        <w:trPr>
          <w:trHeight w:val="1380"/>
        </w:trPr>
        <w:tc>
          <w:tcPr>
            <w:tcW w:w="2792" w:type="dxa"/>
          </w:tcPr>
          <w:p w:rsidR="00E945BA" w:rsidRPr="003B3E89" w:rsidRDefault="00E945BA" w:rsidP="003B3E8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E945BA" w:rsidRPr="003B3E89" w:rsidRDefault="00E945BA" w:rsidP="003B3E8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B3E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Текст</w:t>
            </w:r>
            <w:r w:rsidRPr="003B3E89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  <w:r w:rsidRPr="003B3E89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задания</w:t>
            </w:r>
          </w:p>
        </w:tc>
        <w:tc>
          <w:tcPr>
            <w:tcW w:w="7417" w:type="dxa"/>
          </w:tcPr>
          <w:p w:rsidR="00B4240E" w:rsidRPr="003B3E89" w:rsidRDefault="00B4240E" w:rsidP="003B3E8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B3E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Рассказ Л. Чесноковой «Один день»</w:t>
            </w:r>
          </w:p>
          <w:p w:rsidR="00B4240E" w:rsidRPr="003B3E89" w:rsidRDefault="00B4240E" w:rsidP="003B3E8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B3E8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Светает. Звонит, просыпаюсь, не встаю, натягиваю, сплю…Будит, сердится:» Опоздаешь!» Встаю, одеваюсь, умываюсь, проглатываю, запиваю, хватаю, бегу…Жду, жду- не идёт. Бегу, бегу, бегу…Опаздываю. Звенит. Опоздал. Вхожу. Смотрят, записывают, пробираюсь, сажусь, достаю, открываю. Вызывают. Иду, стою, молчу - не знаю; знал - забыл. Получил, пошёл, сел. Звенит! Бегу, кричат, толкаются. Купил, откусил, дал откусить, проглотил. Звенит! Бежим, рассаживаемся, достаём, раскладываем. Сосредотачиваемся, решаю, не могу решить, сижу, оглядываюсь, заглядываю: «Дай списать!» Списываю, ошибаюсь, перечёркиваю. Не успел решить, не успел списать. Звенит! Подписываю, сдаю. Кончились! Бежим, машем, кричим.</w:t>
            </w:r>
          </w:p>
          <w:p w:rsidR="00B4240E" w:rsidRPr="003B3E89" w:rsidRDefault="00B4240E" w:rsidP="003B3E8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B3E8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Прибежал. Открыл, достал, подогрел, поел. Включил, сел, смотрю. Достал, прочитал, решил, начал писать… Кричат, бегают… «Забил!.. Промазал!..» Бросаю писать. Бегу, кричу, забиваю… Упал, зацепился, порвал…Идут, кончили работать, зовут…Вспоминаю - вспомнил, не написал, не вспомнил. Смотрит, говорит, спрашивает, кричит. Молчу, соплю, не отвечаю. Ем, пою, моюсь, иду спать, завёртываюсь, натягиваю, засыпаю…</w:t>
            </w:r>
          </w:p>
          <w:p w:rsidR="00E945BA" w:rsidRPr="003B3E89" w:rsidRDefault="00B4240E" w:rsidP="003B3E89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</w:pPr>
            <w:r w:rsidRPr="003B3E89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«Придумайте и запишите небольшой текст (</w:t>
            </w:r>
            <w:r w:rsidR="00606CD9" w:rsidRPr="003B3E89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6</w:t>
            </w:r>
            <w:r w:rsidRPr="003B3E89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-7 предложений), состоящий только из одних глаголов. В основе вашего текста обязательно должен лежать какой-либо сюжет».</w:t>
            </w:r>
          </w:p>
        </w:tc>
      </w:tr>
      <w:tr w:rsidR="00E945BA" w:rsidRPr="003B3E89" w:rsidTr="00284CA5">
        <w:trPr>
          <w:trHeight w:val="1658"/>
        </w:trPr>
        <w:tc>
          <w:tcPr>
            <w:tcW w:w="2792" w:type="dxa"/>
          </w:tcPr>
          <w:p w:rsidR="00E945BA" w:rsidRPr="003B3E89" w:rsidRDefault="00E945BA" w:rsidP="003B3E8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3B3E89" w:rsidRDefault="00E945BA" w:rsidP="003B3E89">
            <w:pPr>
              <w:ind w:hanging="723"/>
              <w:jc w:val="center"/>
              <w:rPr>
                <w:rFonts w:ascii="Times New Roman" w:eastAsia="Times New Roman" w:hAnsi="Times New Roman" w:cs="Times New Roman"/>
                <w:b/>
                <w:spacing w:val="-13"/>
                <w:sz w:val="24"/>
                <w:szCs w:val="24"/>
                <w:lang w:val="ru-RU"/>
              </w:rPr>
            </w:pPr>
            <w:r w:rsidRPr="003B3E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Поле</w:t>
            </w:r>
            <w:r w:rsidRPr="003B3E89">
              <w:rPr>
                <w:rFonts w:ascii="Times New Roman" w:eastAsia="Times New Roman" w:hAnsi="Times New Roman" w:cs="Times New Roman"/>
                <w:b/>
                <w:spacing w:val="-14"/>
                <w:sz w:val="24"/>
                <w:szCs w:val="24"/>
                <w:lang w:val="ru-RU"/>
              </w:rPr>
              <w:t xml:space="preserve"> </w:t>
            </w:r>
            <w:r w:rsidRPr="003B3E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для</w:t>
            </w:r>
            <w:r w:rsidRPr="003B3E89">
              <w:rPr>
                <w:rFonts w:ascii="Times New Roman" w:eastAsia="Times New Roman" w:hAnsi="Times New Roman" w:cs="Times New Roman"/>
                <w:b/>
                <w:spacing w:val="-13"/>
                <w:sz w:val="24"/>
                <w:szCs w:val="24"/>
                <w:lang w:val="ru-RU"/>
              </w:rPr>
              <w:t xml:space="preserve"> </w:t>
            </w:r>
            <w:r w:rsidRPr="003B3E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записи</w:t>
            </w:r>
            <w:r w:rsidRPr="003B3E89">
              <w:rPr>
                <w:rFonts w:ascii="Times New Roman" w:eastAsia="Times New Roman" w:hAnsi="Times New Roman" w:cs="Times New Roman"/>
                <w:b/>
                <w:spacing w:val="-13"/>
                <w:sz w:val="24"/>
                <w:szCs w:val="24"/>
                <w:lang w:val="ru-RU"/>
              </w:rPr>
              <w:t xml:space="preserve"> </w:t>
            </w:r>
          </w:p>
          <w:p w:rsidR="00E945BA" w:rsidRPr="003B3E89" w:rsidRDefault="00E945BA" w:rsidP="003B3E89">
            <w:pPr>
              <w:ind w:hanging="72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B3E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ответа </w:t>
            </w:r>
            <w:r w:rsidRPr="003B3E89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(решения)</w:t>
            </w:r>
          </w:p>
        </w:tc>
        <w:tc>
          <w:tcPr>
            <w:tcW w:w="7417" w:type="dxa"/>
          </w:tcPr>
          <w:p w:rsidR="00E945BA" w:rsidRPr="003B3E89" w:rsidRDefault="00E945BA" w:rsidP="003B3E89">
            <w:pPr>
              <w:tabs>
                <w:tab w:val="left" w:pos="7132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3E8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251659264" behindDoc="1" locked="0" layoutInCell="1" allowOverlap="1" wp14:anchorId="2C08FF59" wp14:editId="7038CEE6">
                      <wp:simplePos x="0" y="0"/>
                      <wp:positionH relativeFrom="column">
                        <wp:posOffset>68580</wp:posOffset>
                      </wp:positionH>
                      <wp:positionV relativeFrom="paragraph">
                        <wp:posOffset>340548</wp:posOffset>
                      </wp:positionV>
                      <wp:extent cx="4495800" cy="6350"/>
                      <wp:effectExtent l="0" t="0" r="0" b="0"/>
                      <wp:wrapNone/>
                      <wp:docPr id="6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495800" cy="6350"/>
                                <a:chOff x="0" y="0"/>
                                <a:chExt cx="4495800" cy="6350"/>
                              </a:xfrm>
                            </wpg:grpSpPr>
                            <wps:wsp>
                              <wps:cNvPr id="7" name="Graphic 7"/>
                              <wps:cNvSpPr/>
                              <wps:spPr>
                                <a:xfrm>
                                  <a:off x="0" y="3093"/>
                                  <a:ext cx="44958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495800">
                                      <a:moveTo>
                                        <a:pt x="0" y="0"/>
                                      </a:moveTo>
                                      <a:lnTo>
                                        <a:pt x="4495800" y="0"/>
                                      </a:lnTo>
                                    </a:path>
                                  </a:pathLst>
                                </a:custGeom>
                                <a:ln w="618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37349F8" id="Group 6" o:spid="_x0000_s1026" style="position:absolute;margin-left:5.4pt;margin-top:26.8pt;width:354pt;height:.5pt;z-index:-251657216;mso-wrap-distance-left:0;mso-wrap-distance-right:0" coordsize="44958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">
                      <v:shape id="Graphic 7" o:spid="_x0000_s1027" style="position:absolute;top:30;width:44958;height:13;visibility:visible;mso-wrap-style:square;v-text-anchor:top" coordsize="44958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" path="m,l4495800,e" filled="f" strokeweight=".17183mm">
                        <v:path arrowok="t"/>
                      </v:shape>
                    </v:group>
                  </w:pict>
                </mc:Fallback>
              </mc:AlternateContent>
            </w:r>
            <w:r w:rsidRPr="003B3E8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251660288" behindDoc="1" locked="0" layoutInCell="1" allowOverlap="1" wp14:anchorId="4E663807" wp14:editId="428042BA">
                      <wp:simplePos x="0" y="0"/>
                      <wp:positionH relativeFrom="column">
                        <wp:posOffset>68580</wp:posOffset>
                      </wp:positionH>
                      <wp:positionV relativeFrom="paragraph">
                        <wp:posOffset>515809</wp:posOffset>
                      </wp:positionV>
                      <wp:extent cx="4572000" cy="6350"/>
                      <wp:effectExtent l="0" t="0" r="0" b="0"/>
                      <wp:wrapNone/>
                      <wp:docPr id="8" name="Group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572000" cy="6350"/>
                                <a:chOff x="0" y="0"/>
                                <a:chExt cx="4572000" cy="6350"/>
                              </a:xfrm>
                            </wpg:grpSpPr>
                            <wps:wsp>
                              <wps:cNvPr id="9" name="Graphic 9"/>
                              <wps:cNvSpPr/>
                              <wps:spPr>
                                <a:xfrm>
                                  <a:off x="0" y="3093"/>
                                  <a:ext cx="45720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572000">
                                      <a:moveTo>
                                        <a:pt x="0" y="0"/>
                                      </a:moveTo>
                                      <a:lnTo>
                                        <a:pt x="4572000" y="0"/>
                                      </a:lnTo>
                                    </a:path>
                                  </a:pathLst>
                                </a:custGeom>
                                <a:ln w="618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105FD47" id="Group 8" o:spid="_x0000_s1026" style="position:absolute;margin-left:5.4pt;margin-top:40.6pt;width:5in;height:.5pt;z-index:-251656192;mso-wrap-distance-left:0;mso-wrap-distance-right:0" coordsize="45720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">
                      <v:shape id="Graphic 9" o:spid="_x0000_s1027" style="position:absolute;top:30;width:45720;height:13;visibility:visible;mso-wrap-style:square;v-text-anchor:top" coordsize="45720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" path="m,l4572000,e" filled="f" strokeweight=".17183mm">
                        <v:path arrowok="t"/>
                      </v:shape>
                    </v:group>
                  </w:pict>
                </mc:Fallback>
              </mc:AlternateContent>
            </w:r>
            <w:r w:rsidRPr="003B3E8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251661312" behindDoc="1" locked="0" layoutInCell="1" allowOverlap="1" wp14:anchorId="4D8CBFC6" wp14:editId="2BA5DF7B">
                      <wp:simplePos x="0" y="0"/>
                      <wp:positionH relativeFrom="column">
                        <wp:posOffset>68580</wp:posOffset>
                      </wp:positionH>
                      <wp:positionV relativeFrom="paragraph">
                        <wp:posOffset>691068</wp:posOffset>
                      </wp:positionV>
                      <wp:extent cx="4572000" cy="6350"/>
                      <wp:effectExtent l="0" t="0" r="0" b="0"/>
                      <wp:wrapNone/>
                      <wp:docPr id="10" name="Group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572000" cy="6350"/>
                                <a:chOff x="0" y="0"/>
                                <a:chExt cx="4572000" cy="6350"/>
                              </a:xfrm>
                            </wpg:grpSpPr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0" y="3093"/>
                                  <a:ext cx="45720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572000">
                                      <a:moveTo>
                                        <a:pt x="0" y="0"/>
                                      </a:moveTo>
                                      <a:lnTo>
                                        <a:pt x="4572000" y="0"/>
                                      </a:lnTo>
                                    </a:path>
                                  </a:pathLst>
                                </a:custGeom>
                                <a:ln w="618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5DCF7BC" id="Group 10" o:spid="_x0000_s1026" style="position:absolute;margin-left:5.4pt;margin-top:54.4pt;width:5in;height:.5pt;z-index:-251655168;mso-wrap-distance-left:0;mso-wrap-distance-right:0" coordsize="45720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">
                      <v:shape id="Graphic 11" o:spid="_x0000_s1027" style="position:absolute;top:30;width:45720;height:13;visibility:visible;mso-wrap-style:square;v-text-anchor:top" coordsize="45720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" path="m,l4572000,e" filled="f" strokeweight=".17183mm">
                        <v:path arrowok="t"/>
                      </v:shape>
                    </v:group>
                  </w:pict>
                </mc:Fallback>
              </mc:AlternateContent>
            </w:r>
            <w:r w:rsidRPr="003B3E8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251662336" behindDoc="1" locked="0" layoutInCell="1" allowOverlap="1" wp14:anchorId="157B2F47" wp14:editId="31D1761C">
                      <wp:simplePos x="0" y="0"/>
                      <wp:positionH relativeFrom="column">
                        <wp:posOffset>68580</wp:posOffset>
                      </wp:positionH>
                      <wp:positionV relativeFrom="paragraph">
                        <wp:posOffset>866329</wp:posOffset>
                      </wp:positionV>
                      <wp:extent cx="4572000" cy="6350"/>
                      <wp:effectExtent l="0" t="0" r="0" b="0"/>
                      <wp:wrapNone/>
                      <wp:docPr id="12" name="Group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572000" cy="6350"/>
                                <a:chOff x="0" y="0"/>
                                <a:chExt cx="4572000" cy="6350"/>
                              </a:xfrm>
                            </wpg:grpSpPr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0" y="3093"/>
                                  <a:ext cx="45720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572000">
                                      <a:moveTo>
                                        <a:pt x="0" y="0"/>
                                      </a:moveTo>
                                      <a:lnTo>
                                        <a:pt x="4572000" y="0"/>
                                      </a:lnTo>
                                    </a:path>
                                  </a:pathLst>
                                </a:custGeom>
                                <a:ln w="618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5DBB8DA" id="Group 12" o:spid="_x0000_s1026" style="position:absolute;margin-left:5.4pt;margin-top:68.2pt;width:5in;height:.5pt;z-index:-251654144;mso-wrap-distance-left:0;mso-wrap-distance-right:0" coordsize="45720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">
                      <v:shape id="Graphic 13" o:spid="_x0000_s1027" style="position:absolute;top:30;width:45720;height:13;visibility:visible;mso-wrap-style:square;v-text-anchor:top" coordsize="45720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" path="m,l4572000,e" filled="f" strokeweight=".17183mm">
                        <v:path arrowok="t"/>
                      </v:shape>
                    </v:group>
                  </w:pict>
                </mc:Fallback>
              </mc:AlternateContent>
            </w:r>
            <w:r w:rsidRPr="003B3E8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251663360" behindDoc="1" locked="0" layoutInCell="1" allowOverlap="1" wp14:anchorId="4BACD64E" wp14:editId="40A648C6">
                      <wp:simplePos x="0" y="0"/>
                      <wp:positionH relativeFrom="column">
                        <wp:posOffset>68580</wp:posOffset>
                      </wp:positionH>
                      <wp:positionV relativeFrom="paragraph">
                        <wp:posOffset>1041588</wp:posOffset>
                      </wp:positionV>
                      <wp:extent cx="4572000" cy="6350"/>
                      <wp:effectExtent l="0" t="0" r="0" b="0"/>
                      <wp:wrapNone/>
                      <wp:docPr id="14" name="Group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572000" cy="6350"/>
                                <a:chOff x="0" y="0"/>
                                <a:chExt cx="4572000" cy="6350"/>
                              </a:xfrm>
                            </wpg:grpSpPr>
                            <wps:wsp>
                              <wps:cNvPr id="15" name="Graphic 15"/>
                              <wps:cNvSpPr/>
                              <wps:spPr>
                                <a:xfrm>
                                  <a:off x="0" y="3093"/>
                                  <a:ext cx="45720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572000">
                                      <a:moveTo>
                                        <a:pt x="0" y="0"/>
                                      </a:moveTo>
                                      <a:lnTo>
                                        <a:pt x="4572000" y="0"/>
                                      </a:lnTo>
                                    </a:path>
                                  </a:pathLst>
                                </a:custGeom>
                                <a:ln w="618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54999B2" id="Group 14" o:spid="_x0000_s1026" style="position:absolute;margin-left:5.4pt;margin-top:82pt;width:5in;height:.5pt;z-index:-251653120;mso-wrap-distance-left:0;mso-wrap-distance-right:0" coordsize="45720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">
                      <v:shape id="Graphic 15" o:spid="_x0000_s1027" style="position:absolute;top:30;width:45720;height:13;visibility:visible;mso-wrap-style:square;v-text-anchor:top" coordsize="45720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" path="m,l4572000,e" filled="f" strokeweight=".17183mm">
                        <v:path arrowok="t"/>
                      </v:shape>
                    </v:group>
                  </w:pict>
                </mc:Fallback>
              </mc:AlternateContent>
            </w:r>
            <w:r w:rsidRPr="003B3E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Ответ: </w:t>
            </w:r>
            <w:r w:rsidRPr="003B3E89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ab/>
            </w:r>
          </w:p>
        </w:tc>
      </w:tr>
      <w:tr w:rsidR="00E945BA" w:rsidRPr="003B3E89" w:rsidTr="00606CD9">
        <w:trPr>
          <w:trHeight w:val="701"/>
        </w:trPr>
        <w:tc>
          <w:tcPr>
            <w:tcW w:w="2792" w:type="dxa"/>
          </w:tcPr>
          <w:p w:rsidR="00E945BA" w:rsidRPr="003B3E89" w:rsidRDefault="00E945BA" w:rsidP="003B3E8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E945BA" w:rsidRPr="003B3E89" w:rsidRDefault="00E945BA" w:rsidP="003B3E8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E945BA" w:rsidRPr="003B3E89" w:rsidRDefault="00B4240E" w:rsidP="003B3E8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B3E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Критерии оценивания</w:t>
            </w:r>
          </w:p>
        </w:tc>
        <w:tc>
          <w:tcPr>
            <w:tcW w:w="7417" w:type="dxa"/>
          </w:tcPr>
          <w:p w:rsidR="00B4240E" w:rsidRPr="003B3E89" w:rsidRDefault="00B4240E" w:rsidP="003B3E89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B3E8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Ответ принимается полностью, </w:t>
            </w:r>
            <w:r w:rsidRPr="003B3E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если обучающийся составил </w:t>
            </w:r>
            <w:r w:rsidR="00606CD9" w:rsidRPr="003B3E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связный </w:t>
            </w:r>
            <w:r w:rsidRPr="003B3E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текст из </w:t>
            </w:r>
            <w:r w:rsidR="00606CD9" w:rsidRPr="003B3E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6</w:t>
            </w:r>
            <w:r w:rsidRPr="003B3E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-7</w:t>
            </w:r>
            <w:r w:rsidR="00606CD9" w:rsidRPr="003B3E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 предложений</w:t>
            </w:r>
            <w:r w:rsidRPr="003B3E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, употребив только глаголы. В основе текста лежит сюжет. </w:t>
            </w:r>
            <w:r w:rsidR="00606CD9" w:rsidRPr="003B3E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Отсутствуют орфографические и грамматические ошибки.</w:t>
            </w:r>
          </w:p>
          <w:p w:rsidR="00606CD9" w:rsidRPr="003B3E89" w:rsidRDefault="00606CD9" w:rsidP="003B3E89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B3E8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Ответ принимается частично, </w:t>
            </w:r>
            <w:r w:rsidRPr="003B3E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если обучающийся составил связный текст из 5 предложений, употребив только глаголы. В основе текста лежит сюжет. Отсутствуют орфографические и грамматические ошибки </w:t>
            </w:r>
            <w:r w:rsidRPr="003B3E8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ИЛИ </w:t>
            </w:r>
            <w:r w:rsidRPr="003B3E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обучающийся составил связный текст из 6-7 предложений, употребив только глаголы. В основе текста лежит сюжет. Присутствуют орфографические и грамматические ошибки (не более </w:t>
            </w:r>
            <w:r w:rsidRPr="003B3E8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двух ошибок</w:t>
            </w:r>
            <w:r w:rsidRPr="003B3E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 каждого вида).</w:t>
            </w:r>
          </w:p>
          <w:p w:rsidR="00E945BA" w:rsidRPr="003B3E89" w:rsidRDefault="00B4240E" w:rsidP="003B3E8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B3E8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Ответ не принимается, </w:t>
            </w:r>
            <w:r w:rsidRPr="003B3E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если задание не выполнено или обучающийс</w:t>
            </w:r>
            <w:r w:rsidR="00606CD9" w:rsidRPr="003B3E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я составил текст менее, чем из 5</w:t>
            </w:r>
            <w:r w:rsidRPr="003B3E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 предложений, или обучающийся употребил в своем тексте другие части речи</w:t>
            </w:r>
            <w:r w:rsidR="00606CD9" w:rsidRPr="003B3E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, или допустил орфографические и грамматические ошибки (более </w:t>
            </w:r>
            <w:r w:rsidR="00606CD9" w:rsidRPr="003B3E8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трех ошибок</w:t>
            </w:r>
            <w:r w:rsidR="00606CD9" w:rsidRPr="003B3E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 каждого вида).</w:t>
            </w:r>
          </w:p>
        </w:tc>
      </w:tr>
    </w:tbl>
    <w:p w:rsidR="00E945BA" w:rsidRPr="003B3E89" w:rsidRDefault="00E945BA" w:rsidP="003B3E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E945BA" w:rsidRPr="003B3E89" w:rsidSect="00E945BA">
      <w:type w:val="nextColumn"/>
      <w:pgSz w:w="11906" w:h="16838"/>
      <w:pgMar w:top="851" w:right="284" w:bottom="851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2A63" w:rsidRDefault="00232A63" w:rsidP="00E945BA">
      <w:pPr>
        <w:spacing w:after="0" w:line="240" w:lineRule="auto"/>
      </w:pPr>
      <w:r>
        <w:separator/>
      </w:r>
    </w:p>
  </w:endnote>
  <w:endnote w:type="continuationSeparator" w:id="0">
    <w:p w:rsidR="00232A63" w:rsidRDefault="00232A63" w:rsidP="00E945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2A63" w:rsidRDefault="00232A63" w:rsidP="00E945BA">
      <w:pPr>
        <w:spacing w:after="0" w:line="240" w:lineRule="auto"/>
      </w:pPr>
      <w:r>
        <w:separator/>
      </w:r>
    </w:p>
  </w:footnote>
  <w:footnote w:type="continuationSeparator" w:id="0">
    <w:p w:rsidR="00232A63" w:rsidRDefault="00232A63" w:rsidP="00E945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C1929"/>
    <w:multiLevelType w:val="hybridMultilevel"/>
    <w:tmpl w:val="543875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A058EE"/>
    <w:multiLevelType w:val="hybridMultilevel"/>
    <w:tmpl w:val="C0DA0AEC"/>
    <w:lvl w:ilvl="0" w:tplc="7C125A60">
      <w:numFmt w:val="bullet"/>
      <w:lvlText w:val="-"/>
      <w:lvlJc w:val="left"/>
      <w:pPr>
        <w:ind w:left="108" w:hanging="19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7CAC78C">
      <w:numFmt w:val="bullet"/>
      <w:lvlText w:val="•"/>
      <w:lvlJc w:val="left"/>
      <w:pPr>
        <w:ind w:left="830" w:hanging="192"/>
      </w:pPr>
      <w:rPr>
        <w:rFonts w:hint="default"/>
        <w:lang w:val="ru-RU" w:eastAsia="en-US" w:bidi="ar-SA"/>
      </w:rPr>
    </w:lvl>
    <w:lvl w:ilvl="2" w:tplc="D8AA81DC">
      <w:numFmt w:val="bullet"/>
      <w:lvlText w:val="•"/>
      <w:lvlJc w:val="left"/>
      <w:pPr>
        <w:ind w:left="1561" w:hanging="192"/>
      </w:pPr>
      <w:rPr>
        <w:rFonts w:hint="default"/>
        <w:lang w:val="ru-RU" w:eastAsia="en-US" w:bidi="ar-SA"/>
      </w:rPr>
    </w:lvl>
    <w:lvl w:ilvl="3" w:tplc="489CF932">
      <w:numFmt w:val="bullet"/>
      <w:lvlText w:val="•"/>
      <w:lvlJc w:val="left"/>
      <w:pPr>
        <w:ind w:left="2292" w:hanging="192"/>
      </w:pPr>
      <w:rPr>
        <w:rFonts w:hint="default"/>
        <w:lang w:val="ru-RU" w:eastAsia="en-US" w:bidi="ar-SA"/>
      </w:rPr>
    </w:lvl>
    <w:lvl w:ilvl="4" w:tplc="B19EB130">
      <w:numFmt w:val="bullet"/>
      <w:lvlText w:val="•"/>
      <w:lvlJc w:val="left"/>
      <w:pPr>
        <w:ind w:left="3022" w:hanging="192"/>
      </w:pPr>
      <w:rPr>
        <w:rFonts w:hint="default"/>
        <w:lang w:val="ru-RU" w:eastAsia="en-US" w:bidi="ar-SA"/>
      </w:rPr>
    </w:lvl>
    <w:lvl w:ilvl="5" w:tplc="0E729AB4">
      <w:numFmt w:val="bullet"/>
      <w:lvlText w:val="•"/>
      <w:lvlJc w:val="left"/>
      <w:pPr>
        <w:ind w:left="3753" w:hanging="192"/>
      </w:pPr>
      <w:rPr>
        <w:rFonts w:hint="default"/>
        <w:lang w:val="ru-RU" w:eastAsia="en-US" w:bidi="ar-SA"/>
      </w:rPr>
    </w:lvl>
    <w:lvl w:ilvl="6" w:tplc="6A28121E">
      <w:numFmt w:val="bullet"/>
      <w:lvlText w:val="•"/>
      <w:lvlJc w:val="left"/>
      <w:pPr>
        <w:ind w:left="4484" w:hanging="192"/>
      </w:pPr>
      <w:rPr>
        <w:rFonts w:hint="default"/>
        <w:lang w:val="ru-RU" w:eastAsia="en-US" w:bidi="ar-SA"/>
      </w:rPr>
    </w:lvl>
    <w:lvl w:ilvl="7" w:tplc="4E2446E0">
      <w:numFmt w:val="bullet"/>
      <w:lvlText w:val="•"/>
      <w:lvlJc w:val="left"/>
      <w:pPr>
        <w:ind w:left="5214" w:hanging="192"/>
      </w:pPr>
      <w:rPr>
        <w:rFonts w:hint="default"/>
        <w:lang w:val="ru-RU" w:eastAsia="en-US" w:bidi="ar-SA"/>
      </w:rPr>
    </w:lvl>
    <w:lvl w:ilvl="8" w:tplc="620E42BE">
      <w:numFmt w:val="bullet"/>
      <w:lvlText w:val="•"/>
      <w:lvlJc w:val="left"/>
      <w:pPr>
        <w:ind w:left="5945" w:hanging="192"/>
      </w:pPr>
      <w:rPr>
        <w:rFonts w:hint="default"/>
        <w:lang w:val="ru-RU" w:eastAsia="en-US" w:bidi="ar-SA"/>
      </w:rPr>
    </w:lvl>
  </w:abstractNum>
  <w:abstractNum w:abstractNumId="2" w15:restartNumberingAfterBreak="0">
    <w:nsid w:val="12AF72C7"/>
    <w:multiLevelType w:val="hybridMultilevel"/>
    <w:tmpl w:val="3C5AAFFC"/>
    <w:lvl w:ilvl="0" w:tplc="C8C021FE">
      <w:numFmt w:val="bullet"/>
      <w:lvlText w:val="•"/>
      <w:lvlJc w:val="left"/>
      <w:pPr>
        <w:ind w:left="108" w:hanging="708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6EF88CCC">
      <w:numFmt w:val="bullet"/>
      <w:lvlText w:val="•"/>
      <w:lvlJc w:val="left"/>
      <w:pPr>
        <w:ind w:left="830" w:hanging="708"/>
      </w:pPr>
      <w:rPr>
        <w:rFonts w:hint="default"/>
        <w:lang w:val="ru-RU" w:eastAsia="en-US" w:bidi="ar-SA"/>
      </w:rPr>
    </w:lvl>
    <w:lvl w:ilvl="2" w:tplc="ED849BF6">
      <w:numFmt w:val="bullet"/>
      <w:lvlText w:val="•"/>
      <w:lvlJc w:val="left"/>
      <w:pPr>
        <w:ind w:left="1561" w:hanging="708"/>
      </w:pPr>
      <w:rPr>
        <w:rFonts w:hint="default"/>
        <w:lang w:val="ru-RU" w:eastAsia="en-US" w:bidi="ar-SA"/>
      </w:rPr>
    </w:lvl>
    <w:lvl w:ilvl="3" w:tplc="ADF4DBC8">
      <w:numFmt w:val="bullet"/>
      <w:lvlText w:val="•"/>
      <w:lvlJc w:val="left"/>
      <w:pPr>
        <w:ind w:left="2292" w:hanging="708"/>
      </w:pPr>
      <w:rPr>
        <w:rFonts w:hint="default"/>
        <w:lang w:val="ru-RU" w:eastAsia="en-US" w:bidi="ar-SA"/>
      </w:rPr>
    </w:lvl>
    <w:lvl w:ilvl="4" w:tplc="3FD2E104">
      <w:numFmt w:val="bullet"/>
      <w:lvlText w:val="•"/>
      <w:lvlJc w:val="left"/>
      <w:pPr>
        <w:ind w:left="3022" w:hanging="708"/>
      </w:pPr>
      <w:rPr>
        <w:rFonts w:hint="default"/>
        <w:lang w:val="ru-RU" w:eastAsia="en-US" w:bidi="ar-SA"/>
      </w:rPr>
    </w:lvl>
    <w:lvl w:ilvl="5" w:tplc="E8C0B2AA">
      <w:numFmt w:val="bullet"/>
      <w:lvlText w:val="•"/>
      <w:lvlJc w:val="left"/>
      <w:pPr>
        <w:ind w:left="3753" w:hanging="708"/>
      </w:pPr>
      <w:rPr>
        <w:rFonts w:hint="default"/>
        <w:lang w:val="ru-RU" w:eastAsia="en-US" w:bidi="ar-SA"/>
      </w:rPr>
    </w:lvl>
    <w:lvl w:ilvl="6" w:tplc="CECAC1E0">
      <w:numFmt w:val="bullet"/>
      <w:lvlText w:val="•"/>
      <w:lvlJc w:val="left"/>
      <w:pPr>
        <w:ind w:left="4484" w:hanging="708"/>
      </w:pPr>
      <w:rPr>
        <w:rFonts w:hint="default"/>
        <w:lang w:val="ru-RU" w:eastAsia="en-US" w:bidi="ar-SA"/>
      </w:rPr>
    </w:lvl>
    <w:lvl w:ilvl="7" w:tplc="603083DA">
      <w:numFmt w:val="bullet"/>
      <w:lvlText w:val="•"/>
      <w:lvlJc w:val="left"/>
      <w:pPr>
        <w:ind w:left="5214" w:hanging="708"/>
      </w:pPr>
      <w:rPr>
        <w:rFonts w:hint="default"/>
        <w:lang w:val="ru-RU" w:eastAsia="en-US" w:bidi="ar-SA"/>
      </w:rPr>
    </w:lvl>
    <w:lvl w:ilvl="8" w:tplc="E168F74E">
      <w:numFmt w:val="bullet"/>
      <w:lvlText w:val="•"/>
      <w:lvlJc w:val="left"/>
      <w:pPr>
        <w:ind w:left="5945" w:hanging="708"/>
      </w:pPr>
      <w:rPr>
        <w:rFonts w:hint="default"/>
        <w:lang w:val="ru-RU" w:eastAsia="en-US" w:bidi="ar-SA"/>
      </w:rPr>
    </w:lvl>
  </w:abstractNum>
  <w:abstractNum w:abstractNumId="3" w15:restartNumberingAfterBreak="0">
    <w:nsid w:val="20D67083"/>
    <w:multiLevelType w:val="hybridMultilevel"/>
    <w:tmpl w:val="6368EB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2E0BC8"/>
    <w:multiLevelType w:val="hybridMultilevel"/>
    <w:tmpl w:val="74844E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643BFD"/>
    <w:multiLevelType w:val="hybridMultilevel"/>
    <w:tmpl w:val="040ED7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A6173F"/>
    <w:multiLevelType w:val="hybridMultilevel"/>
    <w:tmpl w:val="74844E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2E7C39"/>
    <w:multiLevelType w:val="hybridMultilevel"/>
    <w:tmpl w:val="BED46846"/>
    <w:lvl w:ilvl="0" w:tplc="BD726E54">
      <w:numFmt w:val="bullet"/>
      <w:lvlText w:val="-"/>
      <w:lvlJc w:val="left"/>
      <w:pPr>
        <w:ind w:left="108" w:hanging="19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E12B936">
      <w:numFmt w:val="bullet"/>
      <w:lvlText w:val="•"/>
      <w:lvlJc w:val="left"/>
      <w:pPr>
        <w:ind w:left="830" w:hanging="192"/>
      </w:pPr>
      <w:rPr>
        <w:rFonts w:hint="default"/>
        <w:lang w:val="ru-RU" w:eastAsia="en-US" w:bidi="ar-SA"/>
      </w:rPr>
    </w:lvl>
    <w:lvl w:ilvl="2" w:tplc="F954D86E">
      <w:numFmt w:val="bullet"/>
      <w:lvlText w:val="•"/>
      <w:lvlJc w:val="left"/>
      <w:pPr>
        <w:ind w:left="1561" w:hanging="192"/>
      </w:pPr>
      <w:rPr>
        <w:rFonts w:hint="default"/>
        <w:lang w:val="ru-RU" w:eastAsia="en-US" w:bidi="ar-SA"/>
      </w:rPr>
    </w:lvl>
    <w:lvl w:ilvl="3" w:tplc="A95A7890">
      <w:numFmt w:val="bullet"/>
      <w:lvlText w:val="•"/>
      <w:lvlJc w:val="left"/>
      <w:pPr>
        <w:ind w:left="2292" w:hanging="192"/>
      </w:pPr>
      <w:rPr>
        <w:rFonts w:hint="default"/>
        <w:lang w:val="ru-RU" w:eastAsia="en-US" w:bidi="ar-SA"/>
      </w:rPr>
    </w:lvl>
    <w:lvl w:ilvl="4" w:tplc="9F5E8734">
      <w:numFmt w:val="bullet"/>
      <w:lvlText w:val="•"/>
      <w:lvlJc w:val="left"/>
      <w:pPr>
        <w:ind w:left="3022" w:hanging="192"/>
      </w:pPr>
      <w:rPr>
        <w:rFonts w:hint="default"/>
        <w:lang w:val="ru-RU" w:eastAsia="en-US" w:bidi="ar-SA"/>
      </w:rPr>
    </w:lvl>
    <w:lvl w:ilvl="5" w:tplc="4B346706">
      <w:numFmt w:val="bullet"/>
      <w:lvlText w:val="•"/>
      <w:lvlJc w:val="left"/>
      <w:pPr>
        <w:ind w:left="3753" w:hanging="192"/>
      </w:pPr>
      <w:rPr>
        <w:rFonts w:hint="default"/>
        <w:lang w:val="ru-RU" w:eastAsia="en-US" w:bidi="ar-SA"/>
      </w:rPr>
    </w:lvl>
    <w:lvl w:ilvl="6" w:tplc="B3E62A88">
      <w:numFmt w:val="bullet"/>
      <w:lvlText w:val="•"/>
      <w:lvlJc w:val="left"/>
      <w:pPr>
        <w:ind w:left="4484" w:hanging="192"/>
      </w:pPr>
      <w:rPr>
        <w:rFonts w:hint="default"/>
        <w:lang w:val="ru-RU" w:eastAsia="en-US" w:bidi="ar-SA"/>
      </w:rPr>
    </w:lvl>
    <w:lvl w:ilvl="7" w:tplc="FA402A20">
      <w:numFmt w:val="bullet"/>
      <w:lvlText w:val="•"/>
      <w:lvlJc w:val="left"/>
      <w:pPr>
        <w:ind w:left="5214" w:hanging="192"/>
      </w:pPr>
      <w:rPr>
        <w:rFonts w:hint="default"/>
        <w:lang w:val="ru-RU" w:eastAsia="en-US" w:bidi="ar-SA"/>
      </w:rPr>
    </w:lvl>
    <w:lvl w:ilvl="8" w:tplc="54942B50">
      <w:numFmt w:val="bullet"/>
      <w:lvlText w:val="•"/>
      <w:lvlJc w:val="left"/>
      <w:pPr>
        <w:ind w:left="5945" w:hanging="192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1"/>
  </w:num>
  <w:num w:numId="3">
    <w:abstractNumId w:val="7"/>
  </w:num>
  <w:num w:numId="4">
    <w:abstractNumId w:val="6"/>
  </w:num>
  <w:num w:numId="5">
    <w:abstractNumId w:val="0"/>
  </w:num>
  <w:num w:numId="6">
    <w:abstractNumId w:val="4"/>
  </w:num>
  <w:num w:numId="7">
    <w:abstractNumId w:val="5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1F9E"/>
    <w:rsid w:val="000C421C"/>
    <w:rsid w:val="001A766F"/>
    <w:rsid w:val="00232A63"/>
    <w:rsid w:val="003B3E89"/>
    <w:rsid w:val="00421113"/>
    <w:rsid w:val="004A50F9"/>
    <w:rsid w:val="005001C3"/>
    <w:rsid w:val="005B48C3"/>
    <w:rsid w:val="00606CD9"/>
    <w:rsid w:val="006715B9"/>
    <w:rsid w:val="006A3615"/>
    <w:rsid w:val="00A21F9E"/>
    <w:rsid w:val="00B4240E"/>
    <w:rsid w:val="00B94669"/>
    <w:rsid w:val="00BD6B28"/>
    <w:rsid w:val="00C023AE"/>
    <w:rsid w:val="00CD7EF2"/>
    <w:rsid w:val="00D46863"/>
    <w:rsid w:val="00E94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A29858"/>
  <w15:chartTrackingRefBased/>
  <w15:docId w15:val="{F9A97F39-653D-4478-A916-356ADC2812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4686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945B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E945B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D46863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D4686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858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51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00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74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98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00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31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96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74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923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45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3</Pages>
  <Words>886</Words>
  <Characters>5054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Кабинет 22</dc:creator>
  <cp:keywords/>
  <dc:description/>
  <cp:lastModifiedBy>Admin</cp:lastModifiedBy>
  <cp:revision>4</cp:revision>
  <dcterms:created xsi:type="dcterms:W3CDTF">2025-11-14T08:43:00Z</dcterms:created>
  <dcterms:modified xsi:type="dcterms:W3CDTF">2025-11-15T19:40:00Z</dcterms:modified>
</cp:coreProperties>
</file>