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40F" w:rsidRDefault="0096440F" w:rsidP="00041AD0">
      <w:pPr>
        <w:ind w:left="5" w:right="6"/>
        <w:jc w:val="center"/>
        <w:rPr>
          <w:b/>
          <w:sz w:val="24"/>
        </w:rPr>
      </w:pPr>
      <w:r>
        <w:rPr>
          <w:b/>
          <w:sz w:val="24"/>
        </w:rPr>
        <w:t>Модельная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карта</w:t>
      </w:r>
      <w:r w:rsidR="00041AD0">
        <w:rPr>
          <w:b/>
          <w:spacing w:val="-2"/>
          <w:sz w:val="24"/>
        </w:rPr>
        <w:t xml:space="preserve"> заданий/практик</w:t>
      </w:r>
    </w:p>
    <w:p w:rsidR="00912230" w:rsidRDefault="0096440F" w:rsidP="0096440F">
      <w:pPr>
        <w:spacing w:line="274" w:lineRule="exact"/>
        <w:ind w:left="3" w:right="6"/>
        <w:jc w:val="center"/>
        <w:rPr>
          <w:b/>
          <w:spacing w:val="-4"/>
          <w:sz w:val="24"/>
        </w:rPr>
      </w:pPr>
      <w:r w:rsidRPr="00912230">
        <w:rPr>
          <w:b/>
          <w:sz w:val="24"/>
        </w:rPr>
        <w:t>по</w:t>
      </w:r>
      <w:r w:rsidRPr="00912230">
        <w:rPr>
          <w:b/>
          <w:spacing w:val="-4"/>
          <w:sz w:val="24"/>
        </w:rPr>
        <w:t xml:space="preserve"> </w:t>
      </w:r>
      <w:r w:rsidRPr="00912230">
        <w:rPr>
          <w:b/>
          <w:sz w:val="24"/>
        </w:rPr>
        <w:t>формированию</w:t>
      </w:r>
      <w:r w:rsidRPr="00912230">
        <w:rPr>
          <w:b/>
          <w:spacing w:val="-2"/>
          <w:sz w:val="24"/>
        </w:rPr>
        <w:t xml:space="preserve"> </w:t>
      </w:r>
      <w:r w:rsidRPr="00912230">
        <w:rPr>
          <w:b/>
          <w:sz w:val="24"/>
        </w:rPr>
        <w:t>предпосылок</w:t>
      </w:r>
      <w:r w:rsidRPr="00912230">
        <w:rPr>
          <w:b/>
          <w:spacing w:val="-3"/>
          <w:sz w:val="24"/>
        </w:rPr>
        <w:t xml:space="preserve"> </w:t>
      </w:r>
      <w:r w:rsidRPr="00912230">
        <w:rPr>
          <w:b/>
          <w:sz w:val="24"/>
        </w:rPr>
        <w:t>ФГ</w:t>
      </w:r>
      <w:r w:rsidRPr="00912230">
        <w:rPr>
          <w:b/>
          <w:spacing w:val="-3"/>
          <w:sz w:val="24"/>
        </w:rPr>
        <w:t xml:space="preserve"> </w:t>
      </w:r>
      <w:r w:rsidRPr="00912230">
        <w:rPr>
          <w:b/>
          <w:sz w:val="24"/>
        </w:rPr>
        <w:t>воспитанников</w:t>
      </w:r>
      <w:r w:rsidRPr="00912230">
        <w:rPr>
          <w:b/>
          <w:spacing w:val="-4"/>
          <w:sz w:val="24"/>
        </w:rPr>
        <w:t xml:space="preserve"> </w:t>
      </w:r>
    </w:p>
    <w:p w:rsidR="0096440F" w:rsidRPr="00912230" w:rsidRDefault="0096440F" w:rsidP="0096440F">
      <w:pPr>
        <w:spacing w:line="274" w:lineRule="exact"/>
        <w:ind w:left="3" w:right="6"/>
        <w:jc w:val="center"/>
        <w:rPr>
          <w:b/>
          <w:sz w:val="24"/>
        </w:rPr>
      </w:pPr>
      <w:r w:rsidRPr="00912230">
        <w:rPr>
          <w:b/>
          <w:sz w:val="24"/>
        </w:rPr>
        <w:t>в</w:t>
      </w:r>
      <w:r w:rsidRPr="00912230">
        <w:rPr>
          <w:b/>
          <w:spacing w:val="-5"/>
          <w:sz w:val="24"/>
        </w:rPr>
        <w:t xml:space="preserve"> </w:t>
      </w:r>
      <w:r w:rsidRPr="00912230">
        <w:rPr>
          <w:b/>
          <w:sz w:val="24"/>
        </w:rPr>
        <w:t>системе</w:t>
      </w:r>
      <w:r w:rsidRPr="00912230">
        <w:rPr>
          <w:b/>
          <w:spacing w:val="-3"/>
          <w:sz w:val="24"/>
        </w:rPr>
        <w:t xml:space="preserve"> </w:t>
      </w:r>
      <w:r w:rsidRPr="00912230">
        <w:rPr>
          <w:b/>
          <w:sz w:val="24"/>
        </w:rPr>
        <w:t>дошкольного</w:t>
      </w:r>
      <w:r w:rsidRPr="00912230">
        <w:rPr>
          <w:b/>
          <w:spacing w:val="-3"/>
          <w:sz w:val="24"/>
        </w:rPr>
        <w:t xml:space="preserve"> </w:t>
      </w:r>
      <w:r w:rsidRPr="00912230">
        <w:rPr>
          <w:b/>
          <w:spacing w:val="-2"/>
          <w:sz w:val="24"/>
        </w:rPr>
        <w:t>образования</w:t>
      </w:r>
    </w:p>
    <w:p w:rsidR="0096440F" w:rsidRDefault="0096440F" w:rsidP="0096440F">
      <w:pPr>
        <w:pStyle w:val="a3"/>
        <w:spacing w:before="53" w:after="1"/>
        <w:rPr>
          <w:sz w:val="20"/>
        </w:rPr>
      </w:pP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7537"/>
      </w:tblGrid>
      <w:tr w:rsidR="0096440F" w:rsidTr="00CD0BCE">
        <w:trPr>
          <w:trHeight w:val="275"/>
        </w:trPr>
        <w:tc>
          <w:tcPr>
            <w:tcW w:w="9914" w:type="dxa"/>
            <w:gridSpan w:val="2"/>
          </w:tcPr>
          <w:p w:rsidR="0096440F" w:rsidRPr="00E75375" w:rsidRDefault="0096440F" w:rsidP="00CD0BCE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  <w:lang w:val="ru-RU"/>
              </w:rPr>
            </w:pPr>
            <w:r w:rsidRPr="00E75375">
              <w:rPr>
                <w:b/>
                <w:sz w:val="24"/>
                <w:lang w:val="ru-RU"/>
              </w:rPr>
              <w:t xml:space="preserve">НАЗВАНИЕ </w:t>
            </w:r>
            <w:r w:rsidRPr="00E75375">
              <w:rPr>
                <w:b/>
                <w:spacing w:val="-2"/>
                <w:sz w:val="24"/>
                <w:lang w:val="ru-RU"/>
              </w:rPr>
              <w:t>ТЕКСА/СИТУАЦИИ</w:t>
            </w:r>
            <w:r w:rsidR="00E75375" w:rsidRPr="00E75375">
              <w:rPr>
                <w:b/>
                <w:spacing w:val="-2"/>
                <w:sz w:val="24"/>
                <w:lang w:val="ru-RU"/>
              </w:rPr>
              <w:t xml:space="preserve"> </w:t>
            </w:r>
            <w:r w:rsidR="00E75375" w:rsidRPr="00E75375">
              <w:rPr>
                <w:b/>
                <w:spacing w:val="-2"/>
                <w:sz w:val="28"/>
                <w:szCs w:val="28"/>
                <w:lang w:val="ru-RU"/>
              </w:rPr>
              <w:t>«Подарок для мамы»</w:t>
            </w:r>
          </w:p>
        </w:tc>
      </w:tr>
      <w:tr w:rsidR="0096440F" w:rsidTr="00CD0BCE">
        <w:trPr>
          <w:trHeight w:val="551"/>
        </w:trPr>
        <w:tc>
          <w:tcPr>
            <w:tcW w:w="2377" w:type="dxa"/>
          </w:tcPr>
          <w:p w:rsidR="0096440F" w:rsidRDefault="0096440F" w:rsidP="00CD0BCE">
            <w:pPr>
              <w:pStyle w:val="TableParagraph"/>
              <w:spacing w:line="273" w:lineRule="exact"/>
              <w:ind w:left="163" w:right="15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Предметная</w:t>
            </w:r>
          </w:p>
          <w:p w:rsidR="0096440F" w:rsidRDefault="0096440F" w:rsidP="00CD0BCE">
            <w:pPr>
              <w:pStyle w:val="TableParagraph"/>
              <w:spacing w:line="259" w:lineRule="exact"/>
              <w:ind w:left="163" w:right="15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область</w:t>
            </w:r>
          </w:p>
        </w:tc>
        <w:tc>
          <w:tcPr>
            <w:tcW w:w="7537" w:type="dxa"/>
          </w:tcPr>
          <w:p w:rsidR="0096440F" w:rsidRPr="0096440F" w:rsidRDefault="0096440F" w:rsidP="00CD0BCE">
            <w:pPr>
              <w:pStyle w:val="TableParagraph"/>
              <w:spacing w:before="142"/>
              <w:ind w:left="107"/>
              <w:rPr>
                <w:lang w:val="ru-RU"/>
              </w:rPr>
            </w:pPr>
            <w:r>
              <w:rPr>
                <w:lang w:val="ru-RU"/>
              </w:rPr>
              <w:t>Художественно- эстетическое развитие</w:t>
            </w:r>
          </w:p>
        </w:tc>
      </w:tr>
      <w:tr w:rsidR="0096440F" w:rsidTr="00CD0BCE">
        <w:trPr>
          <w:trHeight w:val="827"/>
        </w:trPr>
        <w:tc>
          <w:tcPr>
            <w:tcW w:w="2377" w:type="dxa"/>
          </w:tcPr>
          <w:p w:rsidR="0096440F" w:rsidRDefault="0096440F" w:rsidP="00CD0BCE">
            <w:pPr>
              <w:pStyle w:val="TableParagraph"/>
              <w:ind w:left="249" w:right="238" w:firstLine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 </w:t>
            </w:r>
            <w:r>
              <w:rPr>
                <w:b/>
                <w:spacing w:val="-2"/>
                <w:sz w:val="24"/>
              </w:rPr>
              <w:t>функциональной</w:t>
            </w:r>
          </w:p>
          <w:p w:rsidR="0096440F" w:rsidRDefault="0096440F" w:rsidP="00CD0BCE">
            <w:pPr>
              <w:pStyle w:val="TableParagraph"/>
              <w:spacing w:line="259" w:lineRule="exact"/>
              <w:ind w:left="163" w:right="15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грамотности</w:t>
            </w:r>
          </w:p>
        </w:tc>
        <w:tc>
          <w:tcPr>
            <w:tcW w:w="7537" w:type="dxa"/>
          </w:tcPr>
          <w:p w:rsidR="0096440F" w:rsidRPr="0096440F" w:rsidRDefault="0096440F" w:rsidP="00CD0BCE">
            <w:pPr>
              <w:pStyle w:val="TableParagraph"/>
              <w:spacing w:before="157"/>
              <w:ind w:left="187"/>
              <w:rPr>
                <w:lang w:val="ru-RU"/>
              </w:rPr>
            </w:pPr>
            <w:r w:rsidRPr="0096440F">
              <w:rPr>
                <w:spacing w:val="-14"/>
                <w:lang w:val="ru-RU"/>
              </w:rPr>
              <w:t xml:space="preserve"> </w:t>
            </w:r>
            <w:r w:rsidRPr="0096440F">
              <w:rPr>
                <w:lang w:val="ru-RU"/>
              </w:rPr>
              <w:t>креативное</w:t>
            </w:r>
            <w:r w:rsidRPr="0096440F">
              <w:rPr>
                <w:spacing w:val="-13"/>
                <w:lang w:val="ru-RU"/>
              </w:rPr>
              <w:t xml:space="preserve"> </w:t>
            </w:r>
            <w:r>
              <w:rPr>
                <w:lang w:val="ru-RU"/>
              </w:rPr>
              <w:t>мышление</w:t>
            </w:r>
          </w:p>
        </w:tc>
      </w:tr>
      <w:tr w:rsidR="0096440F" w:rsidTr="00CD0BCE">
        <w:trPr>
          <w:trHeight w:val="275"/>
        </w:trPr>
        <w:tc>
          <w:tcPr>
            <w:tcW w:w="2377" w:type="dxa"/>
          </w:tcPr>
          <w:p w:rsidR="0096440F" w:rsidRDefault="0096440F" w:rsidP="00CD0BCE">
            <w:pPr>
              <w:pStyle w:val="TableParagraph"/>
              <w:spacing w:line="256" w:lineRule="exact"/>
              <w:ind w:left="163" w:right="15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Автор</w:t>
            </w:r>
          </w:p>
        </w:tc>
        <w:tc>
          <w:tcPr>
            <w:tcW w:w="7537" w:type="dxa"/>
          </w:tcPr>
          <w:p w:rsidR="0096440F" w:rsidRPr="0096440F" w:rsidRDefault="0096440F" w:rsidP="00CD0BCE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Мухина Людмила Вениаминовна</w:t>
            </w:r>
          </w:p>
        </w:tc>
      </w:tr>
      <w:tr w:rsidR="0096440F" w:rsidTr="00CD0BCE">
        <w:trPr>
          <w:trHeight w:val="551"/>
        </w:trPr>
        <w:tc>
          <w:tcPr>
            <w:tcW w:w="2377" w:type="dxa"/>
          </w:tcPr>
          <w:p w:rsidR="0096440F" w:rsidRDefault="0096440F" w:rsidP="00CD0BCE">
            <w:pPr>
              <w:pStyle w:val="TableParagraph"/>
              <w:spacing w:line="276" w:lineRule="exact"/>
              <w:ind w:left="609" w:right="215" w:hanging="288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должность</w:t>
            </w:r>
          </w:p>
        </w:tc>
        <w:tc>
          <w:tcPr>
            <w:tcW w:w="7537" w:type="dxa"/>
          </w:tcPr>
          <w:p w:rsidR="00912230" w:rsidRDefault="0096440F" w:rsidP="00CD0BCE">
            <w:pPr>
              <w:pStyle w:val="TableParagraph"/>
              <w:spacing w:before="131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СП ГБОУ СОШ №</w:t>
            </w:r>
            <w:r w:rsidR="00912230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10 «ОЦ ЛИК»</w:t>
            </w:r>
            <w:r w:rsidR="004D0A36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г.о. Отрадный</w:t>
            </w:r>
            <w:r w:rsidR="00912230">
              <w:rPr>
                <w:sz w:val="24"/>
                <w:lang w:val="ru-RU"/>
              </w:rPr>
              <w:t xml:space="preserve"> д/ с № 11,</w:t>
            </w:r>
            <w:r>
              <w:rPr>
                <w:sz w:val="24"/>
                <w:lang w:val="ru-RU"/>
              </w:rPr>
              <w:t xml:space="preserve"> </w:t>
            </w:r>
          </w:p>
          <w:p w:rsidR="0096440F" w:rsidRPr="0096440F" w:rsidRDefault="0096440F" w:rsidP="00CD0BCE">
            <w:pPr>
              <w:pStyle w:val="TableParagraph"/>
              <w:spacing w:before="131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 психолог</w:t>
            </w:r>
          </w:p>
        </w:tc>
      </w:tr>
      <w:tr w:rsidR="0096440F" w:rsidTr="00CD0BCE">
        <w:trPr>
          <w:trHeight w:val="1265"/>
        </w:trPr>
        <w:tc>
          <w:tcPr>
            <w:tcW w:w="2377" w:type="dxa"/>
          </w:tcPr>
          <w:p w:rsidR="0096440F" w:rsidRPr="0096440F" w:rsidRDefault="0096440F" w:rsidP="00CD0BCE">
            <w:pPr>
              <w:pStyle w:val="TableParagraph"/>
              <w:ind w:left="163" w:right="148"/>
              <w:jc w:val="center"/>
              <w:rPr>
                <w:b/>
                <w:lang w:val="ru-RU"/>
              </w:rPr>
            </w:pPr>
            <w:r w:rsidRPr="0096440F">
              <w:rPr>
                <w:b/>
                <w:lang w:val="ru-RU"/>
              </w:rPr>
              <w:t>Рекомендации</w:t>
            </w:r>
            <w:r w:rsidRPr="0096440F">
              <w:rPr>
                <w:b/>
                <w:spacing w:val="-14"/>
                <w:lang w:val="ru-RU"/>
              </w:rPr>
              <w:t xml:space="preserve"> </w:t>
            </w:r>
            <w:r w:rsidRPr="0096440F">
              <w:rPr>
                <w:b/>
                <w:lang w:val="ru-RU"/>
              </w:rPr>
              <w:t xml:space="preserve">по </w:t>
            </w:r>
            <w:r w:rsidRPr="0096440F">
              <w:rPr>
                <w:b/>
                <w:spacing w:val="-2"/>
                <w:lang w:val="ru-RU"/>
              </w:rPr>
              <w:t xml:space="preserve">включению </w:t>
            </w:r>
            <w:r w:rsidRPr="0096440F">
              <w:rPr>
                <w:b/>
                <w:lang w:val="ru-RU"/>
              </w:rPr>
              <w:t>ситуации в</w:t>
            </w:r>
          </w:p>
          <w:p w:rsidR="0096440F" w:rsidRPr="0096440F" w:rsidRDefault="0096440F" w:rsidP="00CD0BCE">
            <w:pPr>
              <w:pStyle w:val="TableParagraph"/>
              <w:spacing w:line="252" w:lineRule="exact"/>
              <w:ind w:left="163" w:right="148"/>
              <w:jc w:val="center"/>
              <w:rPr>
                <w:b/>
                <w:lang w:val="ru-RU"/>
              </w:rPr>
            </w:pPr>
            <w:r w:rsidRPr="0096440F">
              <w:rPr>
                <w:b/>
                <w:spacing w:val="-2"/>
                <w:lang w:val="ru-RU"/>
              </w:rPr>
              <w:t>образовательный процесс</w:t>
            </w:r>
          </w:p>
        </w:tc>
        <w:tc>
          <w:tcPr>
            <w:tcW w:w="7537" w:type="dxa"/>
          </w:tcPr>
          <w:p w:rsidR="0096440F" w:rsidRPr="0096440F" w:rsidRDefault="0096440F" w:rsidP="00CD0BCE">
            <w:pPr>
              <w:pStyle w:val="TableParagraph"/>
              <w:spacing w:before="120"/>
              <w:ind w:left="187"/>
              <w:rPr>
                <w:lang w:val="ru-RU"/>
              </w:rPr>
            </w:pPr>
            <w:r w:rsidRPr="0096440F">
              <w:rPr>
                <w:spacing w:val="-2"/>
                <w:lang w:val="ru-RU"/>
              </w:rPr>
              <w:t>Предмет:</w:t>
            </w:r>
            <w:r>
              <w:rPr>
                <w:spacing w:val="-2"/>
                <w:lang w:val="ru-RU"/>
              </w:rPr>
              <w:t xml:space="preserve"> конструирование</w:t>
            </w:r>
          </w:p>
          <w:p w:rsidR="0096440F" w:rsidRPr="0096440F" w:rsidRDefault="0096440F" w:rsidP="00CD0BCE">
            <w:pPr>
              <w:pStyle w:val="TableParagraph"/>
              <w:spacing w:before="2" w:line="252" w:lineRule="exact"/>
              <w:ind w:left="187"/>
              <w:rPr>
                <w:lang w:val="ru-RU"/>
              </w:rPr>
            </w:pPr>
            <w:r w:rsidRPr="0096440F">
              <w:rPr>
                <w:spacing w:val="-2"/>
                <w:lang w:val="ru-RU"/>
              </w:rPr>
              <w:t>группа:</w:t>
            </w:r>
            <w:r>
              <w:rPr>
                <w:spacing w:val="-2"/>
                <w:lang w:val="ru-RU"/>
              </w:rPr>
              <w:t xml:space="preserve"> подготовительная к школе группа</w:t>
            </w:r>
          </w:p>
          <w:p w:rsidR="0096440F" w:rsidRPr="0096440F" w:rsidRDefault="0096440F" w:rsidP="00CE4915">
            <w:pPr>
              <w:pStyle w:val="TableParagraph"/>
              <w:spacing w:line="252" w:lineRule="exact"/>
              <w:ind w:left="187"/>
              <w:rPr>
                <w:lang w:val="ru-RU"/>
              </w:rPr>
            </w:pPr>
            <w:r w:rsidRPr="0096440F">
              <w:rPr>
                <w:spacing w:val="-4"/>
                <w:lang w:val="ru-RU"/>
              </w:rPr>
              <w:t>Тема:</w:t>
            </w:r>
            <w:r>
              <w:rPr>
                <w:spacing w:val="-4"/>
                <w:lang w:val="ru-RU"/>
              </w:rPr>
              <w:t xml:space="preserve"> «Подарок для мамы»</w:t>
            </w:r>
            <w:bookmarkStart w:id="0" w:name="_GoBack"/>
            <w:bookmarkEnd w:id="0"/>
          </w:p>
        </w:tc>
      </w:tr>
      <w:tr w:rsidR="0096440F" w:rsidTr="00CD0BCE">
        <w:trPr>
          <w:trHeight w:val="506"/>
        </w:trPr>
        <w:tc>
          <w:tcPr>
            <w:tcW w:w="2377" w:type="dxa"/>
          </w:tcPr>
          <w:p w:rsidR="0096440F" w:rsidRDefault="0096440F" w:rsidP="00CD0BCE">
            <w:pPr>
              <w:pStyle w:val="TableParagraph"/>
              <w:spacing w:line="252" w:lineRule="exact"/>
              <w:ind w:left="235" w:right="215" w:firstLine="196"/>
              <w:rPr>
                <w:b/>
              </w:rPr>
            </w:pPr>
            <w:r>
              <w:rPr>
                <w:b/>
                <w:spacing w:val="-2"/>
              </w:rPr>
              <w:t xml:space="preserve">Рекомендуемое </w:t>
            </w:r>
            <w:r>
              <w:rPr>
                <w:b/>
              </w:rPr>
              <w:t>время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выполнения</w:t>
            </w:r>
          </w:p>
        </w:tc>
        <w:tc>
          <w:tcPr>
            <w:tcW w:w="7537" w:type="dxa"/>
          </w:tcPr>
          <w:p w:rsidR="0096440F" w:rsidRDefault="0096440F" w:rsidP="00CD0BCE">
            <w:pPr>
              <w:pStyle w:val="TableParagraph"/>
              <w:spacing w:before="121"/>
              <w:ind w:left="107"/>
              <w:rPr>
                <w:lang w:val="ru-RU"/>
              </w:rPr>
            </w:pPr>
            <w:r>
              <w:rPr>
                <w:lang w:val="ru-RU"/>
              </w:rPr>
              <w:t>1 задание- 10 минут</w:t>
            </w:r>
          </w:p>
          <w:p w:rsidR="0096440F" w:rsidRPr="0096440F" w:rsidRDefault="0096440F" w:rsidP="00CD0BCE">
            <w:pPr>
              <w:pStyle w:val="TableParagraph"/>
              <w:spacing w:before="121"/>
              <w:ind w:left="107"/>
              <w:rPr>
                <w:lang w:val="ru-RU"/>
              </w:rPr>
            </w:pPr>
            <w:r>
              <w:rPr>
                <w:lang w:val="ru-RU"/>
              </w:rPr>
              <w:t>2 задание – 20 минут</w:t>
            </w:r>
          </w:p>
        </w:tc>
      </w:tr>
      <w:tr w:rsidR="0096440F" w:rsidTr="00CD0BCE">
        <w:trPr>
          <w:trHeight w:val="1511"/>
        </w:trPr>
        <w:tc>
          <w:tcPr>
            <w:tcW w:w="2377" w:type="dxa"/>
          </w:tcPr>
          <w:p w:rsidR="0096440F" w:rsidRPr="0096440F" w:rsidRDefault="0096440F" w:rsidP="00CD0BCE">
            <w:pPr>
              <w:pStyle w:val="TableParagraph"/>
              <w:spacing w:before="249"/>
              <w:ind w:left="0"/>
              <w:rPr>
                <w:lang w:val="ru-RU"/>
              </w:rPr>
            </w:pPr>
          </w:p>
          <w:p w:rsidR="0096440F" w:rsidRDefault="0096440F" w:rsidP="00CD0BCE">
            <w:pPr>
              <w:pStyle w:val="TableParagraph"/>
              <w:ind w:left="187" w:firstLine="508"/>
              <w:rPr>
                <w:b/>
              </w:rPr>
            </w:pPr>
            <w:r>
              <w:rPr>
                <w:b/>
                <w:spacing w:val="-2"/>
              </w:rPr>
              <w:t>Описание ситуации/проблемы</w:t>
            </w:r>
          </w:p>
        </w:tc>
        <w:tc>
          <w:tcPr>
            <w:tcW w:w="7537" w:type="dxa"/>
          </w:tcPr>
          <w:p w:rsidR="0027703F" w:rsidRDefault="00381604" w:rsidP="00CD0BCE">
            <w:pPr>
              <w:pStyle w:val="TableParagraph"/>
              <w:ind w:left="187"/>
              <w:rPr>
                <w:lang w:val="ru-RU"/>
              </w:rPr>
            </w:pPr>
            <w:proofErr w:type="gramStart"/>
            <w:r>
              <w:rPr>
                <w:lang w:val="ru-RU"/>
              </w:rPr>
              <w:t>Праздник это</w:t>
            </w:r>
            <w:proofErr w:type="gramEnd"/>
            <w:r>
              <w:rPr>
                <w:lang w:val="ru-RU"/>
              </w:rPr>
              <w:t xml:space="preserve"> мероприятие в честь какого</w:t>
            </w:r>
            <w:r w:rsidR="00041AD0">
              <w:rPr>
                <w:lang w:val="ru-RU"/>
              </w:rPr>
              <w:t xml:space="preserve"> то</w:t>
            </w:r>
            <w:r>
              <w:rPr>
                <w:lang w:val="ru-RU"/>
              </w:rPr>
              <w:t xml:space="preserve"> события.</w:t>
            </w:r>
          </w:p>
          <w:p w:rsidR="00CB4FBC" w:rsidRDefault="00B44265" w:rsidP="00CD0BCE">
            <w:pPr>
              <w:pStyle w:val="TableParagraph"/>
              <w:ind w:left="187"/>
              <w:rPr>
                <w:lang w:val="ru-RU"/>
              </w:rPr>
            </w:pPr>
            <w:r>
              <w:rPr>
                <w:lang w:val="ru-RU"/>
              </w:rPr>
              <w:t xml:space="preserve">Вопросы: </w:t>
            </w:r>
            <w:r w:rsidR="00CB4FBC">
              <w:rPr>
                <w:lang w:val="ru-RU"/>
              </w:rPr>
              <w:t xml:space="preserve">Надо ли отмечать этот праздник? </w:t>
            </w:r>
            <w:r w:rsidR="00381604">
              <w:rPr>
                <w:lang w:val="ru-RU"/>
              </w:rPr>
              <w:t>Надо ли дарить подарки?</w:t>
            </w:r>
          </w:p>
          <w:p w:rsidR="0096440F" w:rsidRPr="00B44265" w:rsidRDefault="0096440F" w:rsidP="00381604">
            <w:pPr>
              <w:pStyle w:val="TableParagraph"/>
              <w:ind w:left="187"/>
              <w:rPr>
                <w:lang w:val="ru-RU"/>
              </w:rPr>
            </w:pPr>
          </w:p>
        </w:tc>
      </w:tr>
      <w:tr w:rsidR="0096440F" w:rsidTr="00CD0BCE">
        <w:trPr>
          <w:trHeight w:val="278"/>
        </w:trPr>
        <w:tc>
          <w:tcPr>
            <w:tcW w:w="9914" w:type="dxa"/>
            <w:gridSpan w:val="2"/>
          </w:tcPr>
          <w:p w:rsidR="0096440F" w:rsidRPr="0096440F" w:rsidRDefault="0096440F" w:rsidP="00CD0BCE">
            <w:pPr>
              <w:pStyle w:val="TableParagraph"/>
              <w:spacing w:line="258" w:lineRule="exact"/>
              <w:ind w:left="9" w:right="2"/>
              <w:jc w:val="center"/>
              <w:rPr>
                <w:b/>
                <w:sz w:val="24"/>
                <w:lang w:val="ru-RU"/>
              </w:rPr>
            </w:pPr>
            <w:r w:rsidRPr="0096440F">
              <w:rPr>
                <w:b/>
                <w:sz w:val="24"/>
                <w:lang w:val="ru-RU"/>
              </w:rPr>
              <w:t>Структура</w:t>
            </w:r>
            <w:r w:rsidRPr="0096440F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96440F">
              <w:rPr>
                <w:b/>
                <w:sz w:val="24"/>
                <w:lang w:val="ru-RU"/>
              </w:rPr>
              <w:t>вопросов</w:t>
            </w:r>
            <w:r w:rsidRPr="0096440F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96440F">
              <w:rPr>
                <w:b/>
                <w:sz w:val="24"/>
                <w:lang w:val="ru-RU"/>
              </w:rPr>
              <w:t>заданной</w:t>
            </w:r>
            <w:r w:rsidRPr="0096440F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96440F">
              <w:rPr>
                <w:b/>
                <w:spacing w:val="-2"/>
                <w:sz w:val="24"/>
                <w:lang w:val="ru-RU"/>
              </w:rPr>
              <w:t>ситуации/проблемы</w:t>
            </w:r>
          </w:p>
        </w:tc>
      </w:tr>
      <w:tr w:rsidR="0096440F" w:rsidTr="00CD0BCE">
        <w:trPr>
          <w:trHeight w:val="503"/>
        </w:trPr>
        <w:tc>
          <w:tcPr>
            <w:tcW w:w="2377" w:type="dxa"/>
          </w:tcPr>
          <w:p w:rsidR="0096440F" w:rsidRDefault="0096440F" w:rsidP="00CD0BCE">
            <w:pPr>
              <w:pStyle w:val="TableParagraph"/>
              <w:spacing w:before="123"/>
              <w:ind w:left="833"/>
              <w:rPr>
                <w:b/>
              </w:rPr>
            </w:pPr>
            <w:r>
              <w:rPr>
                <w:b/>
                <w:spacing w:val="-2"/>
              </w:rPr>
              <w:t>Контекст</w:t>
            </w:r>
          </w:p>
        </w:tc>
        <w:tc>
          <w:tcPr>
            <w:tcW w:w="7537" w:type="dxa"/>
          </w:tcPr>
          <w:p w:rsidR="0096440F" w:rsidRPr="00CB4FBC" w:rsidRDefault="00CB4FBC" w:rsidP="00CB4FBC">
            <w:pPr>
              <w:pStyle w:val="TableParagraph"/>
              <w:spacing w:line="244" w:lineRule="exact"/>
              <w:ind w:left="187"/>
              <w:rPr>
                <w:lang w:val="ru-RU"/>
              </w:rPr>
            </w:pPr>
            <w:r>
              <w:rPr>
                <w:lang w:val="ru-RU"/>
              </w:rPr>
              <w:t>Личностно- ориентированный</w:t>
            </w:r>
          </w:p>
        </w:tc>
      </w:tr>
      <w:tr w:rsidR="0096440F" w:rsidTr="00CD0BCE">
        <w:trPr>
          <w:trHeight w:val="770"/>
        </w:trPr>
        <w:tc>
          <w:tcPr>
            <w:tcW w:w="2377" w:type="dxa"/>
          </w:tcPr>
          <w:p w:rsidR="0096440F" w:rsidRDefault="0096440F" w:rsidP="00CD0BCE">
            <w:pPr>
              <w:pStyle w:val="TableParagraph"/>
              <w:spacing w:before="105"/>
              <w:ind w:left="545" w:right="215" w:firstLine="1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Область содержания</w:t>
            </w:r>
          </w:p>
        </w:tc>
        <w:tc>
          <w:tcPr>
            <w:tcW w:w="7537" w:type="dxa"/>
          </w:tcPr>
          <w:p w:rsidR="0096440F" w:rsidRPr="00CB4FBC" w:rsidRDefault="00CB4FBC" w:rsidP="00CB4FBC">
            <w:pPr>
              <w:pStyle w:val="TableParagraph"/>
              <w:spacing w:before="6"/>
              <w:ind w:left="187"/>
              <w:rPr>
                <w:lang w:val="ru-RU"/>
              </w:rPr>
            </w:pPr>
            <w:r>
              <w:rPr>
                <w:lang w:val="ru-RU"/>
              </w:rPr>
              <w:t xml:space="preserve">Социально- коммуникативная </w:t>
            </w:r>
          </w:p>
        </w:tc>
      </w:tr>
      <w:tr w:rsidR="0096440F" w:rsidTr="00CD0BCE">
        <w:trPr>
          <w:trHeight w:val="1264"/>
        </w:trPr>
        <w:tc>
          <w:tcPr>
            <w:tcW w:w="2377" w:type="dxa"/>
          </w:tcPr>
          <w:p w:rsidR="0096440F" w:rsidRPr="0096440F" w:rsidRDefault="0096440F" w:rsidP="00CD0BCE">
            <w:pPr>
              <w:pStyle w:val="TableParagraph"/>
              <w:ind w:left="51" w:right="148"/>
              <w:jc w:val="center"/>
              <w:rPr>
                <w:b/>
                <w:lang w:val="ru-RU"/>
              </w:rPr>
            </w:pPr>
            <w:r w:rsidRPr="0096440F">
              <w:rPr>
                <w:b/>
                <w:lang w:val="ru-RU"/>
              </w:rPr>
              <w:t>Предметные</w:t>
            </w:r>
            <w:r w:rsidRPr="0096440F">
              <w:rPr>
                <w:b/>
                <w:spacing w:val="-14"/>
                <w:lang w:val="ru-RU"/>
              </w:rPr>
              <w:t xml:space="preserve"> </w:t>
            </w:r>
            <w:r w:rsidRPr="0096440F">
              <w:rPr>
                <w:b/>
                <w:lang w:val="ru-RU"/>
              </w:rPr>
              <w:t xml:space="preserve">знания, </w:t>
            </w:r>
            <w:r w:rsidRPr="0096440F">
              <w:rPr>
                <w:b/>
                <w:spacing w:val="-2"/>
                <w:lang w:val="ru-RU"/>
              </w:rPr>
              <w:t>умения</w:t>
            </w:r>
          </w:p>
          <w:p w:rsidR="0096440F" w:rsidRPr="0096440F" w:rsidRDefault="0096440F" w:rsidP="00CD0BCE">
            <w:pPr>
              <w:pStyle w:val="TableParagraph"/>
              <w:ind w:left="164" w:right="148"/>
              <w:jc w:val="center"/>
              <w:rPr>
                <w:i/>
                <w:lang w:val="ru-RU"/>
              </w:rPr>
            </w:pPr>
            <w:r w:rsidRPr="0096440F">
              <w:rPr>
                <w:i/>
                <w:lang w:val="ru-RU"/>
              </w:rPr>
              <w:t>(для</w:t>
            </w:r>
            <w:r w:rsidRPr="0096440F">
              <w:rPr>
                <w:i/>
                <w:spacing w:val="-14"/>
                <w:lang w:val="ru-RU"/>
              </w:rPr>
              <w:t xml:space="preserve"> </w:t>
            </w:r>
            <w:r w:rsidRPr="0096440F">
              <w:rPr>
                <w:i/>
                <w:lang w:val="ru-RU"/>
              </w:rPr>
              <w:t>решения</w:t>
            </w:r>
            <w:r w:rsidRPr="0096440F">
              <w:rPr>
                <w:i/>
                <w:spacing w:val="-14"/>
                <w:lang w:val="ru-RU"/>
              </w:rPr>
              <w:t xml:space="preserve"> </w:t>
            </w:r>
            <w:r w:rsidRPr="0096440F">
              <w:rPr>
                <w:i/>
                <w:lang w:val="ru-RU"/>
              </w:rPr>
              <w:t>задания ученик должен</w:t>
            </w:r>
          </w:p>
          <w:p w:rsidR="0096440F" w:rsidRDefault="0096440F" w:rsidP="00CD0BCE">
            <w:pPr>
              <w:pStyle w:val="TableParagraph"/>
              <w:spacing w:line="238" w:lineRule="exact"/>
              <w:ind w:left="163" w:right="148"/>
              <w:jc w:val="center"/>
              <w:rPr>
                <w:i/>
              </w:rPr>
            </w:pPr>
            <w:r>
              <w:rPr>
                <w:i/>
                <w:spacing w:val="-2"/>
              </w:rPr>
              <w:t>знать…)</w:t>
            </w:r>
          </w:p>
        </w:tc>
        <w:tc>
          <w:tcPr>
            <w:tcW w:w="7537" w:type="dxa"/>
          </w:tcPr>
          <w:p w:rsidR="0096440F" w:rsidRPr="0096440F" w:rsidRDefault="0070239D" w:rsidP="00CD0BCE">
            <w:pPr>
              <w:pStyle w:val="TableParagraph"/>
              <w:spacing w:before="124"/>
              <w:ind w:left="0"/>
              <w:rPr>
                <w:lang w:val="ru-RU"/>
              </w:rPr>
            </w:pPr>
            <w:r>
              <w:rPr>
                <w:lang w:val="ru-RU"/>
              </w:rPr>
              <w:t>Знать, что  такое семья, уважительное отношение к маме и бабушке, о праздниках и тр</w:t>
            </w:r>
            <w:r w:rsidR="000B7869">
              <w:rPr>
                <w:lang w:val="ru-RU"/>
              </w:rPr>
              <w:t xml:space="preserve">адициях семьи. </w:t>
            </w:r>
          </w:p>
          <w:p w:rsidR="0096440F" w:rsidRPr="0096440F" w:rsidRDefault="0096440F" w:rsidP="00CD0BCE">
            <w:pPr>
              <w:pStyle w:val="TableParagraph"/>
              <w:ind w:left="187"/>
              <w:rPr>
                <w:lang w:val="ru-RU"/>
              </w:rPr>
            </w:pPr>
          </w:p>
        </w:tc>
      </w:tr>
      <w:tr w:rsidR="0096440F" w:rsidTr="00CD0BCE">
        <w:trPr>
          <w:trHeight w:val="1771"/>
        </w:trPr>
        <w:tc>
          <w:tcPr>
            <w:tcW w:w="2377" w:type="dxa"/>
          </w:tcPr>
          <w:p w:rsidR="0096440F" w:rsidRPr="0096440F" w:rsidRDefault="0096440F" w:rsidP="00CD0BCE">
            <w:pPr>
              <w:pStyle w:val="TableParagraph"/>
              <w:spacing w:before="253"/>
              <w:ind w:left="607" w:right="275" w:hanging="154"/>
              <w:rPr>
                <w:b/>
                <w:lang w:val="ru-RU"/>
              </w:rPr>
            </w:pPr>
            <w:r w:rsidRPr="0096440F">
              <w:rPr>
                <w:b/>
                <w:spacing w:val="-2"/>
                <w:lang w:val="ru-RU"/>
              </w:rPr>
              <w:t>Познавательная деятельность</w:t>
            </w:r>
          </w:p>
          <w:p w:rsidR="0096440F" w:rsidRPr="0096440F" w:rsidRDefault="0096440F" w:rsidP="00CD0BCE">
            <w:pPr>
              <w:pStyle w:val="TableParagraph"/>
              <w:ind w:left="341" w:right="215" w:firstLine="187"/>
              <w:rPr>
                <w:i/>
                <w:lang w:val="ru-RU"/>
              </w:rPr>
            </w:pPr>
            <w:r w:rsidRPr="0096440F">
              <w:rPr>
                <w:i/>
                <w:lang w:val="ru-RU"/>
              </w:rPr>
              <w:t>(в</w:t>
            </w:r>
            <w:r w:rsidRPr="0096440F">
              <w:rPr>
                <w:i/>
                <w:spacing w:val="-14"/>
                <w:lang w:val="ru-RU"/>
              </w:rPr>
              <w:t xml:space="preserve"> </w:t>
            </w:r>
            <w:r w:rsidRPr="0096440F">
              <w:rPr>
                <w:i/>
                <w:lang w:val="ru-RU"/>
              </w:rPr>
              <w:t>ходе</w:t>
            </w:r>
            <w:r w:rsidRPr="0096440F">
              <w:rPr>
                <w:i/>
                <w:spacing w:val="-14"/>
                <w:lang w:val="ru-RU"/>
              </w:rPr>
              <w:t xml:space="preserve"> </w:t>
            </w:r>
            <w:r w:rsidRPr="0096440F">
              <w:rPr>
                <w:i/>
                <w:lang w:val="ru-RU"/>
              </w:rPr>
              <w:t>решения ситуации ученик</w:t>
            </w:r>
          </w:p>
          <w:p w:rsidR="0096440F" w:rsidRPr="0070239D" w:rsidRDefault="0096440F" w:rsidP="00CD0BCE">
            <w:pPr>
              <w:pStyle w:val="TableParagraph"/>
              <w:spacing w:line="251" w:lineRule="exact"/>
              <w:ind w:left="552"/>
              <w:rPr>
                <w:i/>
                <w:lang w:val="ru-RU"/>
              </w:rPr>
            </w:pPr>
            <w:r w:rsidRPr="0070239D">
              <w:rPr>
                <w:i/>
                <w:spacing w:val="-2"/>
                <w:lang w:val="ru-RU"/>
              </w:rPr>
              <w:t>научится…)</w:t>
            </w:r>
          </w:p>
        </w:tc>
        <w:tc>
          <w:tcPr>
            <w:tcW w:w="7537" w:type="dxa"/>
          </w:tcPr>
          <w:p w:rsidR="00B54B8A" w:rsidRPr="000B7869" w:rsidRDefault="00B54B8A" w:rsidP="00B54B8A">
            <w:pPr>
              <w:widowControl/>
              <w:shd w:val="clear" w:color="auto" w:fill="FFFFFF"/>
              <w:autoSpaceDE/>
              <w:autoSpaceDN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ru-RU" w:eastAsia="ru-RU"/>
              </w:rPr>
            </w:pPr>
            <w:r w:rsidRPr="00A609A2">
              <w:rPr>
                <w:color w:val="000000"/>
                <w:sz w:val="24"/>
                <w:szCs w:val="24"/>
                <w:lang w:val="ru-RU" w:eastAsia="ru-RU"/>
              </w:rPr>
              <w:t xml:space="preserve">Расширяться знания </w:t>
            </w:r>
            <w:r w:rsidR="000B7869">
              <w:rPr>
                <w:color w:val="000000"/>
                <w:sz w:val="24"/>
                <w:szCs w:val="24"/>
                <w:lang w:val="ru-RU" w:eastAsia="ru-RU"/>
              </w:rPr>
              <w:t>детей о празднике «День Матери»,</w:t>
            </w:r>
            <w:r w:rsidRPr="00A609A2">
              <w:rPr>
                <w:color w:val="000000"/>
                <w:sz w:val="24"/>
                <w:szCs w:val="24"/>
                <w:lang w:val="ru-RU" w:eastAsia="ru-RU"/>
              </w:rPr>
              <w:t xml:space="preserve">  уважит</w:t>
            </w:r>
            <w:r w:rsidR="000B7869">
              <w:rPr>
                <w:color w:val="000000"/>
                <w:sz w:val="24"/>
                <w:szCs w:val="24"/>
                <w:lang w:val="ru-RU" w:eastAsia="ru-RU"/>
              </w:rPr>
              <w:t>ельное отношение к маме, к бабушке</w:t>
            </w:r>
            <w:r w:rsidRPr="00A609A2">
              <w:rPr>
                <w:color w:val="000000"/>
                <w:sz w:val="24"/>
                <w:szCs w:val="24"/>
                <w:lang w:val="ru-RU" w:eastAsia="ru-RU"/>
              </w:rPr>
              <w:t>, стремление помогать, радовать.</w:t>
            </w:r>
          </w:p>
          <w:p w:rsidR="00B54B8A" w:rsidRPr="00A609A2" w:rsidRDefault="000B7869" w:rsidP="00B54B8A">
            <w:pPr>
              <w:widowControl/>
              <w:shd w:val="clear" w:color="auto" w:fill="FFFFFF"/>
              <w:autoSpaceDE/>
              <w:autoSpaceDN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Дети приобретут знания</w:t>
            </w:r>
            <w:r w:rsidR="00B54B8A" w:rsidRPr="00A609A2">
              <w:rPr>
                <w:color w:val="000000"/>
                <w:sz w:val="24"/>
                <w:szCs w:val="24"/>
                <w:lang w:val="ru-RU" w:eastAsia="ru-RU"/>
              </w:rPr>
              <w:t xml:space="preserve"> о том, что мама выполняет множество социальных ролей: дома - она любящая мать, на работе - умелая труженица.</w:t>
            </w:r>
          </w:p>
          <w:p w:rsidR="00B54B8A" w:rsidRPr="00A609A2" w:rsidRDefault="00B54B8A" w:rsidP="00B54B8A">
            <w:pPr>
              <w:widowControl/>
              <w:shd w:val="clear" w:color="auto" w:fill="FFFFFF"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609A2">
              <w:rPr>
                <w:color w:val="000000"/>
                <w:sz w:val="24"/>
                <w:szCs w:val="24"/>
                <w:lang w:val="ru-RU" w:eastAsia="ru-RU"/>
              </w:rPr>
              <w:t>Будет развито креативное и  аналитическое мышление, умение обобщать и классифиц</w:t>
            </w:r>
            <w:r w:rsidR="000B7869">
              <w:rPr>
                <w:color w:val="000000"/>
                <w:sz w:val="24"/>
                <w:szCs w:val="24"/>
                <w:lang w:val="ru-RU" w:eastAsia="ru-RU"/>
              </w:rPr>
              <w:t>ировать.</w:t>
            </w:r>
            <w:r w:rsidRPr="00A609A2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  <w:p w:rsidR="0096440F" w:rsidRPr="0096440F" w:rsidRDefault="0096440F" w:rsidP="000B7869">
            <w:pPr>
              <w:widowControl/>
              <w:shd w:val="clear" w:color="auto" w:fill="FFFFFF"/>
              <w:autoSpaceDE/>
              <w:autoSpaceDN/>
              <w:jc w:val="both"/>
              <w:rPr>
                <w:lang w:val="ru-RU"/>
              </w:rPr>
            </w:pPr>
          </w:p>
        </w:tc>
      </w:tr>
      <w:tr w:rsidR="0096440F" w:rsidTr="00CD0BCE">
        <w:trPr>
          <w:trHeight w:val="760"/>
        </w:trPr>
        <w:tc>
          <w:tcPr>
            <w:tcW w:w="2377" w:type="dxa"/>
          </w:tcPr>
          <w:p w:rsidR="0096440F" w:rsidRDefault="0096440F" w:rsidP="00CD0BCE">
            <w:pPr>
              <w:pStyle w:val="TableParagraph"/>
              <w:spacing w:line="252" w:lineRule="exact"/>
              <w:ind w:left="163" w:right="152"/>
              <w:jc w:val="center"/>
              <w:rPr>
                <w:b/>
              </w:rPr>
            </w:pPr>
            <w:r>
              <w:rPr>
                <w:b/>
                <w:spacing w:val="-2"/>
              </w:rPr>
              <w:t>Уровень</w:t>
            </w:r>
          </w:p>
          <w:p w:rsidR="0096440F" w:rsidRDefault="0096440F" w:rsidP="00CD0BCE">
            <w:pPr>
              <w:pStyle w:val="TableParagraph"/>
              <w:spacing w:line="252" w:lineRule="exact"/>
              <w:ind w:left="163" w:right="149"/>
              <w:jc w:val="center"/>
              <w:rPr>
                <w:b/>
              </w:rPr>
            </w:pPr>
            <w:r>
              <w:rPr>
                <w:b/>
                <w:spacing w:val="-2"/>
              </w:rPr>
              <w:t>функциональной грамотности</w:t>
            </w:r>
          </w:p>
        </w:tc>
        <w:tc>
          <w:tcPr>
            <w:tcW w:w="7537" w:type="dxa"/>
          </w:tcPr>
          <w:p w:rsidR="0096440F" w:rsidRDefault="00B54B8A" w:rsidP="00CD0BCE">
            <w:pPr>
              <w:pStyle w:val="TableParagraph"/>
              <w:spacing w:before="126"/>
              <w:ind w:left="187"/>
              <w:rPr>
                <w:lang w:val="ru-RU"/>
              </w:rPr>
            </w:pPr>
            <w:r>
              <w:rPr>
                <w:lang w:val="ru-RU"/>
              </w:rPr>
              <w:t>1 задание: низкий</w:t>
            </w:r>
          </w:p>
          <w:p w:rsidR="00B54B8A" w:rsidRPr="0096440F" w:rsidRDefault="00B54B8A" w:rsidP="00CD0BCE">
            <w:pPr>
              <w:pStyle w:val="TableParagraph"/>
              <w:spacing w:before="126"/>
              <w:ind w:left="187"/>
              <w:rPr>
                <w:lang w:val="ru-RU"/>
              </w:rPr>
            </w:pPr>
            <w:r>
              <w:rPr>
                <w:lang w:val="ru-RU"/>
              </w:rPr>
              <w:t>2 задание средний</w:t>
            </w:r>
          </w:p>
        </w:tc>
      </w:tr>
      <w:tr w:rsidR="0096440F" w:rsidTr="00041AD0">
        <w:trPr>
          <w:trHeight w:val="993"/>
        </w:trPr>
        <w:tc>
          <w:tcPr>
            <w:tcW w:w="2377" w:type="dxa"/>
          </w:tcPr>
          <w:p w:rsidR="0096440F" w:rsidRPr="0096440F" w:rsidRDefault="0096440F" w:rsidP="00CD0BCE">
            <w:pPr>
              <w:pStyle w:val="TableParagraph"/>
              <w:spacing w:before="250"/>
              <w:ind w:left="0"/>
              <w:rPr>
                <w:lang w:val="ru-RU"/>
              </w:rPr>
            </w:pPr>
          </w:p>
          <w:p w:rsidR="0096440F" w:rsidRDefault="0096440F" w:rsidP="00CD0BCE">
            <w:pPr>
              <w:pStyle w:val="TableParagraph"/>
              <w:ind w:left="480"/>
              <w:rPr>
                <w:b/>
              </w:rPr>
            </w:pPr>
            <w:r>
              <w:rPr>
                <w:b/>
              </w:rPr>
              <w:t>Текст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задания</w:t>
            </w:r>
          </w:p>
        </w:tc>
        <w:tc>
          <w:tcPr>
            <w:tcW w:w="7537" w:type="dxa"/>
          </w:tcPr>
          <w:p w:rsidR="00B54B8A" w:rsidRDefault="00B54B8A" w:rsidP="00CD0BCE">
            <w:pPr>
              <w:pStyle w:val="TableParagraph"/>
              <w:ind w:left="107" w:right="131"/>
              <w:jc w:val="both"/>
              <w:rPr>
                <w:lang w:val="ru-RU"/>
              </w:rPr>
            </w:pPr>
          </w:p>
          <w:p w:rsidR="00B44265" w:rsidRDefault="00B44265" w:rsidP="00B44265">
            <w:pPr>
              <w:pStyle w:val="TableParagraph"/>
              <w:ind w:left="187"/>
              <w:rPr>
                <w:lang w:val="ru-RU"/>
              </w:rPr>
            </w:pPr>
            <w:r>
              <w:rPr>
                <w:lang w:val="ru-RU"/>
              </w:rPr>
              <w:t xml:space="preserve">Задание 1: с помощью игры «Ассоциации», и игры «Да - нет-ка»» дети определяют тему занятия </w:t>
            </w:r>
            <w:proofErr w:type="gramStart"/>
            <w:r>
              <w:rPr>
                <w:lang w:val="ru-RU"/>
              </w:rPr>
              <w:t>( представлены</w:t>
            </w:r>
            <w:proofErr w:type="gramEnd"/>
            <w:r>
              <w:rPr>
                <w:lang w:val="ru-RU"/>
              </w:rPr>
              <w:t xml:space="preserve"> в приложении</w:t>
            </w:r>
            <w:r w:rsidR="0008445C">
              <w:rPr>
                <w:lang w:val="ru-RU"/>
              </w:rPr>
              <w:t xml:space="preserve"> 1,2</w:t>
            </w:r>
            <w:r>
              <w:rPr>
                <w:lang w:val="ru-RU"/>
              </w:rPr>
              <w:t>)</w:t>
            </w:r>
          </w:p>
          <w:p w:rsidR="0096440F" w:rsidRPr="0096440F" w:rsidRDefault="0096440F" w:rsidP="00B44265">
            <w:pPr>
              <w:pStyle w:val="TableParagraph"/>
              <w:spacing w:line="239" w:lineRule="exact"/>
              <w:ind w:left="0"/>
              <w:jc w:val="both"/>
              <w:rPr>
                <w:lang w:val="ru-RU"/>
              </w:rPr>
            </w:pPr>
          </w:p>
        </w:tc>
      </w:tr>
    </w:tbl>
    <w:p w:rsidR="0096440F" w:rsidRDefault="0096440F" w:rsidP="0096440F">
      <w:pPr>
        <w:pStyle w:val="TableParagraph"/>
        <w:spacing w:line="239" w:lineRule="exact"/>
        <w:jc w:val="both"/>
        <w:sectPr w:rsidR="0096440F">
          <w:pgSz w:w="11910" w:h="16840"/>
          <w:pgMar w:top="760" w:right="566" w:bottom="659" w:left="850" w:header="720" w:footer="720" w:gutter="0"/>
          <w:cols w:space="720"/>
        </w:sectPr>
      </w:pPr>
    </w:p>
    <w:tbl>
      <w:tblPr>
        <w:tblStyle w:val="TableNormal"/>
        <w:tblW w:w="0" w:type="auto"/>
        <w:tblInd w:w="-7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7537"/>
      </w:tblGrid>
      <w:tr w:rsidR="0096440F" w:rsidTr="00F42542">
        <w:trPr>
          <w:trHeight w:val="755"/>
        </w:trPr>
        <w:tc>
          <w:tcPr>
            <w:tcW w:w="2377" w:type="dxa"/>
          </w:tcPr>
          <w:p w:rsidR="0096440F" w:rsidRPr="0096440F" w:rsidRDefault="0096440F" w:rsidP="00CD0BCE">
            <w:pPr>
              <w:pStyle w:val="TableParagraph"/>
              <w:spacing w:before="127" w:line="237" w:lineRule="auto"/>
              <w:ind w:left="434" w:right="203" w:firstLine="43"/>
              <w:rPr>
                <w:b/>
                <w:lang w:val="ru-RU"/>
              </w:rPr>
            </w:pPr>
            <w:r w:rsidRPr="0096440F">
              <w:rPr>
                <w:b/>
                <w:lang w:val="ru-RU"/>
              </w:rPr>
              <w:lastRenderedPageBreak/>
              <w:t>Поле для записи ответа</w:t>
            </w:r>
            <w:r w:rsidRPr="0096440F">
              <w:rPr>
                <w:b/>
                <w:spacing w:val="-3"/>
                <w:lang w:val="ru-RU"/>
              </w:rPr>
              <w:t xml:space="preserve"> </w:t>
            </w:r>
            <w:r w:rsidRPr="0096440F">
              <w:rPr>
                <w:b/>
                <w:spacing w:val="-2"/>
                <w:lang w:val="ru-RU"/>
              </w:rPr>
              <w:t>(решения)</w:t>
            </w:r>
          </w:p>
        </w:tc>
        <w:tc>
          <w:tcPr>
            <w:tcW w:w="7537" w:type="dxa"/>
          </w:tcPr>
          <w:p w:rsidR="0096440F" w:rsidRPr="0096440F" w:rsidRDefault="0096440F" w:rsidP="00B54B8A">
            <w:pPr>
              <w:pStyle w:val="TableParagraph"/>
              <w:tabs>
                <w:tab w:val="left" w:pos="863"/>
                <w:tab w:val="left" w:pos="1281"/>
                <w:tab w:val="left" w:pos="2133"/>
                <w:tab w:val="left" w:pos="2928"/>
                <w:tab w:val="left" w:pos="3588"/>
                <w:tab w:val="left" w:pos="4795"/>
              </w:tabs>
              <w:ind w:left="107" w:right="73"/>
              <w:rPr>
                <w:lang w:val="ru-RU"/>
              </w:rPr>
            </w:pPr>
            <w:r w:rsidRPr="0096440F">
              <w:rPr>
                <w:spacing w:val="-4"/>
                <w:lang w:val="ru-RU"/>
              </w:rPr>
              <w:t>Ответ</w:t>
            </w:r>
            <w:r w:rsidRPr="0096440F">
              <w:rPr>
                <w:lang w:val="ru-RU"/>
              </w:rPr>
              <w:tab/>
            </w:r>
            <w:r w:rsidRPr="0096440F">
              <w:rPr>
                <w:spacing w:val="-6"/>
                <w:lang w:val="ru-RU"/>
              </w:rPr>
              <w:t>на</w:t>
            </w:r>
            <w:r w:rsidRPr="0096440F">
              <w:rPr>
                <w:lang w:val="ru-RU"/>
              </w:rPr>
              <w:tab/>
            </w:r>
            <w:r w:rsidR="00B54B8A">
              <w:rPr>
                <w:spacing w:val="-2"/>
                <w:lang w:val="ru-RU"/>
              </w:rPr>
              <w:t>вопрос</w:t>
            </w:r>
            <w:r w:rsidR="0003096F">
              <w:rPr>
                <w:spacing w:val="-2"/>
                <w:lang w:val="ru-RU"/>
              </w:rPr>
              <w:t xml:space="preserve"> дети  располагают</w:t>
            </w:r>
            <w:r w:rsidR="00B54B8A">
              <w:rPr>
                <w:spacing w:val="-2"/>
                <w:lang w:val="ru-RU"/>
              </w:rPr>
              <w:t xml:space="preserve"> на мольбертах</w:t>
            </w:r>
            <w:r w:rsidR="0003096F">
              <w:rPr>
                <w:spacing w:val="-2"/>
                <w:lang w:val="ru-RU"/>
              </w:rPr>
              <w:t xml:space="preserve"> в  таблице</w:t>
            </w:r>
          </w:p>
        </w:tc>
      </w:tr>
      <w:tr w:rsidR="0096440F" w:rsidTr="00F42542">
        <w:trPr>
          <w:trHeight w:val="1031"/>
        </w:trPr>
        <w:tc>
          <w:tcPr>
            <w:tcW w:w="2377" w:type="dxa"/>
          </w:tcPr>
          <w:p w:rsidR="0096440F" w:rsidRDefault="0096440F" w:rsidP="00CD0BCE">
            <w:pPr>
              <w:pStyle w:val="TableParagraph"/>
              <w:spacing w:before="237"/>
              <w:ind w:left="540" w:right="215" w:firstLine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Критерии оценивания</w:t>
            </w:r>
          </w:p>
        </w:tc>
        <w:tc>
          <w:tcPr>
            <w:tcW w:w="7537" w:type="dxa"/>
          </w:tcPr>
          <w:p w:rsidR="0096440F" w:rsidRPr="0096440F" w:rsidRDefault="0096440F" w:rsidP="00CD0BCE">
            <w:pPr>
              <w:pStyle w:val="TableParagraph"/>
              <w:spacing w:before="5"/>
              <w:ind w:left="107"/>
              <w:rPr>
                <w:lang w:val="ru-RU"/>
              </w:rPr>
            </w:pPr>
            <w:r w:rsidRPr="0096440F">
              <w:rPr>
                <w:lang w:val="ru-RU"/>
              </w:rPr>
              <w:t>К</w:t>
            </w:r>
            <w:r w:rsidRPr="0096440F">
              <w:rPr>
                <w:spacing w:val="-6"/>
                <w:lang w:val="ru-RU"/>
              </w:rPr>
              <w:t xml:space="preserve"> </w:t>
            </w:r>
            <w:r w:rsidRPr="0096440F">
              <w:rPr>
                <w:lang w:val="ru-RU"/>
              </w:rPr>
              <w:t>каждому</w:t>
            </w:r>
            <w:r w:rsidRPr="0096440F">
              <w:rPr>
                <w:spacing w:val="-9"/>
                <w:lang w:val="ru-RU"/>
              </w:rPr>
              <w:t xml:space="preserve"> </w:t>
            </w:r>
            <w:r w:rsidRPr="0096440F">
              <w:rPr>
                <w:lang w:val="ru-RU"/>
              </w:rPr>
              <w:t>вопросу</w:t>
            </w:r>
            <w:r w:rsidRPr="0096440F">
              <w:rPr>
                <w:spacing w:val="-9"/>
                <w:lang w:val="ru-RU"/>
              </w:rPr>
              <w:t xml:space="preserve"> </w:t>
            </w:r>
            <w:r w:rsidRPr="0096440F">
              <w:rPr>
                <w:lang w:val="ru-RU"/>
              </w:rPr>
              <w:t>предусмотрены</w:t>
            </w:r>
            <w:r w:rsidRPr="0096440F">
              <w:rPr>
                <w:spacing w:val="-7"/>
                <w:lang w:val="ru-RU"/>
              </w:rPr>
              <w:t xml:space="preserve"> </w:t>
            </w:r>
            <w:r w:rsidRPr="0096440F">
              <w:rPr>
                <w:lang w:val="ru-RU"/>
              </w:rPr>
              <w:t>критерии</w:t>
            </w:r>
            <w:r w:rsidRPr="0096440F">
              <w:rPr>
                <w:spacing w:val="-5"/>
                <w:lang w:val="ru-RU"/>
              </w:rPr>
              <w:t xml:space="preserve"> </w:t>
            </w:r>
            <w:r w:rsidRPr="0096440F">
              <w:rPr>
                <w:spacing w:val="-2"/>
                <w:lang w:val="ru-RU"/>
              </w:rPr>
              <w:t>оценивания.</w:t>
            </w:r>
          </w:p>
          <w:p w:rsidR="0003096F" w:rsidRPr="0003096F" w:rsidRDefault="0096440F" w:rsidP="0003096F">
            <w:pPr>
              <w:rPr>
                <w:rFonts w:eastAsiaTheme="minorHAnsi"/>
                <w:lang w:val="ru-RU"/>
              </w:rPr>
            </w:pPr>
            <w:r w:rsidRPr="0003096F">
              <w:rPr>
                <w:lang w:val="ru-RU"/>
              </w:rPr>
              <w:t>Ответ</w:t>
            </w:r>
            <w:r w:rsidRPr="0003096F">
              <w:rPr>
                <w:spacing w:val="-10"/>
                <w:lang w:val="ru-RU"/>
              </w:rPr>
              <w:t xml:space="preserve"> </w:t>
            </w:r>
            <w:r w:rsidRPr="0003096F">
              <w:rPr>
                <w:lang w:val="ru-RU"/>
              </w:rPr>
              <w:t>принимается</w:t>
            </w:r>
            <w:r w:rsidRPr="0003096F">
              <w:rPr>
                <w:spacing w:val="-7"/>
                <w:lang w:val="ru-RU"/>
              </w:rPr>
              <w:t xml:space="preserve"> </w:t>
            </w:r>
            <w:r w:rsidRPr="0003096F">
              <w:rPr>
                <w:lang w:val="ru-RU"/>
              </w:rPr>
              <w:t>полностью,</w:t>
            </w:r>
            <w:r w:rsidRPr="0003096F">
              <w:rPr>
                <w:spacing w:val="-9"/>
                <w:lang w:val="ru-RU"/>
              </w:rPr>
              <w:t xml:space="preserve"> </w:t>
            </w:r>
            <w:r w:rsidR="0003096F" w:rsidRPr="0003096F">
              <w:rPr>
                <w:spacing w:val="-4"/>
                <w:lang w:val="ru-RU"/>
              </w:rPr>
              <w:t>если</w:t>
            </w:r>
            <w:r w:rsidR="0003096F" w:rsidRPr="0003096F">
              <w:rPr>
                <w:rFonts w:asciiTheme="minorHAnsi" w:eastAsiaTheme="minorHAnsi" w:hAnsiTheme="minorHAnsi" w:cstheme="minorBidi"/>
                <w:lang w:val="ru-RU"/>
              </w:rPr>
              <w:t xml:space="preserve"> </w:t>
            </w:r>
            <w:r w:rsidR="0003096F" w:rsidRPr="0003096F">
              <w:rPr>
                <w:rFonts w:eastAsiaTheme="minorHAnsi"/>
                <w:lang w:val="ru-RU"/>
              </w:rPr>
              <w:t>задания выполнены с развернутым ответом</w:t>
            </w:r>
          </w:p>
          <w:p w:rsidR="0096440F" w:rsidRPr="0003096F" w:rsidRDefault="0096440F" w:rsidP="0003096F">
            <w:pPr>
              <w:pStyle w:val="TableParagraph"/>
              <w:spacing w:line="251" w:lineRule="exact"/>
              <w:ind w:left="0"/>
              <w:rPr>
                <w:i/>
                <w:lang w:val="ru-RU"/>
              </w:rPr>
            </w:pPr>
            <w:r w:rsidRPr="0003096F">
              <w:rPr>
                <w:lang w:val="ru-RU"/>
              </w:rPr>
              <w:t>Ответ</w:t>
            </w:r>
            <w:r w:rsidRPr="0003096F">
              <w:rPr>
                <w:spacing w:val="-10"/>
                <w:lang w:val="ru-RU"/>
              </w:rPr>
              <w:t xml:space="preserve"> </w:t>
            </w:r>
            <w:r w:rsidRPr="0003096F">
              <w:rPr>
                <w:lang w:val="ru-RU"/>
              </w:rPr>
              <w:t>принимается</w:t>
            </w:r>
            <w:r w:rsidRPr="0003096F">
              <w:rPr>
                <w:spacing w:val="-8"/>
                <w:lang w:val="ru-RU"/>
              </w:rPr>
              <w:t xml:space="preserve"> </w:t>
            </w:r>
            <w:r w:rsidRPr="0003096F">
              <w:rPr>
                <w:lang w:val="ru-RU"/>
              </w:rPr>
              <w:t>частично,</w:t>
            </w:r>
            <w:r w:rsidRPr="0003096F">
              <w:rPr>
                <w:spacing w:val="-7"/>
                <w:lang w:val="ru-RU"/>
              </w:rPr>
              <w:t xml:space="preserve"> </w:t>
            </w:r>
            <w:r w:rsidR="0003096F" w:rsidRPr="0003096F">
              <w:rPr>
                <w:lang w:val="ru-RU"/>
              </w:rPr>
              <w:t>если задания выполнены с кратким ответом</w:t>
            </w:r>
          </w:p>
          <w:p w:rsidR="0096440F" w:rsidRPr="0096440F" w:rsidRDefault="0096440F" w:rsidP="00CD0BCE">
            <w:pPr>
              <w:pStyle w:val="TableParagraph"/>
              <w:spacing w:before="9" w:line="236" w:lineRule="exact"/>
              <w:ind w:left="107"/>
              <w:rPr>
                <w:b/>
                <w:lang w:val="ru-RU"/>
              </w:rPr>
            </w:pPr>
            <w:r w:rsidRPr="0003096F">
              <w:rPr>
                <w:lang w:val="ru-RU"/>
              </w:rPr>
              <w:t>Ответ</w:t>
            </w:r>
            <w:r w:rsidRPr="0003096F">
              <w:rPr>
                <w:spacing w:val="-8"/>
                <w:lang w:val="ru-RU"/>
              </w:rPr>
              <w:t xml:space="preserve"> </w:t>
            </w:r>
            <w:r w:rsidRPr="0003096F">
              <w:rPr>
                <w:lang w:val="ru-RU"/>
              </w:rPr>
              <w:t>не</w:t>
            </w:r>
            <w:r w:rsidRPr="0003096F">
              <w:rPr>
                <w:spacing w:val="-7"/>
                <w:lang w:val="ru-RU"/>
              </w:rPr>
              <w:t xml:space="preserve"> </w:t>
            </w:r>
            <w:r w:rsidRPr="0003096F">
              <w:rPr>
                <w:lang w:val="ru-RU"/>
              </w:rPr>
              <w:t>принимается,</w:t>
            </w:r>
            <w:r w:rsidRPr="0003096F">
              <w:rPr>
                <w:spacing w:val="-6"/>
                <w:lang w:val="ru-RU"/>
              </w:rPr>
              <w:t xml:space="preserve"> </w:t>
            </w:r>
            <w:r w:rsidR="0003096F">
              <w:rPr>
                <w:spacing w:val="-4"/>
                <w:lang w:val="ru-RU"/>
              </w:rPr>
              <w:t xml:space="preserve">если </w:t>
            </w:r>
            <w:r w:rsidR="00B44265">
              <w:rPr>
                <w:spacing w:val="-4"/>
                <w:lang w:val="ru-RU"/>
              </w:rPr>
              <w:t>объяснения</w:t>
            </w:r>
            <w:r w:rsidR="0003096F">
              <w:rPr>
                <w:spacing w:val="-4"/>
                <w:lang w:val="ru-RU"/>
              </w:rPr>
              <w:t xml:space="preserve"> з</w:t>
            </w:r>
            <w:r w:rsidR="0003096F" w:rsidRPr="0003096F">
              <w:rPr>
                <w:spacing w:val="-4"/>
                <w:lang w:val="ru-RU"/>
              </w:rPr>
              <w:t>адания не последовало</w:t>
            </w:r>
          </w:p>
        </w:tc>
      </w:tr>
      <w:tr w:rsidR="00B54B8A" w:rsidTr="00F42542">
        <w:trPr>
          <w:trHeight w:val="312"/>
        </w:trPr>
        <w:tc>
          <w:tcPr>
            <w:tcW w:w="9914" w:type="dxa"/>
            <w:gridSpan w:val="2"/>
          </w:tcPr>
          <w:p w:rsidR="00B54B8A" w:rsidRPr="00B54B8A" w:rsidRDefault="00B54B8A" w:rsidP="00B54B8A">
            <w:pPr>
              <w:pStyle w:val="TableParagraph"/>
              <w:spacing w:before="5"/>
              <w:ind w:left="10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Задание </w:t>
            </w:r>
            <w:r>
              <w:rPr>
                <w:b/>
                <w:lang w:val="ru-RU"/>
              </w:rPr>
              <w:t>2</w:t>
            </w:r>
          </w:p>
        </w:tc>
      </w:tr>
      <w:tr w:rsidR="00F42542" w:rsidTr="00F42542">
        <w:trPr>
          <w:trHeight w:val="1031"/>
        </w:trPr>
        <w:tc>
          <w:tcPr>
            <w:tcW w:w="2377" w:type="dxa"/>
          </w:tcPr>
          <w:p w:rsidR="00F42542" w:rsidRDefault="00F42542" w:rsidP="00F42542">
            <w:pPr>
              <w:pStyle w:val="TableParagraph"/>
              <w:spacing w:line="256" w:lineRule="exact"/>
              <w:ind w:left="9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Контекст</w:t>
            </w:r>
          </w:p>
        </w:tc>
        <w:tc>
          <w:tcPr>
            <w:tcW w:w="7537" w:type="dxa"/>
          </w:tcPr>
          <w:p w:rsidR="00F42542" w:rsidRPr="00F42542" w:rsidRDefault="00F42542" w:rsidP="00F42542">
            <w:pPr>
              <w:pStyle w:val="TableParagraph"/>
              <w:spacing w:before="5"/>
              <w:ind w:left="107"/>
              <w:rPr>
                <w:lang w:val="ru-RU"/>
              </w:rPr>
            </w:pPr>
            <w:r>
              <w:rPr>
                <w:lang w:val="ru-RU"/>
              </w:rPr>
              <w:t>личностно- ориентированный</w:t>
            </w:r>
          </w:p>
        </w:tc>
      </w:tr>
      <w:tr w:rsidR="00F42542" w:rsidTr="00F42542">
        <w:trPr>
          <w:trHeight w:val="1031"/>
        </w:trPr>
        <w:tc>
          <w:tcPr>
            <w:tcW w:w="2377" w:type="dxa"/>
          </w:tcPr>
          <w:p w:rsidR="00F42542" w:rsidRDefault="00F42542" w:rsidP="00F42542">
            <w:pPr>
              <w:pStyle w:val="TableParagraph"/>
              <w:spacing w:line="256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Область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  <w:tc>
          <w:tcPr>
            <w:tcW w:w="7537" w:type="dxa"/>
          </w:tcPr>
          <w:p w:rsidR="00F42542" w:rsidRPr="00F42542" w:rsidRDefault="00F42542" w:rsidP="00F42542">
            <w:pPr>
              <w:pStyle w:val="TableParagraph"/>
              <w:spacing w:before="5"/>
              <w:ind w:left="107"/>
              <w:rPr>
                <w:lang w:val="ru-RU"/>
              </w:rPr>
            </w:pPr>
            <w:r>
              <w:rPr>
                <w:lang w:val="ru-RU"/>
              </w:rPr>
              <w:t>конструирование</w:t>
            </w:r>
          </w:p>
        </w:tc>
      </w:tr>
      <w:tr w:rsidR="00F42542" w:rsidTr="00F42542">
        <w:trPr>
          <w:trHeight w:val="1031"/>
        </w:trPr>
        <w:tc>
          <w:tcPr>
            <w:tcW w:w="2377" w:type="dxa"/>
          </w:tcPr>
          <w:p w:rsidR="00F42542" w:rsidRPr="00A609A2" w:rsidRDefault="00F42542" w:rsidP="00F42542">
            <w:pPr>
              <w:pStyle w:val="TableParagraph"/>
              <w:spacing w:before="272"/>
              <w:ind w:left="996" w:right="259" w:hanging="728"/>
              <w:rPr>
                <w:b/>
                <w:sz w:val="24"/>
                <w:lang w:val="ru-RU"/>
              </w:rPr>
            </w:pPr>
            <w:r w:rsidRPr="00A609A2">
              <w:rPr>
                <w:b/>
                <w:sz w:val="24"/>
                <w:lang w:val="ru-RU"/>
              </w:rPr>
              <w:t>Предметные</w:t>
            </w:r>
            <w:r w:rsidRPr="00A609A2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A609A2">
              <w:rPr>
                <w:b/>
                <w:sz w:val="24"/>
                <w:lang w:val="ru-RU"/>
              </w:rPr>
              <w:t xml:space="preserve">знания, </w:t>
            </w:r>
            <w:r w:rsidRPr="00A609A2">
              <w:rPr>
                <w:b/>
                <w:spacing w:val="-2"/>
                <w:sz w:val="24"/>
                <w:lang w:val="ru-RU"/>
              </w:rPr>
              <w:t>умения</w:t>
            </w:r>
          </w:p>
          <w:p w:rsidR="00F42542" w:rsidRPr="00A609A2" w:rsidRDefault="00F42542" w:rsidP="00F42542">
            <w:pPr>
              <w:pStyle w:val="TableParagraph"/>
              <w:ind w:left="143" w:firstLine="146"/>
              <w:rPr>
                <w:i/>
                <w:sz w:val="24"/>
                <w:lang w:val="ru-RU"/>
              </w:rPr>
            </w:pPr>
            <w:r w:rsidRPr="00A609A2">
              <w:rPr>
                <w:i/>
                <w:sz w:val="24"/>
                <w:lang w:val="ru-RU"/>
              </w:rPr>
              <w:t>(для решения задания ученик</w:t>
            </w:r>
            <w:r w:rsidRPr="00A609A2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A609A2">
              <w:rPr>
                <w:i/>
                <w:sz w:val="24"/>
                <w:lang w:val="ru-RU"/>
              </w:rPr>
              <w:t>должен</w:t>
            </w:r>
            <w:r w:rsidRPr="00A609A2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A609A2">
              <w:rPr>
                <w:i/>
                <w:sz w:val="24"/>
                <w:lang w:val="ru-RU"/>
              </w:rPr>
              <w:t>знать…)</w:t>
            </w:r>
          </w:p>
        </w:tc>
        <w:tc>
          <w:tcPr>
            <w:tcW w:w="7537" w:type="dxa"/>
          </w:tcPr>
          <w:p w:rsidR="00B44265" w:rsidRPr="00A609A2" w:rsidRDefault="00381604" w:rsidP="00B44265">
            <w:pPr>
              <w:widowControl/>
              <w:autoSpaceDE/>
              <w:autoSpaceDN/>
              <w:spacing w:line="259" w:lineRule="auto"/>
              <w:rPr>
                <w:rFonts w:eastAsia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eastAsia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  <w:t>Знает, как,</w:t>
            </w:r>
            <w:r w:rsidR="00B44265" w:rsidRPr="00A609A2">
              <w:rPr>
                <w:rFonts w:eastAsia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работать с различными материалами для конструирования</w:t>
            </w:r>
            <w:r>
              <w:rPr>
                <w:rFonts w:eastAsia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  <w:t>,</w:t>
            </w:r>
          </w:p>
          <w:p w:rsidR="00B44265" w:rsidRPr="00A609A2" w:rsidRDefault="00381604" w:rsidP="00B44265">
            <w:pPr>
              <w:widowControl/>
              <w:shd w:val="clear" w:color="auto" w:fill="FFFFFF"/>
              <w:autoSpaceDE/>
              <w:autoSpaceDN/>
              <w:ind w:right="-4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 xml:space="preserve"> умеет создавать</w:t>
            </w:r>
            <w:r w:rsidR="00B44265" w:rsidRPr="00A609A2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A609A2">
              <w:rPr>
                <w:color w:val="000000"/>
                <w:sz w:val="24"/>
                <w:szCs w:val="24"/>
                <w:lang w:val="ru-RU" w:eastAsia="ru-RU"/>
              </w:rPr>
              <w:t>различные композиции</w:t>
            </w:r>
            <w:r w:rsidR="00B44265" w:rsidRPr="00A609A2">
              <w:rPr>
                <w:color w:val="000000"/>
                <w:sz w:val="24"/>
                <w:szCs w:val="24"/>
                <w:lang w:val="ru-RU" w:eastAsia="ru-RU"/>
              </w:rPr>
              <w:t xml:space="preserve"> дл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 xml:space="preserve">я создания объёмных конструкций, </w:t>
            </w:r>
            <w:r w:rsidR="00B44265" w:rsidRPr="00A609A2">
              <w:rPr>
                <w:color w:val="000000"/>
                <w:sz w:val="24"/>
                <w:szCs w:val="24"/>
                <w:lang w:val="ru-RU" w:eastAsia="ru-RU"/>
              </w:rPr>
              <w:t>уме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ет</w:t>
            </w:r>
            <w:r w:rsidR="00B44265" w:rsidRPr="00A609A2">
              <w:rPr>
                <w:color w:val="000000"/>
                <w:sz w:val="24"/>
                <w:szCs w:val="24"/>
                <w:lang w:val="ru-RU" w:eastAsia="ru-RU"/>
              </w:rPr>
              <w:t xml:space="preserve"> использовать различные приёмы и техники в процессе создания конструктивного образа.</w:t>
            </w:r>
          </w:p>
          <w:p w:rsidR="00F42542" w:rsidRPr="00F42542" w:rsidRDefault="00F42542" w:rsidP="00381604">
            <w:pPr>
              <w:widowControl/>
              <w:shd w:val="clear" w:color="auto" w:fill="FFFFFF"/>
              <w:autoSpaceDE/>
              <w:autoSpaceDN/>
              <w:ind w:right="-4"/>
              <w:rPr>
                <w:lang w:val="ru-RU"/>
              </w:rPr>
            </w:pPr>
          </w:p>
        </w:tc>
      </w:tr>
      <w:tr w:rsidR="00F42542" w:rsidTr="00F42542">
        <w:trPr>
          <w:trHeight w:val="1031"/>
        </w:trPr>
        <w:tc>
          <w:tcPr>
            <w:tcW w:w="2377" w:type="dxa"/>
          </w:tcPr>
          <w:p w:rsidR="00F42542" w:rsidRPr="00A609A2" w:rsidRDefault="00F42542" w:rsidP="00F42542">
            <w:pPr>
              <w:pStyle w:val="TableParagraph"/>
              <w:ind w:left="9" w:right="3"/>
              <w:jc w:val="center"/>
              <w:rPr>
                <w:b/>
                <w:sz w:val="24"/>
                <w:lang w:val="ru-RU"/>
              </w:rPr>
            </w:pPr>
            <w:r w:rsidRPr="00A609A2">
              <w:rPr>
                <w:b/>
                <w:spacing w:val="-2"/>
                <w:sz w:val="24"/>
                <w:lang w:val="ru-RU"/>
              </w:rPr>
              <w:t>Познавательная деятельность</w:t>
            </w:r>
          </w:p>
          <w:p w:rsidR="00F42542" w:rsidRPr="00A609A2" w:rsidRDefault="00F42542" w:rsidP="00F42542">
            <w:pPr>
              <w:pStyle w:val="TableParagraph"/>
              <w:ind w:left="530" w:right="524" w:firstLine="1"/>
              <w:jc w:val="center"/>
              <w:rPr>
                <w:i/>
                <w:sz w:val="24"/>
                <w:lang w:val="ru-RU"/>
              </w:rPr>
            </w:pPr>
            <w:r w:rsidRPr="00A609A2">
              <w:rPr>
                <w:i/>
                <w:sz w:val="24"/>
                <w:lang w:val="ru-RU"/>
              </w:rPr>
              <w:t>(в ходе решения ситуации</w:t>
            </w:r>
            <w:r w:rsidRPr="00A609A2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A609A2">
              <w:rPr>
                <w:i/>
                <w:sz w:val="24"/>
                <w:lang w:val="ru-RU"/>
              </w:rPr>
              <w:t xml:space="preserve">ученик </w:t>
            </w:r>
            <w:r w:rsidRPr="00A609A2">
              <w:rPr>
                <w:i/>
                <w:spacing w:val="-2"/>
                <w:sz w:val="24"/>
                <w:lang w:val="ru-RU"/>
              </w:rPr>
              <w:t>научится…)</w:t>
            </w:r>
          </w:p>
        </w:tc>
        <w:tc>
          <w:tcPr>
            <w:tcW w:w="7537" w:type="dxa"/>
          </w:tcPr>
          <w:p w:rsidR="003C150C" w:rsidRPr="00A609A2" w:rsidRDefault="003C150C" w:rsidP="003C150C">
            <w:pPr>
              <w:widowControl/>
              <w:shd w:val="clear" w:color="auto" w:fill="FFFFFF"/>
              <w:autoSpaceDE/>
              <w:autoSpaceDN/>
              <w:spacing w:before="30" w:after="30"/>
              <w:ind w:right="-4"/>
              <w:rPr>
                <w:rFonts w:ascii="Calibri" w:hAnsi="Calibri" w:cs="Calibri"/>
                <w:color w:val="000000"/>
                <w:sz w:val="24"/>
                <w:szCs w:val="24"/>
                <w:lang w:val="ru-RU" w:eastAsia="ru-RU"/>
              </w:rPr>
            </w:pPr>
            <w:r w:rsidRPr="00A609A2">
              <w:rPr>
                <w:color w:val="000000"/>
                <w:sz w:val="24"/>
                <w:szCs w:val="24"/>
                <w:lang w:val="ru-RU" w:eastAsia="ru-RU"/>
              </w:rPr>
              <w:t>научатся составлять конструкцию по словесной инструкции, описанию, условиям, схемам.</w:t>
            </w:r>
            <w:r w:rsidR="00041AD0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0B7869">
              <w:rPr>
                <w:color w:val="000000"/>
                <w:sz w:val="24"/>
                <w:szCs w:val="24"/>
                <w:lang w:val="ru-RU" w:eastAsia="ru-RU"/>
              </w:rPr>
              <w:t>Н</w:t>
            </w:r>
            <w:r w:rsidR="00041AD0">
              <w:rPr>
                <w:color w:val="000000"/>
                <w:sz w:val="24"/>
                <w:szCs w:val="24"/>
                <w:lang w:val="ru-RU" w:eastAsia="ru-RU"/>
              </w:rPr>
              <w:t>а</w:t>
            </w:r>
            <w:r w:rsidRPr="00A609A2">
              <w:rPr>
                <w:color w:val="000000"/>
                <w:sz w:val="24"/>
                <w:szCs w:val="24"/>
                <w:lang w:val="ru-RU" w:eastAsia="ru-RU"/>
              </w:rPr>
              <w:t>учатся подбирать адекватные способы соединения деталей конструктивного образа, делая их прочными и устойчивыми.</w:t>
            </w:r>
          </w:p>
          <w:p w:rsidR="003C150C" w:rsidRPr="00A609A2" w:rsidRDefault="003C150C" w:rsidP="003C150C">
            <w:pPr>
              <w:widowControl/>
              <w:shd w:val="clear" w:color="auto" w:fill="FFFFFF"/>
              <w:autoSpaceDE/>
              <w:autoSpaceDN/>
              <w:spacing w:before="30" w:after="30"/>
              <w:rPr>
                <w:rFonts w:ascii="Calibri" w:hAnsi="Calibri" w:cs="Calibri"/>
                <w:color w:val="000000"/>
                <w:sz w:val="24"/>
                <w:szCs w:val="24"/>
                <w:lang w:val="ru-RU" w:eastAsia="ru-RU"/>
              </w:rPr>
            </w:pPr>
            <w:r w:rsidRPr="00A609A2">
              <w:rPr>
                <w:color w:val="111111"/>
                <w:sz w:val="24"/>
                <w:szCs w:val="24"/>
                <w:lang w:val="ru-RU" w:eastAsia="ru-RU"/>
              </w:rPr>
              <w:t xml:space="preserve"> Расши</w:t>
            </w:r>
            <w:r w:rsidR="000B7869">
              <w:rPr>
                <w:color w:val="111111"/>
                <w:sz w:val="24"/>
                <w:szCs w:val="24"/>
                <w:lang w:val="ru-RU" w:eastAsia="ru-RU"/>
              </w:rPr>
              <w:t>рят коммуникативные способности, воображение, применение креативных идей.</w:t>
            </w:r>
          </w:p>
          <w:p w:rsidR="000B7869" w:rsidRPr="00A609A2" w:rsidRDefault="000B7869" w:rsidP="000B7869">
            <w:pPr>
              <w:widowControl/>
              <w:shd w:val="clear" w:color="auto" w:fill="FFFFFF"/>
              <w:autoSpaceDE/>
              <w:autoSpaceDN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ru-RU" w:eastAsia="ru-RU"/>
              </w:rPr>
            </w:pPr>
            <w:r w:rsidRPr="00A609A2">
              <w:rPr>
                <w:color w:val="000000"/>
                <w:sz w:val="24"/>
                <w:szCs w:val="24"/>
                <w:lang w:val="ru-RU" w:eastAsia="ru-RU"/>
              </w:rPr>
              <w:t>Научатся видеть красоту своих поделок и поделок товарищей, переданных в конструировании.</w:t>
            </w:r>
          </w:p>
          <w:p w:rsidR="00F42542" w:rsidRPr="00F42542" w:rsidRDefault="00F42542" w:rsidP="000B7869">
            <w:pPr>
              <w:widowControl/>
              <w:shd w:val="clear" w:color="auto" w:fill="FFFFFF"/>
              <w:autoSpaceDE/>
              <w:autoSpaceDN/>
              <w:spacing w:before="30" w:after="30"/>
              <w:rPr>
                <w:lang w:val="ru-RU"/>
              </w:rPr>
            </w:pPr>
          </w:p>
        </w:tc>
      </w:tr>
      <w:tr w:rsidR="00F42542" w:rsidTr="00F42542">
        <w:trPr>
          <w:trHeight w:val="1031"/>
        </w:trPr>
        <w:tc>
          <w:tcPr>
            <w:tcW w:w="2377" w:type="dxa"/>
          </w:tcPr>
          <w:p w:rsidR="00F42542" w:rsidRDefault="00F42542" w:rsidP="00F42542">
            <w:pPr>
              <w:pStyle w:val="TableParagraph"/>
              <w:spacing w:line="273" w:lineRule="exact"/>
              <w:ind w:left="9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Уровень</w:t>
            </w:r>
          </w:p>
          <w:p w:rsidR="00F42542" w:rsidRDefault="00F42542" w:rsidP="00F42542">
            <w:pPr>
              <w:pStyle w:val="TableParagraph"/>
              <w:spacing w:line="270" w:lineRule="atLeast"/>
              <w:ind w:left="9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функциональной грамотности</w:t>
            </w:r>
          </w:p>
        </w:tc>
        <w:tc>
          <w:tcPr>
            <w:tcW w:w="7537" w:type="dxa"/>
          </w:tcPr>
          <w:p w:rsidR="00F42542" w:rsidRPr="00F42542" w:rsidRDefault="00F42542" w:rsidP="00F42542">
            <w:pPr>
              <w:pStyle w:val="TableParagraph"/>
              <w:spacing w:before="5"/>
              <w:ind w:left="107"/>
              <w:rPr>
                <w:lang w:val="ru-RU"/>
              </w:rPr>
            </w:pPr>
            <w:r>
              <w:rPr>
                <w:lang w:val="ru-RU"/>
              </w:rPr>
              <w:t>средний</w:t>
            </w:r>
          </w:p>
        </w:tc>
      </w:tr>
      <w:tr w:rsidR="00F42542" w:rsidTr="00F42542">
        <w:trPr>
          <w:trHeight w:val="1031"/>
        </w:trPr>
        <w:tc>
          <w:tcPr>
            <w:tcW w:w="2377" w:type="dxa"/>
          </w:tcPr>
          <w:p w:rsidR="00A609A2" w:rsidRDefault="00A609A2" w:rsidP="00F42542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</w:p>
          <w:p w:rsidR="00F42542" w:rsidRDefault="00F42542" w:rsidP="00F42542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Текст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задания</w:t>
            </w:r>
          </w:p>
        </w:tc>
        <w:tc>
          <w:tcPr>
            <w:tcW w:w="7537" w:type="dxa"/>
          </w:tcPr>
          <w:p w:rsidR="00381604" w:rsidRDefault="00381604" w:rsidP="00381604">
            <w:pPr>
              <w:pStyle w:val="TableParagraph"/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 Задание 2 Из чего можно изготовить подарок маме? Как красиво можно его преподнести?</w:t>
            </w:r>
            <w:r w:rsidR="0008445C">
              <w:rPr>
                <w:lang w:val="ru-RU"/>
              </w:rPr>
              <w:t xml:space="preserve"> (Приложение 3,4,5)</w:t>
            </w:r>
          </w:p>
          <w:p w:rsidR="00F42542" w:rsidRDefault="003C150C" w:rsidP="00381604">
            <w:pPr>
              <w:pStyle w:val="TableParagraph"/>
              <w:spacing w:before="5"/>
              <w:ind w:left="0"/>
              <w:rPr>
                <w:lang w:val="ru-RU"/>
              </w:rPr>
            </w:pPr>
            <w:r>
              <w:rPr>
                <w:lang w:val="ru-RU"/>
              </w:rPr>
              <w:t>Даются различные безопасные предметы, инструменты для конструирования</w:t>
            </w:r>
          </w:p>
          <w:p w:rsidR="003C150C" w:rsidRPr="003C150C" w:rsidRDefault="003C150C" w:rsidP="00381604">
            <w:pPr>
              <w:pStyle w:val="TableParagraph"/>
              <w:spacing w:before="5"/>
              <w:ind w:left="0"/>
              <w:rPr>
                <w:lang w:val="ru-RU"/>
              </w:rPr>
            </w:pPr>
            <w:r>
              <w:rPr>
                <w:lang w:val="ru-RU"/>
              </w:rPr>
              <w:t>Дети конструируют открытку для мамы</w:t>
            </w:r>
            <w:r w:rsidR="00041AD0">
              <w:rPr>
                <w:lang w:val="ru-RU"/>
              </w:rPr>
              <w:t xml:space="preserve"> (используя образцы</w:t>
            </w:r>
            <w:r w:rsidR="00273647">
              <w:rPr>
                <w:lang w:val="ru-RU"/>
              </w:rPr>
              <w:t>, схемы)</w:t>
            </w:r>
          </w:p>
        </w:tc>
      </w:tr>
      <w:tr w:rsidR="00F42542" w:rsidTr="00F42542">
        <w:trPr>
          <w:trHeight w:val="1031"/>
        </w:trPr>
        <w:tc>
          <w:tcPr>
            <w:tcW w:w="2377" w:type="dxa"/>
          </w:tcPr>
          <w:p w:rsidR="00F42542" w:rsidRPr="00A609A2" w:rsidRDefault="00F42542" w:rsidP="00A609A2">
            <w:pPr>
              <w:pStyle w:val="TableParagraph"/>
              <w:rPr>
                <w:b/>
                <w:sz w:val="24"/>
                <w:lang w:val="ru-RU"/>
              </w:rPr>
            </w:pPr>
            <w:r w:rsidRPr="00A609A2">
              <w:rPr>
                <w:b/>
                <w:sz w:val="24"/>
                <w:lang w:val="ru-RU"/>
              </w:rPr>
              <w:t>Поле</w:t>
            </w:r>
            <w:r w:rsidRPr="00A609A2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A609A2">
              <w:rPr>
                <w:b/>
                <w:sz w:val="24"/>
                <w:lang w:val="ru-RU"/>
              </w:rPr>
              <w:t>для</w:t>
            </w:r>
            <w:r w:rsidRPr="00A609A2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609A2">
              <w:rPr>
                <w:b/>
                <w:sz w:val="24"/>
                <w:lang w:val="ru-RU"/>
              </w:rPr>
              <w:t>записи</w:t>
            </w:r>
            <w:r w:rsidRPr="00A609A2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609A2">
              <w:rPr>
                <w:b/>
                <w:sz w:val="24"/>
                <w:lang w:val="ru-RU"/>
              </w:rPr>
              <w:t xml:space="preserve">ответа </w:t>
            </w:r>
            <w:r w:rsidRPr="00A609A2">
              <w:rPr>
                <w:b/>
                <w:spacing w:val="-2"/>
                <w:sz w:val="24"/>
                <w:lang w:val="ru-RU"/>
              </w:rPr>
              <w:t>(решения)</w:t>
            </w:r>
          </w:p>
        </w:tc>
        <w:tc>
          <w:tcPr>
            <w:tcW w:w="7537" w:type="dxa"/>
          </w:tcPr>
          <w:p w:rsidR="00F42542" w:rsidRPr="00F42542" w:rsidRDefault="003C150C" w:rsidP="00F42542">
            <w:pPr>
              <w:pStyle w:val="TableParagraph"/>
              <w:spacing w:before="5"/>
              <w:ind w:left="107"/>
              <w:rPr>
                <w:lang w:val="ru-RU"/>
              </w:rPr>
            </w:pPr>
            <w:r>
              <w:rPr>
                <w:lang w:val="ru-RU"/>
              </w:rPr>
              <w:t>Дети показывают готовые изделия</w:t>
            </w:r>
          </w:p>
        </w:tc>
      </w:tr>
      <w:tr w:rsidR="00F42542" w:rsidTr="00F42542">
        <w:trPr>
          <w:trHeight w:val="1031"/>
        </w:trPr>
        <w:tc>
          <w:tcPr>
            <w:tcW w:w="2377" w:type="dxa"/>
          </w:tcPr>
          <w:p w:rsidR="00F42542" w:rsidRDefault="00F42542" w:rsidP="00F42542">
            <w:pPr>
              <w:pStyle w:val="TableParagraph"/>
              <w:spacing w:before="135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оценивания</w:t>
            </w:r>
          </w:p>
        </w:tc>
        <w:tc>
          <w:tcPr>
            <w:tcW w:w="7537" w:type="dxa"/>
          </w:tcPr>
          <w:p w:rsidR="00273647" w:rsidRPr="00273647" w:rsidRDefault="00273647" w:rsidP="00273647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273647">
              <w:rPr>
                <w:sz w:val="24"/>
                <w:szCs w:val="24"/>
                <w:lang w:val="ru-RU" w:eastAsia="ru-RU"/>
              </w:rPr>
              <w:t>Ребенок самостоятельно пользуется инструментами для конструирования</w:t>
            </w:r>
            <w:r w:rsidR="00A609A2">
              <w:rPr>
                <w:sz w:val="24"/>
                <w:szCs w:val="24"/>
                <w:lang w:val="ru-RU" w:eastAsia="ru-RU"/>
              </w:rPr>
              <w:t>, схем</w:t>
            </w:r>
            <w:r>
              <w:rPr>
                <w:sz w:val="24"/>
                <w:szCs w:val="24"/>
                <w:lang w:val="ru-RU" w:eastAsia="ru-RU"/>
              </w:rPr>
              <w:t xml:space="preserve">ы и образцы </w:t>
            </w:r>
            <w:r w:rsidR="00041AD0">
              <w:rPr>
                <w:sz w:val="24"/>
                <w:szCs w:val="24"/>
                <w:lang w:val="ru-RU" w:eastAsia="ru-RU"/>
              </w:rPr>
              <w:t>в</w:t>
            </w:r>
            <w:r w:rsidR="00041AD0" w:rsidRPr="00273647">
              <w:rPr>
                <w:sz w:val="24"/>
                <w:szCs w:val="24"/>
                <w:lang w:val="ru-RU" w:eastAsia="ru-RU"/>
              </w:rPr>
              <w:t xml:space="preserve"> </w:t>
            </w:r>
            <w:r w:rsidR="00041AD0">
              <w:rPr>
                <w:sz w:val="24"/>
                <w:szCs w:val="24"/>
                <w:lang w:val="ru-RU" w:eastAsia="ru-RU"/>
              </w:rPr>
              <w:t>изготовлении</w:t>
            </w:r>
            <w:r>
              <w:rPr>
                <w:sz w:val="24"/>
                <w:szCs w:val="24"/>
                <w:lang w:val="ru-RU" w:eastAsia="ru-RU"/>
              </w:rPr>
              <w:t xml:space="preserve"> поделки</w:t>
            </w:r>
            <w:r w:rsidRPr="00273647">
              <w:rPr>
                <w:sz w:val="24"/>
                <w:szCs w:val="24"/>
                <w:lang w:val="ru-RU" w:eastAsia="ru-RU"/>
              </w:rPr>
              <w:t xml:space="preserve"> – 3 балла</w:t>
            </w:r>
          </w:p>
          <w:p w:rsidR="00273647" w:rsidRPr="00A609A2" w:rsidRDefault="00273647" w:rsidP="00273647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273647">
              <w:rPr>
                <w:sz w:val="24"/>
                <w:szCs w:val="24"/>
                <w:lang w:val="ru-RU" w:eastAsia="ru-RU"/>
              </w:rPr>
              <w:t xml:space="preserve"> </w:t>
            </w:r>
            <w:r w:rsidRPr="00A609A2">
              <w:rPr>
                <w:sz w:val="24"/>
                <w:szCs w:val="24"/>
                <w:lang w:val="ru-RU" w:eastAsia="ru-RU"/>
              </w:rPr>
              <w:t>Ребенок с помощью наводящих</w:t>
            </w:r>
          </w:p>
          <w:p w:rsidR="00273647" w:rsidRPr="00A609A2" w:rsidRDefault="00273647" w:rsidP="00273647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A609A2">
              <w:rPr>
                <w:sz w:val="24"/>
                <w:szCs w:val="24"/>
                <w:lang w:val="ru-RU" w:eastAsia="ru-RU"/>
              </w:rPr>
              <w:t>вопросов (инструкций) воспитателя изготавливает поделку – 2 балла</w:t>
            </w:r>
          </w:p>
          <w:p w:rsidR="00273647" w:rsidRPr="00273647" w:rsidRDefault="00273647" w:rsidP="00273647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273647">
              <w:rPr>
                <w:sz w:val="24"/>
                <w:szCs w:val="24"/>
                <w:lang w:val="ru-RU" w:eastAsia="ru-RU"/>
              </w:rPr>
              <w:t xml:space="preserve">  Ребенок не может самостоятельно пользоваться инструментами</w:t>
            </w:r>
            <w:r>
              <w:rPr>
                <w:sz w:val="24"/>
                <w:szCs w:val="24"/>
                <w:lang w:val="ru-RU" w:eastAsia="ru-RU"/>
              </w:rPr>
              <w:t>, схемами и образцами при изготовлении поделки</w:t>
            </w:r>
            <w:r w:rsidRPr="00273647">
              <w:rPr>
                <w:sz w:val="24"/>
                <w:szCs w:val="24"/>
                <w:lang w:val="ru-RU" w:eastAsia="ru-RU"/>
              </w:rPr>
              <w:t xml:space="preserve"> – 0 баллов</w:t>
            </w:r>
          </w:p>
          <w:p w:rsidR="00F42542" w:rsidRPr="00273647" w:rsidRDefault="00F42542" w:rsidP="00F42542">
            <w:pPr>
              <w:pStyle w:val="TableParagraph"/>
              <w:spacing w:before="5"/>
              <w:ind w:left="107"/>
              <w:rPr>
                <w:lang w:val="ru-RU"/>
              </w:rPr>
            </w:pPr>
          </w:p>
        </w:tc>
      </w:tr>
    </w:tbl>
    <w:p w:rsidR="008362E1" w:rsidRDefault="008362E1"/>
    <w:p w:rsidR="00065062" w:rsidRDefault="00065062"/>
    <w:p w:rsidR="00065062" w:rsidRDefault="00065062"/>
    <w:p w:rsidR="00065062" w:rsidRDefault="00065062"/>
    <w:p w:rsidR="00065062" w:rsidRDefault="00065062" w:rsidP="00065062">
      <w:pPr>
        <w:jc w:val="right"/>
      </w:pPr>
      <w:r>
        <w:lastRenderedPageBreak/>
        <w:t>Приложение</w:t>
      </w:r>
    </w:p>
    <w:p w:rsidR="00065062" w:rsidRDefault="00065062"/>
    <w:p w:rsidR="0008445C" w:rsidRPr="0008445C" w:rsidRDefault="0008445C" w:rsidP="0008445C">
      <w:pPr>
        <w:widowControl/>
        <w:shd w:val="clear" w:color="auto" w:fill="FFFFFF"/>
        <w:autoSpaceDE/>
        <w:autoSpaceDN/>
        <w:rPr>
          <w:color w:val="34343C"/>
          <w:sz w:val="24"/>
          <w:szCs w:val="24"/>
          <w:lang w:eastAsia="ru-RU"/>
        </w:rPr>
      </w:pPr>
      <w:r w:rsidRPr="0008445C">
        <w:rPr>
          <w:color w:val="34343C"/>
          <w:sz w:val="24"/>
          <w:szCs w:val="24"/>
          <w:lang w:eastAsia="ru-RU"/>
        </w:rPr>
        <w:t>Приложение 1</w:t>
      </w:r>
    </w:p>
    <w:p w:rsidR="0008445C" w:rsidRPr="0008445C" w:rsidRDefault="0008445C" w:rsidP="0008445C">
      <w:pPr>
        <w:widowControl/>
        <w:shd w:val="clear" w:color="auto" w:fill="FFFFFF"/>
        <w:autoSpaceDE/>
        <w:autoSpaceDN/>
        <w:rPr>
          <w:b/>
          <w:color w:val="34343C"/>
          <w:sz w:val="24"/>
          <w:szCs w:val="24"/>
          <w:lang w:eastAsia="ru-RU"/>
        </w:rPr>
      </w:pPr>
      <w:r w:rsidRPr="0008445C">
        <w:rPr>
          <w:b/>
          <w:color w:val="34343C"/>
          <w:sz w:val="24"/>
          <w:szCs w:val="24"/>
          <w:lang w:eastAsia="ru-RU"/>
        </w:rPr>
        <w:t xml:space="preserve">Игра в ассоциации </w:t>
      </w:r>
    </w:p>
    <w:p w:rsidR="0008445C" w:rsidRPr="0008445C" w:rsidRDefault="0008445C" w:rsidP="0008445C">
      <w:pPr>
        <w:widowControl/>
        <w:shd w:val="clear" w:color="auto" w:fill="FFFFFF"/>
        <w:autoSpaceDE/>
        <w:autoSpaceDN/>
        <w:rPr>
          <w:color w:val="34343C"/>
          <w:sz w:val="24"/>
          <w:szCs w:val="24"/>
          <w:lang w:eastAsia="ru-RU"/>
        </w:rPr>
      </w:pPr>
      <w:r w:rsidRPr="0008445C">
        <w:rPr>
          <w:color w:val="34343C"/>
          <w:sz w:val="24"/>
          <w:szCs w:val="24"/>
          <w:lang w:eastAsia="ru-RU"/>
        </w:rPr>
        <w:t>Воспитатель помещает на доску сердцевину цветка, пишет в ней мама. А дети</w:t>
      </w:r>
    </w:p>
    <w:p w:rsidR="0008445C" w:rsidRPr="0008445C" w:rsidRDefault="0008445C" w:rsidP="0008445C">
      <w:pPr>
        <w:widowControl/>
        <w:shd w:val="clear" w:color="auto" w:fill="FFFFFF"/>
        <w:autoSpaceDE/>
        <w:autoSpaceDN/>
        <w:rPr>
          <w:color w:val="34343C"/>
          <w:sz w:val="24"/>
          <w:szCs w:val="24"/>
          <w:lang w:eastAsia="ru-RU"/>
        </w:rPr>
      </w:pPr>
      <w:r w:rsidRPr="0008445C">
        <w:rPr>
          <w:color w:val="34343C"/>
          <w:sz w:val="24"/>
          <w:szCs w:val="24"/>
          <w:lang w:eastAsia="ru-RU"/>
        </w:rPr>
        <w:t xml:space="preserve">придумывают к нему ассоциации – это лепестки. Например: улыбка, </w:t>
      </w:r>
      <w:proofErr w:type="gramStart"/>
      <w:r w:rsidRPr="0008445C">
        <w:rPr>
          <w:color w:val="34343C"/>
          <w:sz w:val="24"/>
          <w:szCs w:val="24"/>
          <w:lang w:eastAsia="ru-RU"/>
        </w:rPr>
        <w:t>цветы,  солнце</w:t>
      </w:r>
      <w:proofErr w:type="gramEnd"/>
      <w:r w:rsidRPr="0008445C">
        <w:rPr>
          <w:color w:val="34343C"/>
          <w:sz w:val="24"/>
          <w:szCs w:val="24"/>
          <w:lang w:eastAsia="ru-RU"/>
        </w:rPr>
        <w:t>, радуга, сердечко, руки мамы и т.д.</w:t>
      </w:r>
    </w:p>
    <w:p w:rsidR="0008445C" w:rsidRPr="0008445C" w:rsidRDefault="0008445C" w:rsidP="0008445C">
      <w:pPr>
        <w:widowControl/>
        <w:autoSpaceDE/>
        <w:autoSpaceDN/>
        <w:spacing w:after="160" w:line="259" w:lineRule="auto"/>
        <w:rPr>
          <w:rFonts w:asciiTheme="minorHAnsi" w:hAnsiTheme="minorHAnsi"/>
          <w:color w:val="34343C"/>
          <w:sz w:val="23"/>
          <w:szCs w:val="23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76"/>
        <w:gridCol w:w="2346"/>
        <w:gridCol w:w="2336"/>
      </w:tblGrid>
      <w:tr w:rsidR="0008445C" w:rsidRPr="0008445C" w:rsidTr="00317174">
        <w:trPr>
          <w:trHeight w:val="1555"/>
        </w:trPr>
        <w:tc>
          <w:tcPr>
            <w:tcW w:w="2336" w:type="dxa"/>
          </w:tcPr>
          <w:p w:rsidR="0008445C" w:rsidRPr="0008445C" w:rsidRDefault="0008445C" w:rsidP="0008445C">
            <w:pPr>
              <w:widowControl/>
              <w:autoSpaceDE/>
              <w:autoSpaceDN/>
              <w:rPr>
                <w:rFonts w:asciiTheme="minorHAnsi" w:eastAsiaTheme="minorHAnsi" w:hAnsiTheme="minorHAnsi" w:cstheme="minorBidi"/>
              </w:rPr>
            </w:pPr>
            <w:r w:rsidRPr="0008445C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inline distT="0" distB="0" distL="0" distR="0">
                  <wp:extent cx="1746250" cy="866752"/>
                  <wp:effectExtent l="0" t="0" r="6350" b="0"/>
                  <wp:docPr id="3" name="Рисунок 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9137" cy="873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:rsidR="0008445C" w:rsidRPr="0008445C" w:rsidRDefault="0008445C" w:rsidP="0008445C">
            <w:pPr>
              <w:widowControl/>
              <w:autoSpaceDE/>
              <w:autoSpaceDN/>
              <w:rPr>
                <w:rFonts w:asciiTheme="minorHAnsi" w:eastAsiaTheme="minorHAnsi" w:hAnsiTheme="minorHAnsi" w:cstheme="minorBidi"/>
              </w:rPr>
            </w:pPr>
            <w:r w:rsidRPr="0008445C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inline distT="0" distB="0" distL="0" distR="0">
                  <wp:extent cx="1352550" cy="866775"/>
                  <wp:effectExtent l="0" t="0" r="0" b="9525"/>
                  <wp:docPr id="5" name="Рисунок 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089" cy="881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:rsidR="0008445C" w:rsidRPr="0008445C" w:rsidRDefault="0008445C" w:rsidP="0008445C">
            <w:pPr>
              <w:widowControl/>
              <w:autoSpaceDE/>
              <w:autoSpaceDN/>
              <w:rPr>
                <w:rFonts w:asciiTheme="minorHAnsi" w:eastAsiaTheme="minorHAnsi" w:hAnsiTheme="minorHAnsi" w:cstheme="minorBidi"/>
              </w:rPr>
            </w:pPr>
            <w:r w:rsidRPr="0008445C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inline distT="0" distB="0" distL="0" distR="0">
                  <wp:extent cx="1266825" cy="800100"/>
                  <wp:effectExtent l="0" t="0" r="9525" b="0"/>
                  <wp:docPr id="6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284514" cy="811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445C" w:rsidRPr="0008445C" w:rsidTr="00317174">
        <w:tc>
          <w:tcPr>
            <w:tcW w:w="2336" w:type="dxa"/>
          </w:tcPr>
          <w:p w:rsidR="0008445C" w:rsidRPr="0008445C" w:rsidRDefault="0008445C" w:rsidP="0008445C">
            <w:pPr>
              <w:widowControl/>
              <w:autoSpaceDE/>
              <w:autoSpaceDN/>
              <w:rPr>
                <w:rFonts w:asciiTheme="minorHAnsi" w:eastAsiaTheme="minorHAnsi" w:hAnsiTheme="minorHAnsi" w:cstheme="minorBidi"/>
              </w:rPr>
            </w:pPr>
          </w:p>
          <w:p w:rsidR="0008445C" w:rsidRPr="0008445C" w:rsidRDefault="0008445C" w:rsidP="0008445C">
            <w:pPr>
              <w:widowControl/>
              <w:autoSpaceDE/>
              <w:autoSpaceDN/>
              <w:rPr>
                <w:rFonts w:asciiTheme="minorHAnsi" w:eastAsiaTheme="minorHAnsi" w:hAnsiTheme="minorHAnsi" w:cstheme="minorBidi"/>
              </w:rPr>
            </w:pPr>
            <w:r w:rsidRPr="0008445C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inline distT="0" distB="0" distL="0" distR="0">
                  <wp:extent cx="1746250" cy="1019175"/>
                  <wp:effectExtent l="0" t="0" r="6350" b="9525"/>
                  <wp:docPr id="8" name="Рисунок 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548" cy="1025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445C" w:rsidRPr="0008445C" w:rsidRDefault="0008445C" w:rsidP="0008445C">
            <w:pPr>
              <w:widowControl/>
              <w:autoSpaceDE/>
              <w:autoSpaceDN/>
              <w:rPr>
                <w:rFonts w:asciiTheme="minorHAnsi" w:eastAsiaTheme="minorHAnsi" w:hAnsiTheme="minorHAnsi" w:cstheme="minorBidi"/>
              </w:rPr>
            </w:pPr>
          </w:p>
          <w:p w:rsidR="0008445C" w:rsidRPr="0008445C" w:rsidRDefault="0008445C" w:rsidP="0008445C">
            <w:pPr>
              <w:widowControl/>
              <w:autoSpaceDE/>
              <w:autoSpaceDN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2336" w:type="dxa"/>
          </w:tcPr>
          <w:p w:rsidR="0008445C" w:rsidRPr="0008445C" w:rsidRDefault="0008445C" w:rsidP="0008445C">
            <w:pPr>
              <w:widowControl/>
              <w:autoSpaceDE/>
              <w:autoSpaceDN/>
              <w:rPr>
                <w:rFonts w:asciiTheme="minorHAnsi" w:eastAsiaTheme="minorHAnsi" w:hAnsiTheme="minorHAnsi" w:cstheme="minorBidi"/>
              </w:rPr>
            </w:pPr>
            <w:r w:rsidRPr="0008445C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inline distT="0" distB="0" distL="0" distR="0">
                  <wp:extent cx="1266825" cy="1266825"/>
                  <wp:effectExtent l="0" t="0" r="9525" b="9525"/>
                  <wp:docPr id="9" name="Рисунок 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:rsidR="0008445C" w:rsidRPr="0008445C" w:rsidRDefault="0008445C" w:rsidP="0008445C">
            <w:pPr>
              <w:widowControl/>
              <w:autoSpaceDE/>
              <w:autoSpaceDN/>
              <w:rPr>
                <w:rFonts w:asciiTheme="minorHAnsi" w:eastAsiaTheme="minorHAnsi" w:hAnsiTheme="minorHAnsi" w:cstheme="minorBidi"/>
              </w:rPr>
            </w:pPr>
            <w:r w:rsidRPr="0008445C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inline distT="0" distB="0" distL="0" distR="0">
                  <wp:extent cx="1266825" cy="1266825"/>
                  <wp:effectExtent l="0" t="0" r="9525" b="9525"/>
                  <wp:docPr id="11" name="Рисунок 1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445C" w:rsidRPr="0008445C" w:rsidRDefault="0008445C" w:rsidP="0008445C">
      <w:pPr>
        <w:widowControl/>
        <w:autoSpaceDE/>
        <w:autoSpaceDN/>
        <w:spacing w:after="160" w:line="259" w:lineRule="auto"/>
        <w:rPr>
          <w:rFonts w:asciiTheme="minorHAnsi" w:eastAsiaTheme="minorHAnsi" w:hAnsiTheme="minorHAnsi" w:cstheme="minorBidi"/>
        </w:rPr>
      </w:pPr>
    </w:p>
    <w:p w:rsidR="0008445C" w:rsidRPr="0008445C" w:rsidRDefault="0008445C" w:rsidP="0008445C">
      <w:pPr>
        <w:widowControl/>
        <w:autoSpaceDE/>
        <w:autoSpaceDN/>
        <w:spacing w:after="160" w:line="259" w:lineRule="auto"/>
        <w:rPr>
          <w:rFonts w:eastAsiaTheme="minorHAnsi"/>
          <w:sz w:val="24"/>
          <w:szCs w:val="24"/>
        </w:rPr>
      </w:pPr>
      <w:r w:rsidRPr="0008445C">
        <w:rPr>
          <w:rFonts w:eastAsiaTheme="minorHAnsi"/>
          <w:sz w:val="24"/>
          <w:szCs w:val="24"/>
        </w:rPr>
        <w:t>Приложение2</w:t>
      </w:r>
    </w:p>
    <w:p w:rsidR="0008445C" w:rsidRPr="0008445C" w:rsidRDefault="0008445C" w:rsidP="0008445C">
      <w:pPr>
        <w:widowControl/>
        <w:autoSpaceDE/>
        <w:autoSpaceDN/>
        <w:spacing w:after="160" w:line="259" w:lineRule="auto"/>
        <w:rPr>
          <w:rFonts w:eastAsiaTheme="minorHAnsi"/>
          <w:b/>
          <w:sz w:val="24"/>
          <w:szCs w:val="24"/>
        </w:rPr>
      </w:pPr>
      <w:r w:rsidRPr="0008445C">
        <w:rPr>
          <w:rFonts w:eastAsiaTheme="minorHAnsi"/>
          <w:b/>
          <w:sz w:val="24"/>
          <w:szCs w:val="24"/>
        </w:rPr>
        <w:t>Игра «Да- нет-ка»</w:t>
      </w:r>
    </w:p>
    <w:p w:rsidR="0008445C" w:rsidRPr="0008445C" w:rsidRDefault="0008445C" w:rsidP="0008445C">
      <w:pPr>
        <w:widowControl/>
        <w:autoSpaceDE/>
        <w:autoSpaceDN/>
        <w:spacing w:after="160" w:line="259" w:lineRule="auto"/>
        <w:rPr>
          <w:rFonts w:eastAsiaTheme="minorHAnsi"/>
          <w:color w:val="2E2F33"/>
          <w:sz w:val="24"/>
          <w:szCs w:val="24"/>
          <w:shd w:val="clear" w:color="auto" w:fill="FFFFFF"/>
        </w:rPr>
      </w:pP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Хочу я с вами поиграть: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Сейчас начну стихи читать,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Вы должны хором отвечать.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Какой же будет ваш ответ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ДА или НЕТ.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Рано утром я проснусь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и сделаю зарядку. (Да!)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А затем в кровать пойду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и усну там сладко. (Нет!)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А! Я завтракать пойду,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даже не умоюсь. (Нет!)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Сначала в ванную пойду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себя в порядок приведу. (Да!)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А на завтрак у меня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вкусные конфеты. (Нет!)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Ну, тогда я съем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все жирные котлеты. (Нет!)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Мама кашку мне сварила,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вкусный чай мне заварила. (Да!)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Я всё съем и убегу,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за собой не приберу. (Нет!)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Маме я скажу: «Спасибо!»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В щечку поцелую. (Да!)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lastRenderedPageBreak/>
        <w:t>За компьютер я пойду,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целый день там просижу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и гулять не буду. (Нет!)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Сначала маме помогу,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потом, на улицу пойду. (Да!)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Там по дороге целый день,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на роликах кататься буду. (Нет!)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Спокойно поиграю во дворе.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Баловаться я не буду. (Да!)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С прогулки вовремя приду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на стол накрыть я помогу. (Да!)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После обеда отдохну,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книжку полистаю. (Да!)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Потом я музыку включу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всех танцевать заставлю. (Нет!)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Я телевизор посмотрю,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рисунок нарисую. (Да!)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Потом я маме помогу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и опять гулять пойду. (Да!)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Погуляю во дворе,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поваляюсь на песке. (Нет!)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Встречу я своих друзей,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поиграем дружно. (Да!)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Вечером домой скорей,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ужинать нам нужно. (Да!)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Сяду я быстрей за стол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и руки не помою. (Нет!)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Ой, да это я шучу,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руки с мылом вымою. (Да!)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За ужином капризничать начну,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потому что, чипсы я хочу. (Нет!)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Мамин ужин похвалю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и добавки попрошу. (Да!)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Мамочке своей помогать я буду: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всю посуду приберу,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пол на кухне подмету. (Да!)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Перед сном почищу зубы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и потом купаться буду. (Да!)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Потом ужастик посмотрю,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всю ночь бояться буду. (Нет!)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У мамы сказку попрошу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и сладко-сладко я усну. (Да!)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Вот и славно поиграли.</w:t>
      </w:r>
      <w:r w:rsidRPr="0008445C">
        <w:rPr>
          <w:rFonts w:eastAsiaTheme="minorHAnsi"/>
          <w:color w:val="2E2F33"/>
          <w:sz w:val="24"/>
          <w:szCs w:val="24"/>
        </w:rPr>
        <w:br/>
      </w:r>
      <w:r w:rsidRPr="0008445C">
        <w:rPr>
          <w:rFonts w:eastAsiaTheme="minorHAnsi"/>
          <w:color w:val="2E2F33"/>
          <w:sz w:val="24"/>
          <w:szCs w:val="24"/>
          <w:shd w:val="clear" w:color="auto" w:fill="FFFFFF"/>
        </w:rPr>
        <w:t>Вы все верно отвечали.</w:t>
      </w:r>
    </w:p>
    <w:p w:rsidR="0008445C" w:rsidRPr="0008445C" w:rsidRDefault="0008445C" w:rsidP="0008445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ru-RU"/>
        </w:rPr>
      </w:pPr>
      <w:r w:rsidRPr="0008445C"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245360" cy="1559083"/>
            <wp:effectExtent l="0" t="0" r="2540" b="3175"/>
            <wp:docPr id="1" name="Рисунок 1" descr="C:\Users\Пользователь\Desktop\Мухина Л.В. ФГ\296086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Мухина Л.В. ФГ\2960869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98"/>
                    <a:stretch/>
                  </pic:blipFill>
                  <pic:spPr bwMode="auto">
                    <a:xfrm>
                      <a:off x="0" y="0"/>
                      <a:ext cx="2247523" cy="156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8445C">
        <w:rPr>
          <w:sz w:val="24"/>
          <w:szCs w:val="24"/>
          <w:lang w:eastAsia="ru-RU"/>
        </w:rPr>
        <w:t xml:space="preserve">   </w:t>
      </w:r>
      <w:r w:rsidRPr="0008445C">
        <w:rPr>
          <w:noProof/>
          <w:sz w:val="24"/>
          <w:szCs w:val="24"/>
          <w:lang w:eastAsia="ru-RU"/>
        </w:rPr>
        <w:drawing>
          <wp:inline distT="0" distB="0" distL="0" distR="0">
            <wp:extent cx="2609081" cy="1540601"/>
            <wp:effectExtent l="0" t="0" r="1270" b="2540"/>
            <wp:docPr id="4" name="Рисунок 4" descr="C:\Users\73B5~1\AppData\Local\Temp\{0B047F1B-96EB-4B83-AE5C-6CB07B9BED99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73B5~1\AppData\Local\Temp\{0B047F1B-96EB-4B83-AE5C-6CB07B9BED99}.t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262" cy="154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45C" w:rsidRPr="0008445C" w:rsidRDefault="0008445C" w:rsidP="0008445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ru-RU"/>
        </w:rPr>
      </w:pPr>
    </w:p>
    <w:p w:rsidR="0008445C" w:rsidRPr="0008445C" w:rsidRDefault="0008445C" w:rsidP="0008445C">
      <w:pPr>
        <w:widowControl/>
        <w:autoSpaceDE/>
        <w:autoSpaceDN/>
        <w:spacing w:after="160" w:line="259" w:lineRule="auto"/>
        <w:rPr>
          <w:rFonts w:eastAsiaTheme="minorHAnsi"/>
          <w:b/>
          <w:sz w:val="24"/>
          <w:szCs w:val="24"/>
        </w:rPr>
      </w:pPr>
      <w:r w:rsidRPr="0008445C">
        <w:rPr>
          <w:rFonts w:eastAsiaTheme="minorHAnsi"/>
          <w:b/>
          <w:sz w:val="24"/>
          <w:szCs w:val="24"/>
        </w:rPr>
        <w:t>Задание 2</w:t>
      </w:r>
    </w:p>
    <w:p w:rsidR="0008445C" w:rsidRDefault="0008445C" w:rsidP="0008445C">
      <w:pPr>
        <w:widowControl/>
        <w:autoSpaceDE/>
        <w:autoSpaceDN/>
        <w:spacing w:after="160" w:line="259" w:lineRule="auto"/>
        <w:jc w:val="right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Приложение 3</w:t>
      </w:r>
    </w:p>
    <w:p w:rsidR="0008445C" w:rsidRPr="0008445C" w:rsidRDefault="0008445C" w:rsidP="0008445C">
      <w:pPr>
        <w:widowControl/>
        <w:autoSpaceDE/>
        <w:autoSpaceDN/>
        <w:spacing w:after="160" w:line="259" w:lineRule="auto"/>
        <w:rPr>
          <w:rFonts w:eastAsiaTheme="minorHAnsi"/>
          <w:sz w:val="24"/>
          <w:szCs w:val="24"/>
        </w:rPr>
      </w:pPr>
      <w:r w:rsidRPr="0008445C">
        <w:rPr>
          <w:rFonts w:eastAsiaTheme="minorHAnsi"/>
          <w:sz w:val="24"/>
          <w:szCs w:val="24"/>
        </w:rPr>
        <w:t>Из чего можно сделать открытку?</w:t>
      </w:r>
    </w:p>
    <w:p w:rsidR="0008445C" w:rsidRDefault="0008445C" w:rsidP="0008445C">
      <w:pPr>
        <w:widowControl/>
        <w:autoSpaceDE/>
        <w:autoSpaceDN/>
        <w:spacing w:after="160" w:line="259" w:lineRule="auto"/>
        <w:rPr>
          <w:rFonts w:eastAsiaTheme="minorHAnsi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46"/>
        <w:gridCol w:w="3606"/>
        <w:gridCol w:w="2526"/>
      </w:tblGrid>
      <w:tr w:rsidR="007E5055" w:rsidRPr="007E5055" w:rsidTr="00317174">
        <w:trPr>
          <w:trHeight w:val="2222"/>
        </w:trPr>
        <w:tc>
          <w:tcPr>
            <w:tcW w:w="1869" w:type="dxa"/>
          </w:tcPr>
          <w:p w:rsidR="007E5055" w:rsidRPr="007E5055" w:rsidRDefault="007E5055" w:rsidP="007E5055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7E5055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537335" cy="1295400"/>
                  <wp:effectExtent l="0" t="0" r="5715" b="0"/>
                  <wp:wrapSquare wrapText="bothSides"/>
                  <wp:docPr id="13" name="Рисунок 1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733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69" w:type="dxa"/>
          </w:tcPr>
          <w:p w:rsidR="007E5055" w:rsidRPr="007E5055" w:rsidRDefault="007E5055" w:rsidP="007E5055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7E5055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2033269" cy="1295400"/>
                  <wp:effectExtent l="0" t="0" r="5715" b="0"/>
                  <wp:wrapSquare wrapText="bothSides"/>
                  <wp:docPr id="2" name="Рисунок 2" descr="Ленты и кабошоныи не только из интернет магазина. -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енты и кабошоныи не только из интернет магазина. - YouTub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01" b="12486"/>
                          <a:stretch/>
                        </pic:blipFill>
                        <pic:spPr bwMode="auto">
                          <a:xfrm>
                            <a:off x="0" y="0"/>
                            <a:ext cx="2033269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69" w:type="dxa"/>
          </w:tcPr>
          <w:p w:rsidR="007E5055" w:rsidRPr="007E5055" w:rsidRDefault="007E5055" w:rsidP="007E5055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7E5055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133350</wp:posOffset>
                  </wp:positionV>
                  <wp:extent cx="1466724" cy="1238250"/>
                  <wp:effectExtent l="0" t="0" r="635" b="0"/>
                  <wp:wrapSquare wrapText="bothSides"/>
                  <wp:docPr id="17" name="Рисунок 17" descr="https://avatars.mds.yandex.net/i?id=7b3b54eb56009bf7ed8055078d4724aebd941d99-4338558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avatars.mds.yandex.net/i?id=7b3b54eb56009bf7ed8055078d4724aebd941d99-4338558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724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E5055" w:rsidRPr="007E5055" w:rsidTr="00317174">
        <w:trPr>
          <w:trHeight w:val="2670"/>
        </w:trPr>
        <w:tc>
          <w:tcPr>
            <w:tcW w:w="1869" w:type="dxa"/>
          </w:tcPr>
          <w:p w:rsidR="007E5055" w:rsidRPr="007E5055" w:rsidRDefault="007E5055" w:rsidP="007E5055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7E5055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131445</wp:posOffset>
                  </wp:positionV>
                  <wp:extent cx="1536700" cy="1352550"/>
                  <wp:effectExtent l="0" t="0" r="6350" b="0"/>
                  <wp:wrapSquare wrapText="bothSides"/>
                  <wp:docPr id="21" name="Рисунок 21" descr="https://avatars.mds.yandex.net/i?id=16bcb6d328e68ff0078d147192255b0e865e60d3-5232503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avatars.mds.yandex.net/i?id=16bcb6d328e68ff0078d147192255b0e865e60d3-5232503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69" w:type="dxa"/>
          </w:tcPr>
          <w:p w:rsidR="007E5055" w:rsidRPr="007E5055" w:rsidRDefault="007E5055" w:rsidP="007E5055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7E5055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2152650" cy="1435100"/>
                  <wp:effectExtent l="0" t="0" r="0" b="0"/>
                  <wp:wrapSquare wrapText="bothSides"/>
                  <wp:docPr id="31" name="Рисунок 31" descr="https://avatars.mds.yandex.net/i?id=8ee4e0e988d77d77a894a638834592febf04c815-9850117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avatars.mds.yandex.net/i?id=8ee4e0e988d77d77a894a638834592febf04c815-9850117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43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69" w:type="dxa"/>
          </w:tcPr>
          <w:p w:rsidR="007E5055" w:rsidRPr="007E5055" w:rsidRDefault="007E5055" w:rsidP="007E5055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7E5055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133985</wp:posOffset>
                  </wp:positionV>
                  <wp:extent cx="1466850" cy="1434465"/>
                  <wp:effectExtent l="0" t="0" r="0" b="0"/>
                  <wp:wrapSquare wrapText="bothSides"/>
                  <wp:docPr id="32" name="Рисунок 3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434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7E5055" w:rsidRPr="0008445C" w:rsidRDefault="007E5055" w:rsidP="0008445C">
      <w:pPr>
        <w:widowControl/>
        <w:autoSpaceDE/>
        <w:autoSpaceDN/>
        <w:spacing w:after="160" w:line="259" w:lineRule="auto"/>
        <w:rPr>
          <w:rFonts w:eastAsiaTheme="minorHAnsi"/>
          <w:sz w:val="24"/>
          <w:szCs w:val="24"/>
        </w:rPr>
      </w:pPr>
    </w:p>
    <w:p w:rsidR="0008445C" w:rsidRDefault="0008445C" w:rsidP="0008445C">
      <w:pPr>
        <w:widowControl/>
        <w:autoSpaceDE/>
        <w:autoSpaceDN/>
        <w:spacing w:after="160" w:line="259" w:lineRule="auto"/>
        <w:jc w:val="right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Приложение 4</w:t>
      </w:r>
    </w:p>
    <w:p w:rsidR="0008445C" w:rsidRPr="0008445C" w:rsidRDefault="0008445C" w:rsidP="0008445C">
      <w:pPr>
        <w:widowControl/>
        <w:autoSpaceDE/>
        <w:autoSpaceDN/>
        <w:spacing w:after="160" w:line="259" w:lineRule="auto"/>
        <w:rPr>
          <w:rFonts w:eastAsiaTheme="minorHAnsi"/>
          <w:sz w:val="24"/>
          <w:szCs w:val="24"/>
        </w:rPr>
      </w:pPr>
      <w:r w:rsidRPr="0008445C">
        <w:rPr>
          <w:rFonts w:eastAsiaTheme="minorHAnsi"/>
          <w:sz w:val="24"/>
          <w:szCs w:val="24"/>
        </w:rPr>
        <w:t>Схемы изготовления деталей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29"/>
        <w:gridCol w:w="3156"/>
        <w:gridCol w:w="3186"/>
      </w:tblGrid>
      <w:tr w:rsidR="0008445C" w:rsidRPr="0008445C" w:rsidTr="00317174">
        <w:trPr>
          <w:trHeight w:val="3131"/>
        </w:trPr>
        <w:tc>
          <w:tcPr>
            <w:tcW w:w="3291" w:type="dxa"/>
          </w:tcPr>
          <w:p w:rsidR="0008445C" w:rsidRPr="0008445C" w:rsidRDefault="0008445C" w:rsidP="0008445C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08445C">
              <w:rPr>
                <w:rFonts w:asciiTheme="minorHAnsi" w:eastAsiaTheme="minorHAnsi" w:hAnsiTheme="minorHAnsi" w:cstheme="minorBidi"/>
                <w:noProof/>
                <w:lang w:eastAsia="ru-RU"/>
              </w:rPr>
              <w:lastRenderedPageBreak/>
              <w:drawing>
                <wp:inline distT="0" distB="0" distL="0" distR="0">
                  <wp:extent cx="1876424" cy="1634490"/>
                  <wp:effectExtent l="0" t="0" r="0" b="3810"/>
                  <wp:docPr id="24" name="Рисунок 24" descr="https://avatars.mds.yandex.net/i?id=9f611af3c232ec9a92fc78aa809d9bd3-4326647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i?id=9f611af3c232ec9a92fc78aa809d9bd3-4326647-images-thumbs&amp;n=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2631"/>
                          <a:stretch/>
                        </pic:blipFill>
                        <pic:spPr bwMode="auto">
                          <a:xfrm>
                            <a:off x="0" y="0"/>
                            <a:ext cx="1895538" cy="165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7" w:type="dxa"/>
          </w:tcPr>
          <w:p w:rsidR="0008445C" w:rsidRPr="0008445C" w:rsidRDefault="0008445C" w:rsidP="0008445C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08445C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inline distT="0" distB="0" distL="0" distR="0">
                  <wp:extent cx="1552575" cy="1634490"/>
                  <wp:effectExtent l="0" t="0" r="9525" b="3810"/>
                  <wp:docPr id="16" name="Рисунок 16" descr="https://avatars.mds.yandex.net/i?id=a526cef4cbfcd47c270b63cab35eab0bc844213f-16403192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avatars.mds.yandex.net/i?id=a526cef4cbfcd47c270b63cab35eab0bc844213f-16403192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63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3" w:type="dxa"/>
          </w:tcPr>
          <w:p w:rsidR="0008445C" w:rsidRPr="0008445C" w:rsidRDefault="0008445C" w:rsidP="0008445C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08445C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inline distT="0" distB="0" distL="0" distR="0">
                  <wp:extent cx="1876425" cy="1634490"/>
                  <wp:effectExtent l="0" t="0" r="9525" b="3810"/>
                  <wp:docPr id="28" name="Рисунок 28" descr="https://avatars.mds.yandex.net/i?id=9f611af3c232ec9a92fc78aa809d9bd3-4326647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i?id=9f611af3c232ec9a92fc78aa809d9bd3-4326647-images-thumbs&amp;n=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196"/>
                          <a:stretch/>
                        </pic:blipFill>
                        <pic:spPr bwMode="auto">
                          <a:xfrm>
                            <a:off x="0" y="0"/>
                            <a:ext cx="1882771" cy="1640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445C" w:rsidRPr="0008445C" w:rsidTr="00317174">
        <w:tc>
          <w:tcPr>
            <w:tcW w:w="3291" w:type="dxa"/>
          </w:tcPr>
          <w:p w:rsidR="0008445C" w:rsidRPr="0008445C" w:rsidRDefault="0008445C" w:rsidP="0008445C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</w:p>
          <w:p w:rsidR="0008445C" w:rsidRPr="0008445C" w:rsidRDefault="0008445C" w:rsidP="0008445C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08445C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inline distT="0" distB="0" distL="0" distR="0">
                  <wp:extent cx="1675886" cy="1240155"/>
                  <wp:effectExtent l="0" t="0" r="635" b="0"/>
                  <wp:docPr id="14" name="Рисунок 14" descr="https://avatars.mds.yandex.net/i?id=e910d52f44938bc1d395092540c3e0680d636f51-5284035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avatars.mds.yandex.net/i?id=e910d52f44938bc1d395092540c3e0680d636f51-5284035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238" cy="1252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7" w:type="dxa"/>
          </w:tcPr>
          <w:p w:rsidR="0008445C" w:rsidRPr="0008445C" w:rsidRDefault="0008445C" w:rsidP="0008445C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08445C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inline distT="0" distB="0" distL="0" distR="0">
                  <wp:extent cx="1866900" cy="838113"/>
                  <wp:effectExtent l="0" t="0" r="0" b="635"/>
                  <wp:docPr id="27" name="Рисунок 27" descr="https://avatars.mds.yandex.net/i?id=b205237edb6abdbaac42bc59397551b60ab79521-3887998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avatars.mds.yandex.net/i?id=b205237edb6abdbaac42bc59397551b60ab79521-3887998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6773" cy="84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3" w:type="dxa"/>
          </w:tcPr>
          <w:p w:rsidR="0008445C" w:rsidRPr="0008445C" w:rsidRDefault="0008445C" w:rsidP="0008445C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08445C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inline distT="0" distB="0" distL="0" distR="0">
                  <wp:extent cx="1876425" cy="1152366"/>
                  <wp:effectExtent l="0" t="0" r="0" b="0"/>
                  <wp:docPr id="29" name="Рисунок 29" descr="https://avatars.mds.yandex.net/i?id=88295c248b242b3e7a070c481d014d02c42d58e6-4011753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i?id=88295c248b242b3e7a070c481d014d02c42d58e6-4011753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7005" cy="1158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445C" w:rsidRPr="0008445C" w:rsidRDefault="0008445C" w:rsidP="0008445C">
      <w:pPr>
        <w:widowControl/>
        <w:autoSpaceDE/>
        <w:autoSpaceDN/>
        <w:spacing w:after="160" w:line="259" w:lineRule="auto"/>
        <w:rPr>
          <w:rFonts w:eastAsiaTheme="minorHAnsi"/>
          <w:sz w:val="24"/>
          <w:szCs w:val="24"/>
        </w:rPr>
      </w:pPr>
    </w:p>
    <w:p w:rsidR="0008445C" w:rsidRDefault="0008445C" w:rsidP="0008445C">
      <w:pPr>
        <w:widowControl/>
        <w:autoSpaceDE/>
        <w:autoSpaceDN/>
        <w:spacing w:after="160" w:line="259" w:lineRule="auto"/>
        <w:jc w:val="right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Приложение 5</w:t>
      </w:r>
    </w:p>
    <w:p w:rsidR="0008445C" w:rsidRPr="0008445C" w:rsidRDefault="0008445C" w:rsidP="0008445C">
      <w:pPr>
        <w:widowControl/>
        <w:autoSpaceDE/>
        <w:autoSpaceDN/>
        <w:spacing w:after="160" w:line="259" w:lineRule="auto"/>
        <w:rPr>
          <w:rFonts w:eastAsiaTheme="minorHAnsi"/>
          <w:sz w:val="24"/>
          <w:szCs w:val="24"/>
        </w:rPr>
      </w:pPr>
      <w:r w:rsidRPr="0008445C">
        <w:rPr>
          <w:rFonts w:eastAsiaTheme="minorHAnsi"/>
          <w:sz w:val="24"/>
          <w:szCs w:val="24"/>
        </w:rPr>
        <w:t>Примеры поздравительных открыток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04"/>
        <w:gridCol w:w="3296"/>
        <w:gridCol w:w="3071"/>
      </w:tblGrid>
      <w:tr w:rsidR="0008445C" w:rsidRPr="0008445C" w:rsidTr="00317174">
        <w:trPr>
          <w:trHeight w:val="3108"/>
        </w:trPr>
        <w:tc>
          <w:tcPr>
            <w:tcW w:w="1869" w:type="dxa"/>
          </w:tcPr>
          <w:p w:rsidR="0008445C" w:rsidRPr="0008445C" w:rsidRDefault="0008445C" w:rsidP="0008445C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08445C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inline distT="0" distB="0" distL="0" distR="0">
                  <wp:extent cx="1933575" cy="1666875"/>
                  <wp:effectExtent l="0" t="0" r="9525" b="9525"/>
                  <wp:docPr id="19" name="Рисунок 19" descr="https://avatars.mds.yandex.net/i?id=850e722921ced4b4c327c4a4265da62f42151b85-16420541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avatars.mds.yandex.net/i?id=850e722921ced4b4c327c4a4265da62f42151b85-16420541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7405" cy="1670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9" w:type="dxa"/>
          </w:tcPr>
          <w:p w:rsidR="0008445C" w:rsidRPr="0008445C" w:rsidRDefault="0008445C" w:rsidP="0008445C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08445C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inline distT="0" distB="0" distL="0" distR="0">
                  <wp:extent cx="2003822" cy="1781175"/>
                  <wp:effectExtent l="0" t="0" r="0" b="0"/>
                  <wp:docPr id="20" name="Рисунок 20" descr="https://avatars.mds.yandex.net/i?id=88a28e3f922a1801d9767c003be8d54938869f37-6451675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avatars.mds.yandex.net/i?id=88a28e3f922a1801d9767c003be8d54938869f37-6451675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0052" cy="1786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9" w:type="dxa"/>
          </w:tcPr>
          <w:p w:rsidR="0008445C" w:rsidRPr="0008445C" w:rsidRDefault="0008445C" w:rsidP="0008445C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08445C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inline distT="0" distB="0" distL="0" distR="0">
                  <wp:extent cx="1857374" cy="1781175"/>
                  <wp:effectExtent l="0" t="0" r="0" b="0"/>
                  <wp:docPr id="22" name="Рисунок 22" descr="https://avatars.mds.yandex.net/i?id=1acb5c9dce8b5c68489afd7bdc1fd7050cc11ad2-4835514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avatars.mds.yandex.net/i?id=1acb5c9dce8b5c68489afd7bdc1fd7050cc11ad2-4835514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646" cy="1790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445C" w:rsidRPr="0008445C" w:rsidTr="00317174">
        <w:tc>
          <w:tcPr>
            <w:tcW w:w="1869" w:type="dxa"/>
          </w:tcPr>
          <w:p w:rsidR="0008445C" w:rsidRPr="0008445C" w:rsidRDefault="0008445C" w:rsidP="0008445C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08445C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inline distT="0" distB="0" distL="0" distR="0">
                  <wp:extent cx="1857375" cy="1857375"/>
                  <wp:effectExtent l="0" t="0" r="9525" b="9525"/>
                  <wp:docPr id="23" name="Рисунок 23" descr="https://avatars.mds.yandex.net/i?id=bb858937dadb9c2f1ebf5dcd7f2e1be4d8f14be7-8399918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avatars.mds.yandex.net/i?id=bb858937dadb9c2f1ebf5dcd7f2e1be4d8f14be7-8399918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445C" w:rsidRPr="0008445C" w:rsidRDefault="0008445C" w:rsidP="0008445C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</w:p>
          <w:p w:rsidR="0008445C" w:rsidRPr="0008445C" w:rsidRDefault="0008445C" w:rsidP="0008445C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</w:p>
          <w:p w:rsidR="0008445C" w:rsidRPr="0008445C" w:rsidRDefault="0008445C" w:rsidP="0008445C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69" w:type="dxa"/>
          </w:tcPr>
          <w:p w:rsidR="0008445C" w:rsidRPr="0008445C" w:rsidRDefault="0008445C" w:rsidP="0008445C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08445C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inline distT="0" distB="0" distL="0" distR="0">
                  <wp:extent cx="1905000" cy="1672683"/>
                  <wp:effectExtent l="0" t="0" r="0" b="3810"/>
                  <wp:docPr id="25" name="Рисунок 25" descr="Мастер-класс &quot;Приемы торцевания из гофрированной бумаги&quot; 2025, Акбулакский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астер-класс &quot;Приемы торцевания из гофрированной бумаги&quot; 2025, Акбулакский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790" cy="1675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9" w:type="dxa"/>
          </w:tcPr>
          <w:p w:rsidR="0008445C" w:rsidRPr="0008445C" w:rsidRDefault="0008445C" w:rsidP="0008445C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08445C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inline distT="0" distB="0" distL="0" distR="0">
                  <wp:extent cx="1724025" cy="1838268"/>
                  <wp:effectExtent l="0" t="0" r="0" b="0"/>
                  <wp:docPr id="26" name="Рисунок 26" descr="Шаблоны Ваза с цветами из салфеток 21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Шаблоны Ваза с цветами из салфеток 21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023" cy="1846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445C" w:rsidRPr="0008445C" w:rsidRDefault="0008445C" w:rsidP="0008445C">
      <w:pPr>
        <w:widowControl/>
        <w:autoSpaceDE/>
        <w:autoSpaceDN/>
        <w:spacing w:after="160" w:line="259" w:lineRule="auto"/>
        <w:rPr>
          <w:rFonts w:eastAsiaTheme="minorHAnsi"/>
          <w:sz w:val="24"/>
          <w:szCs w:val="24"/>
        </w:rPr>
      </w:pPr>
    </w:p>
    <w:p w:rsidR="00065062" w:rsidRDefault="00065062"/>
    <w:sectPr w:rsidR="00065062" w:rsidSect="005A4B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440F"/>
    <w:rsid w:val="0003096F"/>
    <w:rsid w:val="00041AD0"/>
    <w:rsid w:val="00065062"/>
    <w:rsid w:val="0008445C"/>
    <w:rsid w:val="000B7869"/>
    <w:rsid w:val="00273647"/>
    <w:rsid w:val="00273B6E"/>
    <w:rsid w:val="0027703F"/>
    <w:rsid w:val="00381604"/>
    <w:rsid w:val="003C150C"/>
    <w:rsid w:val="004D0A36"/>
    <w:rsid w:val="005A4B91"/>
    <w:rsid w:val="0070239D"/>
    <w:rsid w:val="007E5055"/>
    <w:rsid w:val="008362E1"/>
    <w:rsid w:val="008522A2"/>
    <w:rsid w:val="00912230"/>
    <w:rsid w:val="0096440F"/>
    <w:rsid w:val="00A609A2"/>
    <w:rsid w:val="00B44265"/>
    <w:rsid w:val="00B54B8A"/>
    <w:rsid w:val="00CA5E39"/>
    <w:rsid w:val="00CB4FBC"/>
    <w:rsid w:val="00CE4915"/>
    <w:rsid w:val="00E75375"/>
    <w:rsid w:val="00F4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23CE6"/>
  <w15:docId w15:val="{7E712BBA-B050-4569-B930-B5FFD6C2D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644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440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6440F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96440F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6440F"/>
    <w:pPr>
      <w:ind w:left="108"/>
    </w:pPr>
  </w:style>
  <w:style w:type="table" w:styleId="a5">
    <w:name w:val="Table Grid"/>
    <w:basedOn w:val="a1"/>
    <w:uiPriority w:val="39"/>
    <w:rsid w:val="00084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6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16</cp:revision>
  <dcterms:created xsi:type="dcterms:W3CDTF">2025-11-18T14:48:00Z</dcterms:created>
  <dcterms:modified xsi:type="dcterms:W3CDTF">2025-11-24T07:05:00Z</dcterms:modified>
</cp:coreProperties>
</file>