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FDD" w:rsidRPr="002E6FDD" w:rsidRDefault="002E6FDD" w:rsidP="002E6F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FDD">
        <w:rPr>
          <w:rFonts w:ascii="Times New Roman" w:hAnsi="Times New Roman" w:cs="Times New Roman"/>
          <w:b/>
          <w:sz w:val="28"/>
          <w:szCs w:val="28"/>
        </w:rPr>
        <w:t>Модельная карта заданий/практик</w:t>
      </w:r>
    </w:p>
    <w:p w:rsidR="002E6FDD" w:rsidRDefault="002E6FDD" w:rsidP="002E6F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FDD">
        <w:rPr>
          <w:rFonts w:ascii="Times New Roman" w:hAnsi="Times New Roman" w:cs="Times New Roman"/>
          <w:b/>
          <w:sz w:val="28"/>
          <w:szCs w:val="28"/>
        </w:rPr>
        <w:t>по формированию предпосылок ФГ воспитанников в системе дошкольного образования</w:t>
      </w:r>
    </w:p>
    <w:p w:rsidR="002E6FDD" w:rsidRPr="002E6FDD" w:rsidRDefault="002E6FDD" w:rsidP="002E6FD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83"/>
        <w:gridCol w:w="4662"/>
      </w:tblGrid>
      <w:tr w:rsidR="002E6FDD" w:rsidRPr="002E6FDD" w:rsidTr="002A1B72">
        <w:trPr>
          <w:trHeight w:val="274"/>
        </w:trPr>
        <w:tc>
          <w:tcPr>
            <w:tcW w:w="9571" w:type="dxa"/>
            <w:gridSpan w:val="2"/>
          </w:tcPr>
          <w:p w:rsidR="002E6FDD" w:rsidRPr="002E6FDD" w:rsidRDefault="002E6FDD" w:rsidP="002E6FDD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E6FDD">
              <w:rPr>
                <w:rFonts w:ascii="Times New Roman" w:eastAsia="Times New Roman" w:hAnsi="Times New Roman" w:cs="Times New Roman"/>
                <w:b/>
                <w:i/>
                <w:kern w:val="1"/>
                <w:sz w:val="28"/>
                <w:szCs w:val="28"/>
                <w:lang w:eastAsia="ar-SA"/>
              </w:rPr>
              <w:t>«В гостях у Федоры»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Предметная область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Вид функциональной грамотности 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формирование математической грамотности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Золотухина Светлана Викторовна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Место работы и должность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СП ГБОУ СОШ № 10 «ОЦ ЛИК» 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 Отрадный д/с 17  Воспитатель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Рекомендации по включению ситуации в образовательный процесс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Предмет: математика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Группа раннего развития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Тема «В гостях у Федоры»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Тема «В гостях у Федоры»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Рекомендуемое время выполнения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Описание ситуации/проблемы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44670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На столе предложены детям тарелочки разных размеров (большая средняя маленькая)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1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Конспект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Групповой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Область содержания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Закрепление знаний (большой средний маленький)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Предметные знания, умения (для решения задания дети должны знать…)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Для решения данной задачи дети должны знать размеры (большой средний маленький)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Познавательная деятельность (в ходе решения ситуации дети научится…)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В ходе решения ситуации дети закрепят знания (большой средний маленький)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Уровень функциональной грамотности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Низкий (2)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Детям необходимо найти из всего количества тарелок маленькую среднюю большую.  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Поле для записи ответа (решения)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Критерии оцен</w:t>
            </w:r>
            <w:bookmarkStart w:id="0" w:name="_GoBack"/>
            <w:bookmarkEnd w:id="0"/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ивания 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Ответ принимается полностью если дети нашли необходимые размеры тарелок.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Ответ не принимается, если дети нашли тарелку не большую, а маленькую. 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Ответ не принимается если дети не нашли тарелочки нужного размера. 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2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Контекст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Групповой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Область содержания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Закрепление знаний цветов и формы.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Предметные знания, умения (для решения задания дети должны знать…)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Для решения задания дети должны знать цвета (синий, красный, зелёный) 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Познавательная деятельность (в ходе решения ситуации дети  научатся…)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Дети узнают форму круг.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Уровень функциональной грамотности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Средний 2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Детям предложены тарелки разных цветов Нужно найти все синие, красные,  зелёные.</w:t>
            </w: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Поле для записи ответа (решения)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FDD" w:rsidRPr="002E6FDD" w:rsidTr="00446707">
        <w:tc>
          <w:tcPr>
            <w:tcW w:w="4785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4786" w:type="dxa"/>
            <w:vAlign w:val="center"/>
          </w:tcPr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 xml:space="preserve">Ответ принимается полностью, если дети нашли все тарелки синего, красного, зелёного цвета. 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Ответ не принимается полностью если дети нашли вместо синего цвета зелёный.</w:t>
            </w:r>
          </w:p>
          <w:p w:rsidR="002E6FDD" w:rsidRPr="00446707" w:rsidRDefault="002E6FDD" w:rsidP="004467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6707">
              <w:rPr>
                <w:rFonts w:ascii="Times New Roman" w:hAnsi="Times New Roman" w:cs="Times New Roman"/>
                <w:sz w:val="28"/>
                <w:szCs w:val="28"/>
              </w:rPr>
              <w:t>Ответ не принимается, если дети нашли не названные цвета.</w:t>
            </w:r>
          </w:p>
        </w:tc>
      </w:tr>
    </w:tbl>
    <w:p w:rsidR="006D4CAE" w:rsidRDefault="006D4CAE" w:rsidP="002E6FDD">
      <w:pPr>
        <w:pStyle w:val="a3"/>
      </w:pPr>
    </w:p>
    <w:sectPr w:rsidR="006D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DD"/>
    <w:rsid w:val="002E6FDD"/>
    <w:rsid w:val="00446707"/>
    <w:rsid w:val="006D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EE663-726F-473D-BA04-5829FA36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6FDD"/>
    <w:pPr>
      <w:spacing w:after="0" w:line="240" w:lineRule="auto"/>
    </w:pPr>
  </w:style>
  <w:style w:type="table" w:styleId="a4">
    <w:name w:val="Table Grid"/>
    <w:basedOn w:val="a1"/>
    <w:uiPriority w:val="59"/>
    <w:rsid w:val="002E6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2025-11-06T05:07:00Z</dcterms:created>
  <dcterms:modified xsi:type="dcterms:W3CDTF">2025-11-06T09:51:00Z</dcterms:modified>
</cp:coreProperties>
</file>