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5"/>
        <w:gridCol w:w="3115"/>
        <w:gridCol w:w="3115"/>
      </w:tblGrid>
      <w:tr w:rsidR="00042010" w:rsidRPr="00993CDF" w:rsidTr="00643377">
        <w:trPr>
          <w:trHeight w:val="748"/>
          <w:jc w:val="center"/>
        </w:trPr>
        <w:tc>
          <w:tcPr>
            <w:tcW w:w="934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42010" w:rsidRPr="00993CDF" w:rsidRDefault="00042010" w:rsidP="0064337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93CD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Государственное бюджетное учреждение дополнительного профессионального образования Самарской области</w:t>
            </w:r>
          </w:p>
        </w:tc>
      </w:tr>
      <w:tr w:rsidR="00042010" w:rsidRPr="00993CDF" w:rsidTr="00643377">
        <w:trPr>
          <w:trHeight w:val="136"/>
          <w:jc w:val="center"/>
        </w:trPr>
        <w:tc>
          <w:tcPr>
            <w:tcW w:w="934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42010" w:rsidRPr="00993CDF" w:rsidRDefault="00042010" w:rsidP="0064337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3CD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«</w:t>
            </w:r>
            <w:proofErr w:type="spellStart"/>
            <w:r w:rsidRPr="00993CD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Отрадненский</w:t>
            </w:r>
            <w:proofErr w:type="spellEnd"/>
            <w:r w:rsidRPr="00993CD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ресурсный центр» </w:t>
            </w:r>
          </w:p>
        </w:tc>
      </w:tr>
      <w:tr w:rsidR="00042010" w:rsidRPr="00993CDF" w:rsidTr="00643377">
        <w:trPr>
          <w:trHeight w:val="136"/>
          <w:jc w:val="center"/>
        </w:trPr>
        <w:tc>
          <w:tcPr>
            <w:tcW w:w="934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42010" w:rsidRPr="00993CDF" w:rsidRDefault="00042010" w:rsidP="00643377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3C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                            </w:t>
            </w:r>
          </w:p>
        </w:tc>
      </w:tr>
      <w:tr w:rsidR="00042010" w:rsidRPr="00993CDF" w:rsidTr="00643377">
        <w:trPr>
          <w:trHeight w:val="341"/>
          <w:jc w:val="center"/>
        </w:trPr>
        <w:tc>
          <w:tcPr>
            <w:tcW w:w="934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42010" w:rsidRPr="00993CDF" w:rsidRDefault="00042010" w:rsidP="0064337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  <w:p w:rsidR="00042010" w:rsidRPr="00993CDF" w:rsidRDefault="00042010" w:rsidP="0064337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93CD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ПРИКАЗ</w:t>
            </w:r>
          </w:p>
        </w:tc>
      </w:tr>
      <w:tr w:rsidR="00042010" w:rsidRPr="00993CDF" w:rsidTr="00643377">
        <w:trPr>
          <w:trHeight w:val="425"/>
          <w:jc w:val="center"/>
        </w:trPr>
        <w:tc>
          <w:tcPr>
            <w:tcW w:w="934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42010" w:rsidRPr="00993CDF" w:rsidRDefault="00042010" w:rsidP="0064337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42010" w:rsidRPr="00993CDF" w:rsidTr="00643377">
        <w:trPr>
          <w:trHeight w:val="341"/>
          <w:jc w:val="center"/>
        </w:trPr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42010" w:rsidRPr="00993CDF" w:rsidRDefault="00AC4CA2" w:rsidP="002B63D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  <w:r w:rsidR="000420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  <w:r w:rsidR="00042010" w:rsidRPr="00993C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42010" w:rsidRPr="00993CDF" w:rsidRDefault="00042010" w:rsidP="0064337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93C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г.о</w:t>
            </w:r>
            <w:proofErr w:type="spellEnd"/>
            <w:r w:rsidRPr="00993C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Отрадный</w:t>
            </w:r>
          </w:p>
        </w:tc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42010" w:rsidRPr="00993CDF" w:rsidRDefault="00042010" w:rsidP="007C005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39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  </w:t>
            </w:r>
            <w:r w:rsidR="008839FB" w:rsidRPr="008839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27 </w:t>
            </w:r>
            <w:r w:rsidRPr="008839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993C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од   </w:t>
            </w:r>
          </w:p>
        </w:tc>
      </w:tr>
    </w:tbl>
    <w:p w:rsidR="00042010" w:rsidRDefault="00042010" w:rsidP="00042010">
      <w:pPr>
        <w:spacing w:after="0" w:line="276" w:lineRule="auto"/>
        <w:ind w:right="-108"/>
        <w:jc w:val="center"/>
        <w:rPr>
          <w:rFonts w:ascii="Times New Roman" w:hAnsi="Times New Roman" w:cs="Times New Roman"/>
          <w:sz w:val="28"/>
          <w:szCs w:val="28"/>
        </w:rPr>
      </w:pPr>
    </w:p>
    <w:p w:rsidR="008E345C" w:rsidRDefault="008E345C" w:rsidP="00042010">
      <w:pPr>
        <w:spacing w:after="0" w:line="276" w:lineRule="auto"/>
        <w:ind w:right="-108"/>
        <w:jc w:val="center"/>
        <w:rPr>
          <w:rFonts w:ascii="Times New Roman" w:hAnsi="Times New Roman" w:cs="Times New Roman"/>
          <w:sz w:val="28"/>
          <w:szCs w:val="28"/>
        </w:rPr>
      </w:pPr>
    </w:p>
    <w:p w:rsidR="00FB1D4E" w:rsidRDefault="00042010" w:rsidP="00A53A1C">
      <w:pPr>
        <w:spacing w:line="36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93C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FB1D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б организации и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проведени</w:t>
      </w:r>
      <w:r w:rsidR="00FB1D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окружного конкурса </w:t>
      </w:r>
    </w:p>
    <w:p w:rsidR="00042010" w:rsidRDefault="00FB1D4E" w:rsidP="00A53A1C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A53A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Помогаем выбирать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FB1D4E" w:rsidRDefault="00FB1D4E" w:rsidP="00FB1D4E">
      <w:pPr>
        <w:pStyle w:val="a5"/>
        <w:widowControl w:val="0"/>
        <w:tabs>
          <w:tab w:val="left" w:pos="1937"/>
        </w:tabs>
        <w:autoSpaceDE w:val="0"/>
        <w:autoSpaceDN w:val="0"/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Согласно государственному заданию ГБУ ДПО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Отрадненский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РЦ» на 2025г. и с целью </w:t>
      </w:r>
      <w:r>
        <w:rPr>
          <w:rFonts w:ascii="Times New Roman" w:hAnsi="Times New Roman"/>
          <w:sz w:val="28"/>
          <w:szCs w:val="28"/>
        </w:rPr>
        <w:t>выявления и распространение наиболее эффективных практик, форм и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методов сопровождения профессионального самоопределения обучающихся в подведомственных образовательных организациях.</w:t>
      </w:r>
    </w:p>
    <w:p w:rsidR="008E345C" w:rsidRDefault="008E345C" w:rsidP="00FB1D4E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042010" w:rsidRPr="00993CDF" w:rsidRDefault="00042010" w:rsidP="00042010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93CDF">
        <w:rPr>
          <w:rFonts w:ascii="Times New Roman" w:hAnsi="Times New Roman" w:cs="Times New Roman"/>
          <w:b/>
          <w:sz w:val="28"/>
          <w:szCs w:val="28"/>
        </w:rPr>
        <w:t>ПРИКАЗЫВАЮ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0F337F" w:rsidRPr="000F337F" w:rsidRDefault="000F337F" w:rsidP="000F337F">
      <w:pPr>
        <w:numPr>
          <w:ilvl w:val="0"/>
          <w:numId w:val="1"/>
        </w:numPr>
        <w:suppressAutoHyphens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337F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FB1D4E">
        <w:rPr>
          <w:rFonts w:ascii="Times New Roman" w:hAnsi="Times New Roman" w:cs="Times New Roman"/>
          <w:sz w:val="28"/>
          <w:szCs w:val="28"/>
        </w:rPr>
        <w:t>положение об окружном конкурсе  «Помогаем выбирать» (Приложение 1)</w:t>
      </w:r>
    </w:p>
    <w:p w:rsidR="00DF17AC" w:rsidRDefault="00FB1D4E" w:rsidP="00DF17AC">
      <w:pPr>
        <w:numPr>
          <w:ilvl w:val="0"/>
          <w:numId w:val="1"/>
        </w:numPr>
        <w:suppressAutoHyphens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Провести конкурс  с 7 по 30 апреля 2025г.</w:t>
      </w:r>
    </w:p>
    <w:p w:rsidR="00DF17AC" w:rsidRDefault="00DF17AC" w:rsidP="00DF17AC">
      <w:pPr>
        <w:numPr>
          <w:ilvl w:val="0"/>
          <w:numId w:val="1"/>
        </w:numPr>
        <w:suppressAutoHyphens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со</w:t>
      </w:r>
      <w:r w:rsidR="000F6CB1">
        <w:rPr>
          <w:rFonts w:ascii="Times New Roman" w:hAnsi="Times New Roman" w:cs="Times New Roman"/>
          <w:sz w:val="28"/>
          <w:szCs w:val="28"/>
        </w:rPr>
        <w:t>став жюри конкурса (Приложение 2)</w:t>
      </w:r>
    </w:p>
    <w:p w:rsidR="00DF17AC" w:rsidRDefault="00DF17AC" w:rsidP="00DF17AC">
      <w:pPr>
        <w:numPr>
          <w:ilvl w:val="0"/>
          <w:numId w:val="1"/>
        </w:numPr>
        <w:suppressAutoHyphens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Методисту Долгих С.А. обеспечить организацию и проведение конкурса</w:t>
      </w:r>
    </w:p>
    <w:p w:rsidR="00DF17AC" w:rsidRDefault="00DF17AC" w:rsidP="00DF17AC">
      <w:pPr>
        <w:numPr>
          <w:ilvl w:val="0"/>
          <w:numId w:val="1"/>
        </w:numPr>
        <w:suppressAutoHyphens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приказа оставляю за собой.</w:t>
      </w:r>
    </w:p>
    <w:p w:rsidR="00DF17AC" w:rsidRDefault="00DF17AC" w:rsidP="00DF17AC">
      <w:pPr>
        <w:suppressAutoHyphens/>
        <w:spacing w:after="0"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DF17AC" w:rsidRDefault="00DF17AC" w:rsidP="00DF17AC">
      <w:pPr>
        <w:suppressAutoHyphens/>
        <w:spacing w:after="0"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DF17AC" w:rsidRDefault="00DF17AC" w:rsidP="00DF17AC">
      <w:pPr>
        <w:suppressAutoHyphens/>
        <w:spacing w:after="0"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DF17AC" w:rsidRDefault="00DF17AC" w:rsidP="00DF17AC">
      <w:pPr>
        <w:suppressAutoHyphens/>
        <w:spacing w:after="0"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Директор </w:t>
      </w:r>
    </w:p>
    <w:p w:rsidR="00DF17AC" w:rsidRDefault="00DF17AC" w:rsidP="00DF17AC">
      <w:pPr>
        <w:suppressAutoHyphens/>
        <w:spacing w:after="0"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ГБУ ДПО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Отрадненский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РЦ»                           Е.В. Леонтьева</w:t>
      </w:r>
    </w:p>
    <w:p w:rsidR="00DF17AC" w:rsidRDefault="00DF17AC" w:rsidP="00DF17AC">
      <w:pPr>
        <w:suppressAutoHyphens/>
        <w:spacing w:after="0"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DF17AC" w:rsidRDefault="00DF17AC" w:rsidP="00DF17AC">
      <w:pPr>
        <w:suppressAutoHyphens/>
        <w:spacing w:after="0"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С приказом ознакомлена                                                       Долгих С.А.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DF17AC" w:rsidRPr="00DF17AC" w:rsidRDefault="00DF17AC" w:rsidP="00DF17AC">
      <w:pPr>
        <w:pStyle w:val="a1"/>
      </w:pPr>
    </w:p>
    <w:p w:rsidR="00DF17AC" w:rsidRDefault="00DF17AC" w:rsidP="00DF17AC">
      <w:pPr>
        <w:suppressAutoHyphens/>
        <w:spacing w:after="0"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</w:p>
    <w:p w:rsidR="00DF17AC" w:rsidRPr="00DF17AC" w:rsidRDefault="00DF17AC" w:rsidP="00DF17AC">
      <w:pPr>
        <w:suppressAutoHyphens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77FF2" w:rsidRPr="00C77FF2" w:rsidRDefault="00C77FF2" w:rsidP="00C77FF2">
      <w:pPr>
        <w:tabs>
          <w:tab w:val="left" w:pos="426"/>
        </w:tabs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77FF2"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C77FF2" w:rsidRPr="00C77FF2" w:rsidRDefault="00C77FF2" w:rsidP="00C77FF2">
      <w:pPr>
        <w:ind w:firstLine="720"/>
        <w:jc w:val="right"/>
        <w:rPr>
          <w:rFonts w:ascii="Times New Roman" w:hAnsi="Times New Roman" w:cs="Times New Roman"/>
          <w:sz w:val="24"/>
          <w:szCs w:val="24"/>
        </w:rPr>
      </w:pPr>
      <w:r w:rsidRPr="00C77FF2">
        <w:rPr>
          <w:rFonts w:ascii="Times New Roman" w:hAnsi="Times New Roman" w:cs="Times New Roman"/>
          <w:sz w:val="24"/>
          <w:szCs w:val="24"/>
        </w:rPr>
        <w:t>к приказу</w:t>
      </w:r>
    </w:p>
    <w:p w:rsidR="00C77FF2" w:rsidRPr="00C77FF2" w:rsidRDefault="00C77FF2" w:rsidP="00C77FF2">
      <w:pPr>
        <w:ind w:firstLine="720"/>
        <w:jc w:val="right"/>
        <w:rPr>
          <w:rFonts w:ascii="Times New Roman" w:hAnsi="Times New Roman" w:cs="Times New Roman"/>
          <w:sz w:val="24"/>
          <w:szCs w:val="24"/>
        </w:rPr>
      </w:pPr>
      <w:r w:rsidRPr="00C77FF2">
        <w:rPr>
          <w:rFonts w:ascii="Times New Roman" w:hAnsi="Times New Roman" w:cs="Times New Roman"/>
          <w:sz w:val="24"/>
          <w:szCs w:val="24"/>
        </w:rPr>
        <w:t>ГБУ ДПО «</w:t>
      </w:r>
      <w:proofErr w:type="spellStart"/>
      <w:r w:rsidRPr="00C77FF2">
        <w:rPr>
          <w:rFonts w:ascii="Times New Roman" w:hAnsi="Times New Roman" w:cs="Times New Roman"/>
          <w:sz w:val="24"/>
          <w:szCs w:val="24"/>
        </w:rPr>
        <w:t>Отрадненский</w:t>
      </w:r>
      <w:proofErr w:type="spellEnd"/>
      <w:r w:rsidRPr="00C77FF2">
        <w:rPr>
          <w:rFonts w:ascii="Times New Roman" w:hAnsi="Times New Roman" w:cs="Times New Roman"/>
          <w:sz w:val="24"/>
          <w:szCs w:val="24"/>
        </w:rPr>
        <w:t xml:space="preserve"> РЦ»</w:t>
      </w:r>
    </w:p>
    <w:p w:rsidR="00C77FF2" w:rsidRPr="00C77FF2" w:rsidRDefault="00C77FF2" w:rsidP="00C77FF2">
      <w:pPr>
        <w:ind w:firstLine="720"/>
        <w:jc w:val="right"/>
        <w:rPr>
          <w:rFonts w:ascii="Times New Roman" w:hAnsi="Times New Roman" w:cs="Times New Roman"/>
          <w:sz w:val="24"/>
          <w:szCs w:val="24"/>
        </w:rPr>
      </w:pPr>
      <w:r w:rsidRPr="00C77FF2">
        <w:rPr>
          <w:rFonts w:ascii="Times New Roman" w:hAnsi="Times New Roman" w:cs="Times New Roman"/>
          <w:sz w:val="24"/>
          <w:szCs w:val="24"/>
        </w:rPr>
        <w:t>от «  » апреля  2025 №______</w:t>
      </w:r>
    </w:p>
    <w:p w:rsidR="00C77FF2" w:rsidRPr="00C77FF2" w:rsidRDefault="00C77FF2" w:rsidP="00C77FF2">
      <w:pPr>
        <w:pStyle w:val="1"/>
        <w:numPr>
          <w:ilvl w:val="0"/>
          <w:numId w:val="0"/>
        </w:numPr>
        <w:ind w:right="82"/>
        <w:jc w:val="center"/>
        <w:rPr>
          <w:rFonts w:ascii="Times New Roman" w:hAnsi="Times New Roman" w:cs="Times New Roman"/>
          <w:sz w:val="24"/>
          <w:szCs w:val="24"/>
        </w:rPr>
      </w:pPr>
    </w:p>
    <w:p w:rsidR="00C77FF2" w:rsidRPr="00C77FF2" w:rsidRDefault="00C77FF2" w:rsidP="00C77FF2">
      <w:pPr>
        <w:pStyle w:val="1"/>
        <w:numPr>
          <w:ilvl w:val="0"/>
          <w:numId w:val="0"/>
        </w:numPr>
        <w:ind w:right="82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C77FF2">
        <w:rPr>
          <w:rFonts w:ascii="Times New Roman" w:hAnsi="Times New Roman" w:cs="Times New Roman"/>
          <w:b w:val="0"/>
          <w:sz w:val="24"/>
          <w:szCs w:val="24"/>
        </w:rPr>
        <w:t>Положение</w:t>
      </w:r>
    </w:p>
    <w:p w:rsidR="00C77FF2" w:rsidRPr="00C77FF2" w:rsidRDefault="00C77FF2" w:rsidP="00C77FF2">
      <w:pPr>
        <w:ind w:right="82"/>
        <w:jc w:val="center"/>
        <w:rPr>
          <w:rFonts w:ascii="Times New Roman" w:hAnsi="Times New Roman" w:cs="Times New Roman"/>
          <w:sz w:val="24"/>
          <w:szCs w:val="24"/>
        </w:rPr>
      </w:pPr>
      <w:r w:rsidRPr="00C77FF2">
        <w:rPr>
          <w:rFonts w:ascii="Times New Roman" w:hAnsi="Times New Roman" w:cs="Times New Roman"/>
          <w:sz w:val="24"/>
          <w:szCs w:val="24"/>
        </w:rPr>
        <w:t>об</w:t>
      </w:r>
      <w:r w:rsidRPr="00C77FF2">
        <w:rPr>
          <w:rFonts w:ascii="Times New Roman" w:hAnsi="Times New Roman" w:cs="Times New Roman"/>
          <w:spacing w:val="-1"/>
          <w:sz w:val="24"/>
          <w:szCs w:val="24"/>
        </w:rPr>
        <w:t xml:space="preserve"> окружном </w:t>
      </w:r>
      <w:r w:rsidRPr="00C77FF2">
        <w:rPr>
          <w:rFonts w:ascii="Times New Roman" w:hAnsi="Times New Roman" w:cs="Times New Roman"/>
          <w:sz w:val="24"/>
          <w:szCs w:val="24"/>
        </w:rPr>
        <w:t xml:space="preserve">конкурсе методических разработок, </w:t>
      </w:r>
    </w:p>
    <w:p w:rsidR="00C77FF2" w:rsidRPr="00C77FF2" w:rsidRDefault="00C77FF2" w:rsidP="00C77FF2">
      <w:pPr>
        <w:ind w:right="82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C77FF2">
        <w:rPr>
          <w:rFonts w:ascii="Times New Roman" w:hAnsi="Times New Roman" w:cs="Times New Roman"/>
          <w:sz w:val="24"/>
          <w:szCs w:val="24"/>
        </w:rPr>
        <w:t>обеспечивающих</w:t>
      </w:r>
      <w:proofErr w:type="gramEnd"/>
      <w:r w:rsidRPr="00C77FF2">
        <w:rPr>
          <w:rFonts w:ascii="Times New Roman" w:hAnsi="Times New Roman" w:cs="Times New Roman"/>
          <w:sz w:val="24"/>
          <w:szCs w:val="24"/>
        </w:rPr>
        <w:t xml:space="preserve"> педагогическое сопровождение </w:t>
      </w:r>
    </w:p>
    <w:p w:rsidR="00C77FF2" w:rsidRPr="00C77FF2" w:rsidRDefault="00C77FF2" w:rsidP="00C77FF2">
      <w:pPr>
        <w:ind w:right="82"/>
        <w:jc w:val="center"/>
        <w:rPr>
          <w:rFonts w:ascii="Times New Roman" w:hAnsi="Times New Roman" w:cs="Times New Roman"/>
          <w:sz w:val="24"/>
          <w:szCs w:val="24"/>
        </w:rPr>
      </w:pPr>
      <w:r w:rsidRPr="00C77FF2">
        <w:rPr>
          <w:rFonts w:ascii="Times New Roman" w:hAnsi="Times New Roman" w:cs="Times New Roman"/>
          <w:sz w:val="24"/>
          <w:szCs w:val="24"/>
        </w:rPr>
        <w:t xml:space="preserve">профессионального самоопределения </w:t>
      </w:r>
      <w:proofErr w:type="gramStart"/>
      <w:r w:rsidRPr="00C77FF2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C77FF2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C77FF2" w:rsidRPr="00C77FF2" w:rsidRDefault="00C77FF2" w:rsidP="00C77FF2">
      <w:pPr>
        <w:ind w:right="82"/>
        <w:jc w:val="center"/>
        <w:rPr>
          <w:rFonts w:ascii="Times New Roman" w:hAnsi="Times New Roman" w:cs="Times New Roman"/>
          <w:sz w:val="24"/>
          <w:szCs w:val="24"/>
        </w:rPr>
      </w:pPr>
      <w:r w:rsidRPr="00C77FF2">
        <w:rPr>
          <w:rFonts w:ascii="Times New Roman" w:hAnsi="Times New Roman" w:cs="Times New Roman"/>
          <w:sz w:val="24"/>
          <w:szCs w:val="24"/>
        </w:rPr>
        <w:t>«Помогаем выбирать»</w:t>
      </w:r>
    </w:p>
    <w:p w:rsidR="00C77FF2" w:rsidRPr="00C77FF2" w:rsidRDefault="00C77FF2" w:rsidP="00C77FF2">
      <w:pPr>
        <w:pStyle w:val="a1"/>
        <w:spacing w:after="0"/>
        <w:jc w:val="center"/>
        <w:rPr>
          <w:rFonts w:ascii="Times New Roman" w:hAnsi="Times New Roman" w:cs="Times New Roman"/>
          <w:sz w:val="24"/>
        </w:rPr>
      </w:pPr>
    </w:p>
    <w:p w:rsidR="00C77FF2" w:rsidRPr="00C77FF2" w:rsidRDefault="00C77FF2" w:rsidP="00C77FF2">
      <w:pPr>
        <w:pStyle w:val="1"/>
        <w:keepNext w:val="0"/>
        <w:widowControl w:val="0"/>
        <w:numPr>
          <w:ilvl w:val="0"/>
          <w:numId w:val="20"/>
        </w:numPr>
        <w:tabs>
          <w:tab w:val="left" w:pos="4368"/>
        </w:tabs>
        <w:suppressAutoHyphens w:val="0"/>
        <w:autoSpaceDE w:val="0"/>
        <w:autoSpaceDN w:val="0"/>
        <w:spacing w:before="0" w:after="0"/>
        <w:ind w:left="0"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C77FF2">
        <w:rPr>
          <w:rFonts w:ascii="Times New Roman" w:hAnsi="Times New Roman" w:cs="Times New Roman"/>
          <w:b w:val="0"/>
          <w:sz w:val="24"/>
          <w:szCs w:val="24"/>
        </w:rPr>
        <w:t>Общие</w:t>
      </w:r>
      <w:r w:rsidRPr="00C77FF2">
        <w:rPr>
          <w:rFonts w:ascii="Times New Roman" w:hAnsi="Times New Roman" w:cs="Times New Roman"/>
          <w:b w:val="0"/>
          <w:spacing w:val="-2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b w:val="0"/>
          <w:sz w:val="24"/>
          <w:szCs w:val="24"/>
        </w:rPr>
        <w:t>положения</w:t>
      </w:r>
    </w:p>
    <w:p w:rsidR="00C77FF2" w:rsidRPr="00C77FF2" w:rsidRDefault="00C77FF2" w:rsidP="00C77FF2">
      <w:pPr>
        <w:pStyle w:val="a5"/>
        <w:widowControl w:val="0"/>
        <w:numPr>
          <w:ilvl w:val="1"/>
          <w:numId w:val="19"/>
        </w:numPr>
        <w:tabs>
          <w:tab w:val="left" w:pos="1937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77FF2">
        <w:rPr>
          <w:rFonts w:ascii="Times New Roman" w:hAnsi="Times New Roman" w:cs="Times New Roman"/>
          <w:sz w:val="24"/>
          <w:szCs w:val="24"/>
        </w:rPr>
        <w:t>Настоящее Положение определяет порядок проведения окружного конкурса</w:t>
      </w:r>
      <w:r w:rsidRPr="00C77FF2">
        <w:rPr>
          <w:rFonts w:ascii="Times New Roman" w:hAnsi="Times New Roman" w:cs="Times New Roman"/>
          <w:spacing w:val="-57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методических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разработок,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обеспечивающих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педагогическое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сопровождение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профессионального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самоопределения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обучающихся,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«Помогаем выбирать»</w:t>
      </w:r>
      <w:r w:rsidRPr="00C77FF2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(далее</w:t>
      </w:r>
      <w:r w:rsidRPr="00C77FF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–</w:t>
      </w:r>
      <w:r w:rsidRPr="00C77FF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Конкурс).</w:t>
      </w:r>
    </w:p>
    <w:p w:rsidR="00C77FF2" w:rsidRPr="00C77FF2" w:rsidRDefault="00C77FF2" w:rsidP="00C77FF2">
      <w:pPr>
        <w:pStyle w:val="a5"/>
        <w:widowControl w:val="0"/>
        <w:numPr>
          <w:ilvl w:val="1"/>
          <w:numId w:val="19"/>
        </w:numPr>
        <w:tabs>
          <w:tab w:val="left" w:pos="1937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77FF2">
        <w:rPr>
          <w:rFonts w:ascii="Times New Roman" w:hAnsi="Times New Roman" w:cs="Times New Roman"/>
          <w:sz w:val="24"/>
          <w:szCs w:val="24"/>
        </w:rPr>
        <w:t xml:space="preserve">Конкурс проводится в рамках реализации единой модели </w:t>
      </w:r>
      <w:proofErr w:type="spellStart"/>
      <w:r w:rsidRPr="00C77FF2">
        <w:rPr>
          <w:rFonts w:ascii="Times New Roman" w:hAnsi="Times New Roman" w:cs="Times New Roman"/>
          <w:sz w:val="24"/>
          <w:szCs w:val="24"/>
        </w:rPr>
        <w:t>профориентационной</w:t>
      </w:r>
      <w:proofErr w:type="spellEnd"/>
      <w:r w:rsidRPr="00C77FF2">
        <w:rPr>
          <w:rFonts w:ascii="Times New Roman" w:hAnsi="Times New Roman" w:cs="Times New Roman"/>
          <w:sz w:val="24"/>
          <w:szCs w:val="24"/>
        </w:rPr>
        <w:t xml:space="preserve"> работы, </w:t>
      </w:r>
      <w:r w:rsidRPr="00C77FF2">
        <w:rPr>
          <w:rFonts w:ascii="Times New Roman" w:hAnsi="Times New Roman" w:cs="Times New Roman"/>
          <w:b/>
          <w:sz w:val="24"/>
          <w:szCs w:val="24"/>
        </w:rPr>
        <w:t>с целью</w:t>
      </w:r>
      <w:r w:rsidRPr="00C77FF2">
        <w:rPr>
          <w:rFonts w:ascii="Times New Roman" w:hAnsi="Times New Roman" w:cs="Times New Roman"/>
          <w:sz w:val="24"/>
          <w:szCs w:val="24"/>
        </w:rPr>
        <w:t xml:space="preserve"> выявления и распространение наиболее эффективных практик, форм и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методов сопровождения профессионального самоопределения обучающихся в подведомственных образовательных организациях.</w:t>
      </w:r>
    </w:p>
    <w:p w:rsidR="00C77FF2" w:rsidRPr="00C77FF2" w:rsidRDefault="00C77FF2" w:rsidP="00C77FF2">
      <w:pPr>
        <w:pStyle w:val="a5"/>
        <w:widowControl w:val="0"/>
        <w:numPr>
          <w:ilvl w:val="1"/>
          <w:numId w:val="19"/>
        </w:numPr>
        <w:tabs>
          <w:tab w:val="left" w:pos="1937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77FF2">
        <w:rPr>
          <w:rFonts w:ascii="Times New Roman" w:hAnsi="Times New Roman" w:cs="Times New Roman"/>
          <w:b/>
          <w:sz w:val="24"/>
          <w:szCs w:val="24"/>
        </w:rPr>
        <w:t>Задачами</w:t>
      </w:r>
      <w:r w:rsidRPr="00C77FF2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Конкурса</w:t>
      </w:r>
      <w:r w:rsidRPr="00C77FF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являются:</w:t>
      </w:r>
    </w:p>
    <w:p w:rsidR="00C77FF2" w:rsidRPr="00C77FF2" w:rsidRDefault="00C77FF2" w:rsidP="00C77FF2">
      <w:pPr>
        <w:pStyle w:val="a5"/>
        <w:widowControl w:val="0"/>
        <w:numPr>
          <w:ilvl w:val="0"/>
          <w:numId w:val="22"/>
        </w:numPr>
        <w:tabs>
          <w:tab w:val="left" w:pos="0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77FF2">
        <w:rPr>
          <w:rFonts w:ascii="Times New Roman" w:hAnsi="Times New Roman" w:cs="Times New Roman"/>
          <w:sz w:val="24"/>
          <w:szCs w:val="24"/>
        </w:rPr>
        <w:t>создание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банка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методических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разработок,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обеспечивающих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деятельность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педагогических работников </w:t>
      </w:r>
      <w:r w:rsidRPr="00C77FF2">
        <w:rPr>
          <w:rFonts w:ascii="Times New Roman" w:hAnsi="Times New Roman" w:cs="Times New Roman"/>
          <w:sz w:val="24"/>
          <w:szCs w:val="24"/>
        </w:rPr>
        <w:t>по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сопровождению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профессионального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самоопределения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обучающихся;</w:t>
      </w:r>
    </w:p>
    <w:p w:rsidR="00C77FF2" w:rsidRPr="00C77FF2" w:rsidRDefault="00C77FF2" w:rsidP="00C77FF2">
      <w:pPr>
        <w:pStyle w:val="a5"/>
        <w:widowControl w:val="0"/>
        <w:numPr>
          <w:ilvl w:val="0"/>
          <w:numId w:val="22"/>
        </w:numPr>
        <w:tabs>
          <w:tab w:val="left" w:pos="0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77FF2">
        <w:rPr>
          <w:rFonts w:ascii="Times New Roman" w:hAnsi="Times New Roman" w:cs="Times New Roman"/>
          <w:sz w:val="24"/>
          <w:szCs w:val="24"/>
        </w:rPr>
        <w:t>обеспечение свободного доступа всех заинтересованных лиц к методическому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ресурсу</w:t>
      </w:r>
      <w:r w:rsidRPr="00C77FF2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по сопровождению</w:t>
      </w:r>
      <w:r w:rsidRPr="00C77FF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профессионального самоопределения</w:t>
      </w:r>
      <w:r w:rsidRPr="00C77F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обучающихся;</w:t>
      </w:r>
    </w:p>
    <w:p w:rsidR="00C77FF2" w:rsidRPr="00C77FF2" w:rsidRDefault="00C77FF2" w:rsidP="00C77FF2">
      <w:pPr>
        <w:pStyle w:val="a5"/>
        <w:widowControl w:val="0"/>
        <w:numPr>
          <w:ilvl w:val="0"/>
          <w:numId w:val="22"/>
        </w:numPr>
        <w:tabs>
          <w:tab w:val="left" w:pos="0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77FF2">
        <w:rPr>
          <w:rFonts w:ascii="Times New Roman" w:hAnsi="Times New Roman" w:cs="Times New Roman"/>
          <w:sz w:val="24"/>
          <w:szCs w:val="24"/>
        </w:rPr>
        <w:t>повышение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методической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грамотности и профессиональных компетенций педагогических работников по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сопровождению</w:t>
      </w:r>
      <w:r w:rsidRPr="00C77FF2">
        <w:rPr>
          <w:rFonts w:ascii="Times New Roman" w:hAnsi="Times New Roman" w:cs="Times New Roman"/>
          <w:spacing w:val="-57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профессионального</w:t>
      </w:r>
      <w:r w:rsidRPr="00C77FF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самоопределения</w:t>
      </w:r>
      <w:r w:rsidRPr="00C77F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обучающихся.</w:t>
      </w:r>
    </w:p>
    <w:p w:rsidR="00C77FF2" w:rsidRPr="00C77FF2" w:rsidRDefault="00C77FF2" w:rsidP="00C77FF2">
      <w:pPr>
        <w:pStyle w:val="a5"/>
        <w:widowControl w:val="0"/>
        <w:numPr>
          <w:ilvl w:val="1"/>
          <w:numId w:val="19"/>
        </w:numPr>
        <w:tabs>
          <w:tab w:val="left" w:pos="1937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77FF2">
        <w:rPr>
          <w:rFonts w:ascii="Times New Roman" w:hAnsi="Times New Roman" w:cs="Times New Roman"/>
          <w:sz w:val="24"/>
          <w:szCs w:val="24"/>
        </w:rPr>
        <w:t>Учредителем Конкурса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является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C77FF2">
        <w:rPr>
          <w:rFonts w:ascii="Times New Roman" w:hAnsi="Times New Roman" w:cs="Times New Roman"/>
          <w:sz w:val="24"/>
          <w:szCs w:val="24"/>
        </w:rPr>
        <w:t>Отрадненское</w:t>
      </w:r>
      <w:proofErr w:type="spellEnd"/>
      <w:r w:rsidRPr="00C77FF2">
        <w:rPr>
          <w:rFonts w:ascii="Times New Roman" w:hAnsi="Times New Roman" w:cs="Times New Roman"/>
          <w:sz w:val="24"/>
          <w:szCs w:val="24"/>
        </w:rPr>
        <w:t xml:space="preserve"> управление МОСО,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организатором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–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ГБУ ДПО «</w:t>
      </w:r>
      <w:proofErr w:type="spellStart"/>
      <w:r w:rsidRPr="00C77FF2">
        <w:rPr>
          <w:rFonts w:ascii="Times New Roman" w:hAnsi="Times New Roman" w:cs="Times New Roman"/>
          <w:sz w:val="24"/>
          <w:szCs w:val="24"/>
        </w:rPr>
        <w:t>Отрадненский</w:t>
      </w:r>
      <w:proofErr w:type="spellEnd"/>
      <w:r w:rsidRPr="00C77FF2">
        <w:rPr>
          <w:rFonts w:ascii="Times New Roman" w:hAnsi="Times New Roman" w:cs="Times New Roman"/>
          <w:sz w:val="24"/>
          <w:szCs w:val="24"/>
        </w:rPr>
        <w:t xml:space="preserve"> РЦ».</w:t>
      </w:r>
    </w:p>
    <w:p w:rsidR="00C77FF2" w:rsidRPr="00C77FF2" w:rsidRDefault="00C77FF2" w:rsidP="00C77FF2">
      <w:pPr>
        <w:pStyle w:val="a5"/>
        <w:widowControl w:val="0"/>
        <w:numPr>
          <w:ilvl w:val="1"/>
          <w:numId w:val="19"/>
        </w:numPr>
        <w:tabs>
          <w:tab w:val="left" w:pos="1937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77FF2">
        <w:rPr>
          <w:rFonts w:ascii="Times New Roman" w:hAnsi="Times New Roman" w:cs="Times New Roman"/>
          <w:sz w:val="24"/>
          <w:szCs w:val="24"/>
        </w:rPr>
        <w:t>Информация о Конкурсе размещается на официальном сайте организатора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(</w:t>
      </w:r>
      <w:hyperlink r:id="rId9">
        <w:r w:rsidRPr="00C77FF2">
          <w:rPr>
            <w:rFonts w:ascii="Times New Roman" w:hAnsi="Times New Roman" w:cs="Times New Roman"/>
            <w:color w:val="0000FF"/>
            <w:sz w:val="24"/>
            <w:szCs w:val="24"/>
            <w:u w:val="single" w:color="0000FF"/>
          </w:rPr>
          <w:t>http://www.rcotradny.ru/</w:t>
        </w:r>
        <w:r w:rsidRPr="00C77FF2">
          <w:rPr>
            <w:rFonts w:ascii="Times New Roman" w:hAnsi="Times New Roman" w:cs="Times New Roman"/>
            <w:sz w:val="24"/>
            <w:szCs w:val="24"/>
          </w:rPr>
          <w:t>).</w:t>
        </w:r>
      </w:hyperlink>
    </w:p>
    <w:p w:rsidR="00C77FF2" w:rsidRPr="00C77FF2" w:rsidRDefault="00C77FF2" w:rsidP="00C77FF2">
      <w:pPr>
        <w:pStyle w:val="a1"/>
        <w:spacing w:after="0"/>
        <w:ind w:firstLine="709"/>
        <w:jc w:val="both"/>
        <w:rPr>
          <w:rFonts w:ascii="Times New Roman" w:hAnsi="Times New Roman" w:cs="Times New Roman"/>
          <w:sz w:val="24"/>
        </w:rPr>
      </w:pPr>
    </w:p>
    <w:p w:rsidR="00C77FF2" w:rsidRPr="00C77FF2" w:rsidRDefault="00C77FF2" w:rsidP="00C77FF2">
      <w:pPr>
        <w:pStyle w:val="1"/>
        <w:keepNext w:val="0"/>
        <w:widowControl w:val="0"/>
        <w:numPr>
          <w:ilvl w:val="0"/>
          <w:numId w:val="20"/>
        </w:numPr>
        <w:tabs>
          <w:tab w:val="left" w:pos="4155"/>
        </w:tabs>
        <w:suppressAutoHyphens w:val="0"/>
        <w:autoSpaceDE w:val="0"/>
        <w:autoSpaceDN w:val="0"/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7FF2">
        <w:rPr>
          <w:rFonts w:ascii="Times New Roman" w:hAnsi="Times New Roman" w:cs="Times New Roman"/>
          <w:sz w:val="24"/>
          <w:szCs w:val="24"/>
        </w:rPr>
        <w:t>Оргкомитет</w:t>
      </w:r>
      <w:r w:rsidRPr="00C77FF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Конкурса</w:t>
      </w:r>
    </w:p>
    <w:p w:rsidR="00C77FF2" w:rsidRPr="00C77FF2" w:rsidRDefault="00C77FF2" w:rsidP="00C77FF2">
      <w:pPr>
        <w:pStyle w:val="a5"/>
        <w:widowControl w:val="0"/>
        <w:numPr>
          <w:ilvl w:val="1"/>
          <w:numId w:val="18"/>
        </w:numPr>
        <w:tabs>
          <w:tab w:val="left" w:pos="1936"/>
          <w:tab w:val="left" w:pos="1937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77FF2">
        <w:rPr>
          <w:rFonts w:ascii="Times New Roman" w:hAnsi="Times New Roman" w:cs="Times New Roman"/>
          <w:sz w:val="24"/>
          <w:szCs w:val="24"/>
        </w:rPr>
        <w:t>Координирующим</w:t>
      </w:r>
      <w:r w:rsidRPr="00C77FF2">
        <w:rPr>
          <w:rFonts w:ascii="Times New Roman" w:hAnsi="Times New Roman" w:cs="Times New Roman"/>
          <w:spacing w:val="55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органом</w:t>
      </w:r>
      <w:r w:rsidRPr="00C77FF2">
        <w:rPr>
          <w:rFonts w:ascii="Times New Roman" w:hAnsi="Times New Roman" w:cs="Times New Roman"/>
          <w:spacing w:val="54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по</w:t>
      </w:r>
      <w:r w:rsidRPr="00C77FF2">
        <w:rPr>
          <w:rFonts w:ascii="Times New Roman" w:hAnsi="Times New Roman" w:cs="Times New Roman"/>
          <w:spacing w:val="54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подготовке,</w:t>
      </w:r>
      <w:r w:rsidRPr="00C77FF2">
        <w:rPr>
          <w:rFonts w:ascii="Times New Roman" w:hAnsi="Times New Roman" w:cs="Times New Roman"/>
          <w:spacing w:val="5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организации</w:t>
      </w:r>
      <w:r w:rsidRPr="00C77FF2">
        <w:rPr>
          <w:rFonts w:ascii="Times New Roman" w:hAnsi="Times New Roman" w:cs="Times New Roman"/>
          <w:spacing w:val="55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и</w:t>
      </w:r>
      <w:r w:rsidRPr="00C77FF2">
        <w:rPr>
          <w:rFonts w:ascii="Times New Roman" w:hAnsi="Times New Roman" w:cs="Times New Roman"/>
          <w:spacing w:val="54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проведению</w:t>
      </w:r>
      <w:r w:rsidRPr="00C77FF2">
        <w:rPr>
          <w:rFonts w:ascii="Times New Roman" w:hAnsi="Times New Roman" w:cs="Times New Roman"/>
          <w:spacing w:val="-57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Конкурса</w:t>
      </w:r>
      <w:r w:rsidRPr="00C77F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является оргкомитет.</w:t>
      </w:r>
    </w:p>
    <w:p w:rsidR="00C77FF2" w:rsidRPr="00C77FF2" w:rsidRDefault="00C77FF2" w:rsidP="00C77FF2">
      <w:pPr>
        <w:pStyle w:val="a1"/>
        <w:tabs>
          <w:tab w:val="left" w:pos="1742"/>
        </w:tabs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C77FF2">
        <w:rPr>
          <w:rFonts w:ascii="Times New Roman" w:hAnsi="Times New Roman" w:cs="Times New Roman"/>
          <w:sz w:val="24"/>
        </w:rPr>
        <w:t>Функции</w:t>
      </w:r>
      <w:r w:rsidRPr="00C77FF2">
        <w:rPr>
          <w:rFonts w:ascii="Times New Roman" w:hAnsi="Times New Roman" w:cs="Times New Roman"/>
          <w:spacing w:val="1"/>
          <w:sz w:val="24"/>
        </w:rPr>
        <w:t xml:space="preserve"> </w:t>
      </w:r>
      <w:r w:rsidRPr="00C77FF2">
        <w:rPr>
          <w:rFonts w:ascii="Times New Roman" w:hAnsi="Times New Roman" w:cs="Times New Roman"/>
          <w:sz w:val="24"/>
        </w:rPr>
        <w:t>оргкомитета:</w:t>
      </w:r>
    </w:p>
    <w:p w:rsidR="00C77FF2" w:rsidRPr="00C77FF2" w:rsidRDefault="00C77FF2" w:rsidP="00C77FF2">
      <w:pPr>
        <w:pStyle w:val="a5"/>
        <w:widowControl w:val="0"/>
        <w:numPr>
          <w:ilvl w:val="0"/>
          <w:numId w:val="21"/>
        </w:numPr>
        <w:tabs>
          <w:tab w:val="left" w:pos="1407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7FF2">
        <w:rPr>
          <w:rFonts w:ascii="Times New Roman" w:hAnsi="Times New Roman" w:cs="Times New Roman"/>
          <w:sz w:val="24"/>
          <w:szCs w:val="24"/>
        </w:rPr>
        <w:t>информационное сопровождение конкурсных мероприятий;</w:t>
      </w:r>
    </w:p>
    <w:p w:rsidR="00C77FF2" w:rsidRPr="00C77FF2" w:rsidRDefault="00C77FF2" w:rsidP="00C77FF2">
      <w:pPr>
        <w:pStyle w:val="a5"/>
        <w:widowControl w:val="0"/>
        <w:numPr>
          <w:ilvl w:val="0"/>
          <w:numId w:val="21"/>
        </w:numPr>
        <w:tabs>
          <w:tab w:val="left" w:pos="1407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7FF2">
        <w:rPr>
          <w:rFonts w:ascii="Times New Roman" w:hAnsi="Times New Roman" w:cs="Times New Roman"/>
          <w:sz w:val="24"/>
          <w:szCs w:val="24"/>
        </w:rPr>
        <w:t>сбор материалов, предоставляемых для участия в Конкурсе;</w:t>
      </w:r>
    </w:p>
    <w:p w:rsidR="00C77FF2" w:rsidRPr="00C77FF2" w:rsidRDefault="00C77FF2" w:rsidP="00C77FF2">
      <w:pPr>
        <w:pStyle w:val="a5"/>
        <w:widowControl w:val="0"/>
        <w:numPr>
          <w:ilvl w:val="0"/>
          <w:numId w:val="21"/>
        </w:numPr>
        <w:tabs>
          <w:tab w:val="left" w:pos="1407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7FF2">
        <w:rPr>
          <w:rFonts w:ascii="Times New Roman" w:hAnsi="Times New Roman" w:cs="Times New Roman"/>
          <w:sz w:val="24"/>
          <w:szCs w:val="24"/>
        </w:rPr>
        <w:lastRenderedPageBreak/>
        <w:t>определение состава жюри;</w:t>
      </w:r>
    </w:p>
    <w:p w:rsidR="00C77FF2" w:rsidRPr="00C77FF2" w:rsidRDefault="00C77FF2" w:rsidP="00C77FF2">
      <w:pPr>
        <w:pStyle w:val="a5"/>
        <w:widowControl w:val="0"/>
        <w:numPr>
          <w:ilvl w:val="0"/>
          <w:numId w:val="21"/>
        </w:numPr>
        <w:tabs>
          <w:tab w:val="left" w:pos="1407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7FF2">
        <w:rPr>
          <w:rFonts w:ascii="Times New Roman" w:hAnsi="Times New Roman" w:cs="Times New Roman"/>
          <w:sz w:val="24"/>
          <w:szCs w:val="24"/>
        </w:rPr>
        <w:t>организационное сопровождение работы жюри;</w:t>
      </w:r>
    </w:p>
    <w:p w:rsidR="00C77FF2" w:rsidRPr="00C77FF2" w:rsidRDefault="00C77FF2" w:rsidP="00C77FF2">
      <w:pPr>
        <w:pStyle w:val="a5"/>
        <w:widowControl w:val="0"/>
        <w:numPr>
          <w:ilvl w:val="0"/>
          <w:numId w:val="21"/>
        </w:numPr>
        <w:tabs>
          <w:tab w:val="left" w:pos="1407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7FF2">
        <w:rPr>
          <w:rFonts w:ascii="Times New Roman" w:hAnsi="Times New Roman" w:cs="Times New Roman"/>
          <w:sz w:val="24"/>
          <w:szCs w:val="24"/>
        </w:rPr>
        <w:t xml:space="preserve">техническая экспертиза конкурсных работ; </w:t>
      </w:r>
    </w:p>
    <w:p w:rsidR="00C77FF2" w:rsidRPr="00C77FF2" w:rsidRDefault="00C77FF2" w:rsidP="00C77FF2">
      <w:pPr>
        <w:pStyle w:val="a5"/>
        <w:widowControl w:val="0"/>
        <w:numPr>
          <w:ilvl w:val="0"/>
          <w:numId w:val="21"/>
        </w:numPr>
        <w:tabs>
          <w:tab w:val="left" w:pos="1407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77FF2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C77FF2">
        <w:rPr>
          <w:rFonts w:ascii="Times New Roman" w:hAnsi="Times New Roman" w:cs="Times New Roman"/>
          <w:sz w:val="24"/>
          <w:szCs w:val="24"/>
        </w:rPr>
        <w:t xml:space="preserve"> соблюдением участниками Конкурса требований настоящего Положения;</w:t>
      </w:r>
    </w:p>
    <w:p w:rsidR="00C77FF2" w:rsidRPr="00C77FF2" w:rsidRDefault="00C77FF2" w:rsidP="00C77FF2">
      <w:pPr>
        <w:pStyle w:val="a5"/>
        <w:widowControl w:val="0"/>
        <w:numPr>
          <w:ilvl w:val="0"/>
          <w:numId w:val="21"/>
        </w:numPr>
        <w:tabs>
          <w:tab w:val="left" w:pos="1407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77FF2">
        <w:rPr>
          <w:rFonts w:ascii="Times New Roman" w:hAnsi="Times New Roman" w:cs="Times New Roman"/>
          <w:sz w:val="24"/>
          <w:szCs w:val="24"/>
        </w:rPr>
        <w:t>подготовка</w:t>
      </w:r>
      <w:r w:rsidRPr="00C77FF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наградного</w:t>
      </w:r>
      <w:r w:rsidRPr="00C77FF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материала.</w:t>
      </w:r>
    </w:p>
    <w:p w:rsidR="00C77FF2" w:rsidRPr="00C77FF2" w:rsidRDefault="00C77FF2" w:rsidP="00C77FF2">
      <w:pPr>
        <w:pStyle w:val="a5"/>
        <w:widowControl w:val="0"/>
        <w:numPr>
          <w:ilvl w:val="1"/>
          <w:numId w:val="18"/>
        </w:numPr>
        <w:tabs>
          <w:tab w:val="left" w:pos="1311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77FF2">
        <w:rPr>
          <w:rFonts w:ascii="Times New Roman" w:hAnsi="Times New Roman" w:cs="Times New Roman"/>
          <w:sz w:val="24"/>
          <w:szCs w:val="24"/>
        </w:rPr>
        <w:t>Состав</w:t>
      </w:r>
      <w:r w:rsidRPr="00C77FF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оргкомитета утверждается приказом организатора по согласованию с учредителем.</w:t>
      </w:r>
    </w:p>
    <w:p w:rsidR="00C77FF2" w:rsidRPr="00C77FF2" w:rsidRDefault="00C77FF2" w:rsidP="00C77FF2">
      <w:pPr>
        <w:pStyle w:val="a5"/>
        <w:widowControl w:val="0"/>
        <w:numPr>
          <w:ilvl w:val="1"/>
          <w:numId w:val="18"/>
        </w:numPr>
        <w:tabs>
          <w:tab w:val="left" w:pos="1311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77FF2">
        <w:rPr>
          <w:rFonts w:ascii="Times New Roman" w:hAnsi="Times New Roman" w:cs="Times New Roman"/>
          <w:sz w:val="24"/>
          <w:szCs w:val="24"/>
        </w:rPr>
        <w:t>Оргкомитет имеет</w:t>
      </w:r>
      <w:r w:rsidRPr="00C77FF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право:</w:t>
      </w:r>
    </w:p>
    <w:p w:rsidR="00C77FF2" w:rsidRPr="00C77FF2" w:rsidRDefault="00C77FF2" w:rsidP="00C77FF2">
      <w:pPr>
        <w:pStyle w:val="a5"/>
        <w:widowControl w:val="0"/>
        <w:numPr>
          <w:ilvl w:val="0"/>
          <w:numId w:val="23"/>
        </w:numPr>
        <w:tabs>
          <w:tab w:val="left" w:pos="1457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77FF2">
        <w:rPr>
          <w:rFonts w:ascii="Times New Roman" w:hAnsi="Times New Roman" w:cs="Times New Roman"/>
          <w:sz w:val="24"/>
          <w:szCs w:val="24"/>
        </w:rPr>
        <w:t>отказать</w:t>
      </w:r>
      <w:r w:rsidRPr="00C77FF2">
        <w:rPr>
          <w:rFonts w:ascii="Times New Roman" w:hAnsi="Times New Roman" w:cs="Times New Roman"/>
          <w:spacing w:val="5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заявителю</w:t>
      </w:r>
      <w:r w:rsidRPr="00C77FF2">
        <w:rPr>
          <w:rFonts w:ascii="Times New Roman" w:hAnsi="Times New Roman" w:cs="Times New Roman"/>
          <w:spacing w:val="47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в</w:t>
      </w:r>
      <w:r w:rsidRPr="00C77FF2">
        <w:rPr>
          <w:rFonts w:ascii="Times New Roman" w:hAnsi="Times New Roman" w:cs="Times New Roman"/>
          <w:spacing w:val="49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допуске</w:t>
      </w:r>
      <w:r w:rsidRPr="00C77FF2">
        <w:rPr>
          <w:rFonts w:ascii="Times New Roman" w:hAnsi="Times New Roman" w:cs="Times New Roman"/>
          <w:spacing w:val="50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к</w:t>
      </w:r>
      <w:r w:rsidRPr="00C77FF2">
        <w:rPr>
          <w:rFonts w:ascii="Times New Roman" w:hAnsi="Times New Roman" w:cs="Times New Roman"/>
          <w:spacing w:val="55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участию</w:t>
      </w:r>
      <w:r w:rsidRPr="00C77FF2">
        <w:rPr>
          <w:rFonts w:ascii="Times New Roman" w:hAnsi="Times New Roman" w:cs="Times New Roman"/>
          <w:spacing w:val="52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в</w:t>
      </w:r>
      <w:r w:rsidRPr="00C77FF2">
        <w:rPr>
          <w:rFonts w:ascii="Times New Roman" w:hAnsi="Times New Roman" w:cs="Times New Roman"/>
          <w:spacing w:val="47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Конкурсе</w:t>
      </w:r>
      <w:r w:rsidRPr="00C77FF2">
        <w:rPr>
          <w:rFonts w:ascii="Times New Roman" w:hAnsi="Times New Roman" w:cs="Times New Roman"/>
          <w:spacing w:val="49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в</w:t>
      </w:r>
      <w:r w:rsidRPr="00C77FF2">
        <w:rPr>
          <w:rFonts w:ascii="Times New Roman" w:hAnsi="Times New Roman" w:cs="Times New Roman"/>
          <w:spacing w:val="49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случае</w:t>
      </w:r>
      <w:r w:rsidRPr="00C77FF2">
        <w:rPr>
          <w:rFonts w:ascii="Times New Roman" w:hAnsi="Times New Roman" w:cs="Times New Roman"/>
          <w:spacing w:val="52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несоответствия</w:t>
      </w:r>
      <w:r w:rsidRPr="00C77FF2">
        <w:rPr>
          <w:rFonts w:ascii="Times New Roman" w:hAnsi="Times New Roman" w:cs="Times New Roman"/>
          <w:spacing w:val="-57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представленных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материалов требованиям</w:t>
      </w:r>
      <w:r w:rsidRPr="00C77F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Положения;</w:t>
      </w:r>
    </w:p>
    <w:p w:rsidR="00C77FF2" w:rsidRPr="00C77FF2" w:rsidRDefault="00C77FF2" w:rsidP="00C77FF2">
      <w:pPr>
        <w:pStyle w:val="a5"/>
        <w:widowControl w:val="0"/>
        <w:numPr>
          <w:ilvl w:val="0"/>
          <w:numId w:val="23"/>
        </w:numPr>
        <w:tabs>
          <w:tab w:val="left" w:pos="1407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77FF2">
        <w:rPr>
          <w:rFonts w:ascii="Times New Roman" w:hAnsi="Times New Roman" w:cs="Times New Roman"/>
          <w:sz w:val="24"/>
          <w:szCs w:val="24"/>
        </w:rPr>
        <w:t>вводить</w:t>
      </w:r>
      <w:r w:rsidRPr="00C77FF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дополнительные</w:t>
      </w:r>
      <w:r w:rsidRPr="00C77FF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номинации для</w:t>
      </w:r>
      <w:r w:rsidRPr="00C77FF2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награждения</w:t>
      </w:r>
      <w:r w:rsidRPr="00C77F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участников</w:t>
      </w:r>
      <w:r w:rsidRPr="00C77F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Конкурса;</w:t>
      </w:r>
    </w:p>
    <w:p w:rsidR="00C77FF2" w:rsidRPr="00C77FF2" w:rsidRDefault="00C77FF2" w:rsidP="00C77FF2">
      <w:pPr>
        <w:pStyle w:val="a5"/>
        <w:widowControl w:val="0"/>
        <w:numPr>
          <w:ilvl w:val="0"/>
          <w:numId w:val="23"/>
        </w:numPr>
        <w:tabs>
          <w:tab w:val="left" w:pos="1407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77FF2">
        <w:rPr>
          <w:rFonts w:ascii="Times New Roman" w:hAnsi="Times New Roman" w:cs="Times New Roman"/>
          <w:sz w:val="24"/>
          <w:szCs w:val="24"/>
        </w:rPr>
        <w:t>вносить</w:t>
      </w:r>
      <w:r w:rsidRPr="00C77F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в</w:t>
      </w:r>
      <w:r w:rsidRPr="00C77FF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Положение</w:t>
      </w:r>
      <w:r w:rsidRPr="00C77FF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обоснованные изменения.</w:t>
      </w:r>
    </w:p>
    <w:p w:rsidR="00C77FF2" w:rsidRPr="00C77FF2" w:rsidRDefault="00C77FF2" w:rsidP="00C77FF2">
      <w:pPr>
        <w:jc w:val="both"/>
        <w:rPr>
          <w:rFonts w:ascii="Times New Roman" w:hAnsi="Times New Roman" w:cs="Times New Roman"/>
          <w:spacing w:val="1"/>
          <w:sz w:val="24"/>
          <w:szCs w:val="24"/>
        </w:rPr>
      </w:pPr>
      <w:r w:rsidRPr="00C77FF2">
        <w:rPr>
          <w:rFonts w:ascii="Times New Roman" w:hAnsi="Times New Roman" w:cs="Times New Roman"/>
          <w:sz w:val="24"/>
          <w:szCs w:val="24"/>
        </w:rPr>
        <w:t>Контакты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оргкомитета: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</w:p>
    <w:p w:rsidR="00C77FF2" w:rsidRPr="00C77FF2" w:rsidRDefault="00C77FF2" w:rsidP="00C77FF2">
      <w:pPr>
        <w:jc w:val="both"/>
        <w:rPr>
          <w:rFonts w:ascii="Times New Roman" w:hAnsi="Times New Roman" w:cs="Times New Roman"/>
          <w:color w:val="0563C1"/>
          <w:sz w:val="24"/>
          <w:szCs w:val="24"/>
          <w:u w:val="single"/>
        </w:rPr>
      </w:pPr>
      <w:r w:rsidRPr="00C77FF2">
        <w:rPr>
          <w:rFonts w:ascii="Times New Roman" w:hAnsi="Times New Roman" w:cs="Times New Roman"/>
          <w:spacing w:val="1"/>
          <w:sz w:val="24"/>
          <w:szCs w:val="24"/>
        </w:rPr>
        <w:t>Государственное бюджетное учреждение дополнительного профессионального образования Самарской области «</w:t>
      </w:r>
      <w:proofErr w:type="spellStart"/>
      <w:r w:rsidRPr="00C77FF2">
        <w:rPr>
          <w:rFonts w:ascii="Times New Roman" w:hAnsi="Times New Roman" w:cs="Times New Roman"/>
          <w:spacing w:val="1"/>
          <w:sz w:val="24"/>
          <w:szCs w:val="24"/>
        </w:rPr>
        <w:t>Отрадненский</w:t>
      </w:r>
      <w:proofErr w:type="spellEnd"/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ресурсный центр» (ГБУ ДПО «</w:t>
      </w:r>
      <w:proofErr w:type="spellStart"/>
      <w:r w:rsidRPr="00C77FF2">
        <w:rPr>
          <w:rFonts w:ascii="Times New Roman" w:hAnsi="Times New Roman" w:cs="Times New Roman"/>
          <w:spacing w:val="1"/>
          <w:sz w:val="24"/>
          <w:szCs w:val="24"/>
        </w:rPr>
        <w:t>Отрадненский</w:t>
      </w:r>
      <w:proofErr w:type="spellEnd"/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РЦ») Адрес г. Отрадный ул. Гайдара, 74 тел:8(84661)2-12-36 </w:t>
      </w:r>
      <w:r w:rsidRPr="00C77FF2">
        <w:rPr>
          <w:rFonts w:ascii="Times New Roman" w:hAnsi="Times New Roman" w:cs="Times New Roman"/>
          <w:spacing w:val="1"/>
          <w:sz w:val="24"/>
          <w:szCs w:val="24"/>
          <w:lang w:val="en-US"/>
        </w:rPr>
        <w:t>e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>-</w:t>
      </w:r>
      <w:r w:rsidRPr="00C77FF2">
        <w:rPr>
          <w:rFonts w:ascii="Times New Roman" w:hAnsi="Times New Roman" w:cs="Times New Roman"/>
          <w:spacing w:val="1"/>
          <w:sz w:val="24"/>
          <w:szCs w:val="24"/>
          <w:lang w:val="en-US"/>
        </w:rPr>
        <w:t>mail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: </w:t>
      </w:r>
      <w:hyperlink r:id="rId10" w:history="1">
        <w:r w:rsidRPr="00C77FF2">
          <w:rPr>
            <w:rFonts w:ascii="Times New Roman" w:hAnsi="Times New Roman" w:cs="Times New Roman"/>
            <w:color w:val="0563C1"/>
            <w:sz w:val="24"/>
            <w:szCs w:val="24"/>
            <w:u w:val="single"/>
          </w:rPr>
          <w:t>otrad_rc@63edu.ru</w:t>
        </w:r>
      </w:hyperlink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адрес сайта: </w:t>
      </w:r>
      <w:hyperlink r:id="rId11" w:history="1">
        <w:r w:rsidRPr="00C77FF2">
          <w:rPr>
            <w:rStyle w:val="a7"/>
            <w:rFonts w:ascii="Times New Roman" w:hAnsi="Times New Roman" w:cs="Times New Roman"/>
            <w:spacing w:val="1"/>
            <w:sz w:val="24"/>
            <w:szCs w:val="24"/>
          </w:rPr>
          <w:t>http://rcotradny.ru</w:t>
        </w:r>
      </w:hyperlink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, </w:t>
      </w:r>
      <w:proofErr w:type="spellStart"/>
      <w:r w:rsidRPr="00C77FF2">
        <w:rPr>
          <w:rFonts w:ascii="Times New Roman" w:hAnsi="Times New Roman" w:cs="Times New Roman"/>
          <w:spacing w:val="1"/>
          <w:sz w:val="24"/>
          <w:szCs w:val="24"/>
        </w:rPr>
        <w:t>Богатовский</w:t>
      </w:r>
      <w:proofErr w:type="spellEnd"/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филиал государственного бюджетного учреждения дополнительного профессионального образования Самарской области «</w:t>
      </w:r>
      <w:proofErr w:type="spellStart"/>
      <w:r w:rsidRPr="00C77FF2">
        <w:rPr>
          <w:rFonts w:ascii="Times New Roman" w:hAnsi="Times New Roman" w:cs="Times New Roman"/>
          <w:spacing w:val="1"/>
          <w:sz w:val="24"/>
          <w:szCs w:val="24"/>
        </w:rPr>
        <w:t>Отрадненский</w:t>
      </w:r>
      <w:proofErr w:type="spellEnd"/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ресурсный центр». Адрес </w:t>
      </w:r>
      <w:proofErr w:type="spellStart"/>
      <w:r w:rsidRPr="00C77FF2">
        <w:rPr>
          <w:rFonts w:ascii="Times New Roman" w:hAnsi="Times New Roman" w:cs="Times New Roman"/>
          <w:spacing w:val="1"/>
          <w:sz w:val="24"/>
          <w:szCs w:val="24"/>
        </w:rPr>
        <w:t>с</w:t>
      </w:r>
      <w:proofErr w:type="gramStart"/>
      <w:r w:rsidRPr="00C77FF2">
        <w:rPr>
          <w:rFonts w:ascii="Times New Roman" w:hAnsi="Times New Roman" w:cs="Times New Roman"/>
          <w:spacing w:val="1"/>
          <w:sz w:val="24"/>
          <w:szCs w:val="24"/>
        </w:rPr>
        <w:t>.Б</w:t>
      </w:r>
      <w:proofErr w:type="gramEnd"/>
      <w:r w:rsidRPr="00C77FF2">
        <w:rPr>
          <w:rFonts w:ascii="Times New Roman" w:hAnsi="Times New Roman" w:cs="Times New Roman"/>
          <w:spacing w:val="1"/>
          <w:sz w:val="24"/>
          <w:szCs w:val="24"/>
        </w:rPr>
        <w:t>огатое</w:t>
      </w:r>
      <w:proofErr w:type="spellEnd"/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, ул. Комсомольская, 46 тел.8(84666)2-22-96  </w:t>
      </w:r>
      <w:r w:rsidRPr="00C77FF2">
        <w:rPr>
          <w:rFonts w:ascii="Times New Roman" w:hAnsi="Times New Roman" w:cs="Times New Roman"/>
          <w:spacing w:val="1"/>
          <w:sz w:val="24"/>
          <w:szCs w:val="24"/>
          <w:lang w:val="en-US"/>
        </w:rPr>
        <w:t>e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>-</w:t>
      </w:r>
      <w:r w:rsidRPr="00C77FF2">
        <w:rPr>
          <w:rFonts w:ascii="Times New Roman" w:hAnsi="Times New Roman" w:cs="Times New Roman"/>
          <w:spacing w:val="1"/>
          <w:sz w:val="24"/>
          <w:szCs w:val="24"/>
          <w:lang w:val="en-US"/>
        </w:rPr>
        <w:t>mail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: </w:t>
      </w:r>
      <w:hyperlink r:id="rId12" w:history="1">
        <w:r w:rsidRPr="00C77FF2">
          <w:rPr>
            <w:rStyle w:val="a7"/>
            <w:rFonts w:ascii="Times New Roman" w:hAnsi="Times New Roman" w:cs="Times New Roman"/>
            <w:spacing w:val="1"/>
            <w:sz w:val="24"/>
            <w:szCs w:val="24"/>
            <w:lang w:val="en-US"/>
          </w:rPr>
          <w:t>bdtrono</w:t>
        </w:r>
        <w:r w:rsidRPr="00C77FF2">
          <w:rPr>
            <w:rStyle w:val="a7"/>
            <w:rFonts w:ascii="Times New Roman" w:hAnsi="Times New Roman" w:cs="Times New Roman"/>
            <w:spacing w:val="1"/>
            <w:sz w:val="24"/>
            <w:szCs w:val="24"/>
          </w:rPr>
          <w:t>@</w:t>
        </w:r>
        <w:r w:rsidRPr="00C77FF2">
          <w:rPr>
            <w:rStyle w:val="a7"/>
            <w:rFonts w:ascii="Times New Roman" w:hAnsi="Times New Roman" w:cs="Times New Roman"/>
            <w:spacing w:val="1"/>
            <w:sz w:val="24"/>
            <w:szCs w:val="24"/>
            <w:lang w:val="en-US"/>
          </w:rPr>
          <w:t>mail</w:t>
        </w:r>
        <w:r w:rsidRPr="00C77FF2">
          <w:rPr>
            <w:rStyle w:val="a7"/>
            <w:rFonts w:ascii="Times New Roman" w:hAnsi="Times New Roman" w:cs="Times New Roman"/>
            <w:spacing w:val="1"/>
            <w:sz w:val="24"/>
            <w:szCs w:val="24"/>
          </w:rPr>
          <w:t>.</w:t>
        </w:r>
        <w:proofErr w:type="spellStart"/>
        <w:r w:rsidRPr="00C77FF2">
          <w:rPr>
            <w:rStyle w:val="a7"/>
            <w:rFonts w:ascii="Times New Roman" w:hAnsi="Times New Roman" w:cs="Times New Roman"/>
            <w:spacing w:val="1"/>
            <w:sz w:val="24"/>
            <w:szCs w:val="24"/>
            <w:lang w:val="en-US"/>
          </w:rPr>
          <w:t>ru</w:t>
        </w:r>
        <w:proofErr w:type="spellEnd"/>
      </w:hyperlink>
    </w:p>
    <w:p w:rsidR="00C77FF2" w:rsidRPr="00C77FF2" w:rsidRDefault="00C77FF2" w:rsidP="00C77FF2">
      <w:pPr>
        <w:pStyle w:val="a5"/>
        <w:widowControl w:val="0"/>
        <w:tabs>
          <w:tab w:val="left" w:pos="1937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1"/>
          <w:sz w:val="24"/>
          <w:szCs w:val="24"/>
        </w:rPr>
      </w:pPr>
    </w:p>
    <w:p w:rsidR="00C77FF2" w:rsidRPr="00C77FF2" w:rsidRDefault="00C77FF2" w:rsidP="00C77FF2">
      <w:pPr>
        <w:pStyle w:val="a5"/>
        <w:widowControl w:val="0"/>
        <w:tabs>
          <w:tab w:val="left" w:pos="1937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1"/>
          <w:sz w:val="24"/>
          <w:szCs w:val="24"/>
        </w:rPr>
      </w:pPr>
    </w:p>
    <w:p w:rsidR="00C77FF2" w:rsidRPr="00C77FF2" w:rsidRDefault="00C77FF2" w:rsidP="00C77FF2">
      <w:pPr>
        <w:pStyle w:val="a5"/>
        <w:widowControl w:val="0"/>
        <w:numPr>
          <w:ilvl w:val="0"/>
          <w:numId w:val="20"/>
        </w:numPr>
        <w:tabs>
          <w:tab w:val="left" w:pos="1937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7FF2">
        <w:rPr>
          <w:rFonts w:ascii="Times New Roman" w:hAnsi="Times New Roman" w:cs="Times New Roman"/>
          <w:sz w:val="24"/>
          <w:szCs w:val="24"/>
        </w:rPr>
        <w:t>Жюри</w:t>
      </w:r>
      <w:r w:rsidRPr="00C77FF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Конкурса</w:t>
      </w:r>
    </w:p>
    <w:p w:rsidR="00C77FF2" w:rsidRPr="00C77FF2" w:rsidRDefault="00C77FF2" w:rsidP="00C77FF2">
      <w:pPr>
        <w:pStyle w:val="a5"/>
        <w:widowControl w:val="0"/>
        <w:numPr>
          <w:ilvl w:val="1"/>
          <w:numId w:val="16"/>
        </w:numPr>
        <w:tabs>
          <w:tab w:val="left" w:pos="1937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77FF2">
        <w:rPr>
          <w:rFonts w:ascii="Times New Roman" w:hAnsi="Times New Roman" w:cs="Times New Roman"/>
          <w:sz w:val="24"/>
          <w:szCs w:val="24"/>
        </w:rPr>
        <w:t>Содержательную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экспертизу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конкурсных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работ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осуществляет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 xml:space="preserve">жюри </w:t>
      </w:r>
      <w:r w:rsidRPr="00C77FF2">
        <w:rPr>
          <w:rFonts w:ascii="Times New Roman" w:hAnsi="Times New Roman" w:cs="Times New Roman"/>
          <w:spacing w:val="-57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Конкурса, формируемое из  специалистов</w:t>
      </w:r>
      <w:r w:rsidRPr="00C77FF2">
        <w:rPr>
          <w:rFonts w:ascii="Times New Roman" w:hAnsi="Times New Roman" w:cs="Times New Roman"/>
          <w:spacing w:val="-57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в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области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сопровождения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профессионального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самоопределения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и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разработки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образовательных</w:t>
      </w:r>
      <w:r w:rsidRPr="00C77FF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программ.</w:t>
      </w:r>
    </w:p>
    <w:p w:rsidR="00C77FF2" w:rsidRPr="00C77FF2" w:rsidRDefault="00C77FF2" w:rsidP="00C77FF2">
      <w:pPr>
        <w:pStyle w:val="a5"/>
        <w:widowControl w:val="0"/>
        <w:numPr>
          <w:ilvl w:val="1"/>
          <w:numId w:val="16"/>
        </w:numPr>
        <w:tabs>
          <w:tab w:val="left" w:pos="1937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77FF2">
        <w:rPr>
          <w:rFonts w:ascii="Times New Roman" w:hAnsi="Times New Roman" w:cs="Times New Roman"/>
          <w:sz w:val="24"/>
          <w:szCs w:val="24"/>
        </w:rPr>
        <w:t>Состав</w:t>
      </w:r>
      <w:r w:rsidRPr="00C77FF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жюри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утверждается</w:t>
      </w:r>
      <w:r w:rsidRPr="00C77FF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приказом</w:t>
      </w:r>
      <w:r w:rsidRPr="00C77FF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организатора</w:t>
      </w:r>
      <w:r w:rsidRPr="00C77F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по согласованию с учредителем.</w:t>
      </w:r>
    </w:p>
    <w:p w:rsidR="00C77FF2" w:rsidRPr="00C77FF2" w:rsidRDefault="00C77FF2" w:rsidP="00C77FF2">
      <w:pPr>
        <w:pStyle w:val="a5"/>
        <w:widowControl w:val="0"/>
        <w:numPr>
          <w:ilvl w:val="1"/>
          <w:numId w:val="16"/>
        </w:numPr>
        <w:tabs>
          <w:tab w:val="left" w:pos="1937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77FF2">
        <w:rPr>
          <w:rFonts w:ascii="Times New Roman" w:hAnsi="Times New Roman" w:cs="Times New Roman"/>
          <w:sz w:val="24"/>
          <w:szCs w:val="24"/>
        </w:rPr>
        <w:t>Решение жюри</w:t>
      </w:r>
      <w:r w:rsidRPr="00C77F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оформляется</w:t>
      </w:r>
      <w:r w:rsidRPr="00C77F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протоколом.</w:t>
      </w:r>
    </w:p>
    <w:p w:rsidR="00C77FF2" w:rsidRPr="00C77FF2" w:rsidRDefault="00C77FF2" w:rsidP="00C77FF2">
      <w:pPr>
        <w:pStyle w:val="a1"/>
        <w:spacing w:after="0"/>
        <w:ind w:firstLine="709"/>
        <w:jc w:val="both"/>
        <w:rPr>
          <w:rFonts w:ascii="Times New Roman" w:hAnsi="Times New Roman" w:cs="Times New Roman"/>
          <w:sz w:val="24"/>
        </w:rPr>
      </w:pPr>
    </w:p>
    <w:p w:rsidR="00C77FF2" w:rsidRPr="00C77FF2" w:rsidRDefault="00C77FF2" w:rsidP="00C77FF2">
      <w:pPr>
        <w:pStyle w:val="1"/>
        <w:keepNext w:val="0"/>
        <w:widowControl w:val="0"/>
        <w:numPr>
          <w:ilvl w:val="0"/>
          <w:numId w:val="20"/>
        </w:numPr>
        <w:tabs>
          <w:tab w:val="left" w:pos="2657"/>
        </w:tabs>
        <w:suppressAutoHyphens w:val="0"/>
        <w:autoSpaceDE w:val="0"/>
        <w:autoSpaceDN w:val="0"/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7FF2">
        <w:rPr>
          <w:rFonts w:ascii="Times New Roman" w:hAnsi="Times New Roman" w:cs="Times New Roman"/>
          <w:sz w:val="24"/>
          <w:szCs w:val="24"/>
        </w:rPr>
        <w:t>Основные</w:t>
      </w:r>
      <w:r w:rsidRPr="00C77F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понятия и условия</w:t>
      </w:r>
      <w:r w:rsidRPr="00C77F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участия в Конкурсе</w:t>
      </w:r>
    </w:p>
    <w:p w:rsidR="00C77FF2" w:rsidRPr="00C77FF2" w:rsidRDefault="00C77FF2" w:rsidP="00C77FF2">
      <w:pPr>
        <w:pStyle w:val="a5"/>
        <w:widowControl w:val="0"/>
        <w:numPr>
          <w:ilvl w:val="1"/>
          <w:numId w:val="15"/>
        </w:numPr>
        <w:tabs>
          <w:tab w:val="left" w:pos="1937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77FF2">
        <w:rPr>
          <w:rFonts w:ascii="Times New Roman" w:hAnsi="Times New Roman" w:cs="Times New Roman"/>
          <w:sz w:val="24"/>
          <w:szCs w:val="24"/>
        </w:rPr>
        <w:t>Участниками Конкурса являются педагогические и руководящие работники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дошкольных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образовательных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организаций,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общеобразовательных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организаций,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профессиональных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образовательных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организаций,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организаций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дополнительного</w:t>
      </w:r>
      <w:r w:rsidRPr="00C77FF2">
        <w:rPr>
          <w:rFonts w:ascii="Times New Roman" w:hAnsi="Times New Roman" w:cs="Times New Roman"/>
          <w:spacing w:val="-57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образования, организаций дополнительного профессионального образования Самарской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области.</w:t>
      </w:r>
    </w:p>
    <w:p w:rsidR="00C77FF2" w:rsidRPr="00C77FF2" w:rsidRDefault="00C77FF2" w:rsidP="00C77FF2">
      <w:pPr>
        <w:pStyle w:val="a5"/>
        <w:widowControl w:val="0"/>
        <w:numPr>
          <w:ilvl w:val="1"/>
          <w:numId w:val="15"/>
        </w:numPr>
        <w:tabs>
          <w:tab w:val="left" w:pos="1937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77FF2">
        <w:rPr>
          <w:rFonts w:ascii="Times New Roman" w:hAnsi="Times New Roman" w:cs="Times New Roman"/>
          <w:sz w:val="24"/>
          <w:szCs w:val="24"/>
        </w:rPr>
        <w:t>Конкурсная работа – методическая разработка, представленная участником на Конкурс.</w:t>
      </w:r>
    </w:p>
    <w:p w:rsidR="00C77FF2" w:rsidRPr="00C77FF2" w:rsidRDefault="00C77FF2" w:rsidP="00C77FF2">
      <w:pPr>
        <w:pStyle w:val="a1"/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C77FF2">
        <w:rPr>
          <w:rFonts w:ascii="Times New Roman" w:hAnsi="Times New Roman" w:cs="Times New Roman"/>
          <w:sz w:val="24"/>
        </w:rPr>
        <w:t>Обязательные</w:t>
      </w:r>
      <w:r w:rsidRPr="00C77FF2">
        <w:rPr>
          <w:rFonts w:ascii="Times New Roman" w:hAnsi="Times New Roman" w:cs="Times New Roman"/>
          <w:spacing w:val="-2"/>
          <w:sz w:val="24"/>
        </w:rPr>
        <w:t xml:space="preserve"> </w:t>
      </w:r>
      <w:r w:rsidRPr="00C77FF2">
        <w:rPr>
          <w:rFonts w:ascii="Times New Roman" w:hAnsi="Times New Roman" w:cs="Times New Roman"/>
          <w:sz w:val="24"/>
        </w:rPr>
        <w:t>требования</w:t>
      </w:r>
      <w:r w:rsidRPr="00C77FF2">
        <w:rPr>
          <w:rFonts w:ascii="Times New Roman" w:hAnsi="Times New Roman" w:cs="Times New Roman"/>
          <w:spacing w:val="1"/>
          <w:sz w:val="24"/>
        </w:rPr>
        <w:t xml:space="preserve"> </w:t>
      </w:r>
      <w:r w:rsidRPr="00C77FF2">
        <w:rPr>
          <w:rFonts w:ascii="Times New Roman" w:hAnsi="Times New Roman" w:cs="Times New Roman"/>
          <w:sz w:val="24"/>
        </w:rPr>
        <w:t>к</w:t>
      </w:r>
      <w:r w:rsidRPr="00C77FF2">
        <w:rPr>
          <w:rFonts w:ascii="Times New Roman" w:hAnsi="Times New Roman" w:cs="Times New Roman"/>
          <w:spacing w:val="-1"/>
          <w:sz w:val="24"/>
        </w:rPr>
        <w:t xml:space="preserve"> </w:t>
      </w:r>
      <w:r w:rsidRPr="00C77FF2">
        <w:rPr>
          <w:rFonts w:ascii="Times New Roman" w:hAnsi="Times New Roman" w:cs="Times New Roman"/>
          <w:sz w:val="24"/>
        </w:rPr>
        <w:t>конкурсной работе:</w:t>
      </w:r>
    </w:p>
    <w:p w:rsidR="00C77FF2" w:rsidRPr="00C77FF2" w:rsidRDefault="00C77FF2" w:rsidP="00C77FF2">
      <w:pPr>
        <w:pStyle w:val="a5"/>
        <w:widowControl w:val="0"/>
        <w:numPr>
          <w:ilvl w:val="0"/>
          <w:numId w:val="14"/>
        </w:numPr>
        <w:tabs>
          <w:tab w:val="left" w:pos="1937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77FF2">
        <w:rPr>
          <w:rFonts w:ascii="Times New Roman" w:hAnsi="Times New Roman" w:cs="Times New Roman"/>
          <w:sz w:val="24"/>
          <w:szCs w:val="24"/>
        </w:rPr>
        <w:t>методическая</w:t>
      </w:r>
      <w:r w:rsidRPr="00C77FF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разработка должна быть</w:t>
      </w:r>
      <w:r w:rsidRPr="00C77FF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авторской или</w:t>
      </w:r>
      <w:r w:rsidRPr="00C77FF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модифицированной</w:t>
      </w:r>
      <w:r w:rsidRPr="00C77FF2">
        <w:rPr>
          <w:rStyle w:val="af9"/>
          <w:rFonts w:ascii="Times New Roman" w:hAnsi="Times New Roman" w:cs="Times New Roman"/>
          <w:sz w:val="24"/>
          <w:szCs w:val="24"/>
        </w:rPr>
        <w:footnoteReference w:id="1"/>
      </w:r>
      <w:r w:rsidRPr="00C77FF2">
        <w:rPr>
          <w:rFonts w:ascii="Times New Roman" w:hAnsi="Times New Roman" w:cs="Times New Roman"/>
          <w:sz w:val="24"/>
          <w:szCs w:val="24"/>
        </w:rPr>
        <w:t>;</w:t>
      </w:r>
    </w:p>
    <w:p w:rsidR="00C77FF2" w:rsidRPr="00C77FF2" w:rsidRDefault="00C77FF2" w:rsidP="00C77FF2">
      <w:pPr>
        <w:pStyle w:val="a5"/>
        <w:widowControl w:val="0"/>
        <w:numPr>
          <w:ilvl w:val="0"/>
          <w:numId w:val="14"/>
        </w:numPr>
        <w:tabs>
          <w:tab w:val="left" w:pos="1937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77FF2">
        <w:rPr>
          <w:rFonts w:ascii="Times New Roman" w:hAnsi="Times New Roman" w:cs="Times New Roman"/>
          <w:sz w:val="24"/>
          <w:szCs w:val="24"/>
        </w:rPr>
        <w:t>методическая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разработка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должна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быть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направлена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на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обеспечение</w:t>
      </w:r>
      <w:r w:rsidRPr="00C77FF2">
        <w:rPr>
          <w:rFonts w:ascii="Times New Roman" w:hAnsi="Times New Roman" w:cs="Times New Roman"/>
          <w:spacing w:val="-57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сопровождения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профессионального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самоопределения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обучающихся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(в</w:t>
      </w:r>
      <w:r w:rsidRPr="00C77FF2">
        <w:rPr>
          <w:rFonts w:ascii="Times New Roman" w:hAnsi="Times New Roman" w:cs="Times New Roman"/>
          <w:spacing w:val="61"/>
          <w:sz w:val="24"/>
          <w:szCs w:val="24"/>
        </w:rPr>
        <w:t xml:space="preserve"> </w:t>
      </w:r>
      <w:proofErr w:type="spellStart"/>
      <w:r w:rsidRPr="00C77FF2">
        <w:rPr>
          <w:rFonts w:ascii="Times New Roman" w:hAnsi="Times New Roman" w:cs="Times New Roman"/>
          <w:sz w:val="24"/>
          <w:szCs w:val="24"/>
        </w:rPr>
        <w:t>т.ч</w:t>
      </w:r>
      <w:proofErr w:type="spellEnd"/>
      <w:r w:rsidRPr="00C77FF2">
        <w:rPr>
          <w:rFonts w:ascii="Times New Roman" w:hAnsi="Times New Roman" w:cs="Times New Roman"/>
          <w:sz w:val="24"/>
          <w:szCs w:val="24"/>
        </w:rPr>
        <w:t>.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воспитанников).</w:t>
      </w:r>
    </w:p>
    <w:p w:rsidR="00C77FF2" w:rsidRPr="00C77FF2" w:rsidRDefault="00C77FF2" w:rsidP="00C77FF2">
      <w:pPr>
        <w:pStyle w:val="a5"/>
        <w:widowControl w:val="0"/>
        <w:numPr>
          <w:ilvl w:val="0"/>
          <w:numId w:val="14"/>
        </w:numPr>
        <w:tabs>
          <w:tab w:val="left" w:pos="1937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77FF2">
        <w:rPr>
          <w:rFonts w:ascii="Times New Roman" w:hAnsi="Times New Roman" w:cs="Times New Roman"/>
          <w:sz w:val="24"/>
          <w:szCs w:val="24"/>
        </w:rPr>
        <w:t xml:space="preserve">методическая разработка не должна ранее участвовать в конкурсах </w:t>
      </w:r>
      <w:r w:rsidRPr="00C77FF2">
        <w:rPr>
          <w:rFonts w:ascii="Times New Roman" w:hAnsi="Times New Roman" w:cs="Times New Roman"/>
          <w:sz w:val="24"/>
          <w:szCs w:val="24"/>
        </w:rPr>
        <w:lastRenderedPageBreak/>
        <w:t>любого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уровня.</w:t>
      </w:r>
    </w:p>
    <w:p w:rsidR="00C77FF2" w:rsidRPr="00C77FF2" w:rsidRDefault="00C77FF2" w:rsidP="00C77FF2">
      <w:pPr>
        <w:pStyle w:val="a5"/>
        <w:widowControl w:val="0"/>
        <w:numPr>
          <w:ilvl w:val="1"/>
          <w:numId w:val="15"/>
        </w:numPr>
        <w:tabs>
          <w:tab w:val="left" w:pos="1937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77FF2">
        <w:rPr>
          <w:rFonts w:ascii="Times New Roman" w:hAnsi="Times New Roman" w:cs="Times New Roman"/>
          <w:sz w:val="24"/>
          <w:szCs w:val="24"/>
        </w:rPr>
        <w:t>Конкурсная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работа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может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быть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представлена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одним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или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несколькими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(разработана в соавторстве) участниками, при этом число соавторов не должно превышать</w:t>
      </w:r>
      <w:r w:rsidRPr="00C77FF2">
        <w:rPr>
          <w:rFonts w:ascii="Times New Roman" w:hAnsi="Times New Roman" w:cs="Times New Roman"/>
          <w:spacing w:val="-57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3</w:t>
      </w:r>
      <w:r w:rsidRPr="00C77FF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человека.</w:t>
      </w:r>
    </w:p>
    <w:p w:rsidR="00C77FF2" w:rsidRPr="00C77FF2" w:rsidRDefault="00C77FF2" w:rsidP="00C77FF2">
      <w:pPr>
        <w:pStyle w:val="a5"/>
        <w:widowControl w:val="0"/>
        <w:numPr>
          <w:ilvl w:val="1"/>
          <w:numId w:val="15"/>
        </w:numPr>
        <w:tabs>
          <w:tab w:val="left" w:pos="1937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77FF2">
        <w:rPr>
          <w:rFonts w:ascii="Times New Roman" w:hAnsi="Times New Roman" w:cs="Times New Roman"/>
          <w:sz w:val="24"/>
          <w:szCs w:val="24"/>
        </w:rPr>
        <w:t>Количество</w:t>
      </w:r>
      <w:r w:rsidRPr="00C77FF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конкурсных работ</w:t>
      </w:r>
      <w:r w:rsidRPr="00C77FF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от</w:t>
      </w:r>
      <w:r w:rsidRPr="00C77F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участника</w:t>
      </w:r>
      <w:r w:rsidRPr="00C77FF2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не</w:t>
      </w:r>
      <w:r w:rsidRPr="00C77FF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ограничено.</w:t>
      </w:r>
    </w:p>
    <w:p w:rsidR="00C77FF2" w:rsidRPr="00C77FF2" w:rsidRDefault="00C77FF2" w:rsidP="00C77FF2">
      <w:pPr>
        <w:pStyle w:val="a5"/>
        <w:widowControl w:val="0"/>
        <w:numPr>
          <w:ilvl w:val="1"/>
          <w:numId w:val="15"/>
        </w:numPr>
        <w:tabs>
          <w:tab w:val="left" w:pos="1937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77FF2">
        <w:rPr>
          <w:rFonts w:ascii="Times New Roman" w:hAnsi="Times New Roman" w:cs="Times New Roman"/>
          <w:sz w:val="24"/>
          <w:szCs w:val="24"/>
        </w:rPr>
        <w:t>Конкурсные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работы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по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итогам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Конкурса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не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рецензируются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и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не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возвращаются</w:t>
      </w:r>
      <w:r w:rsidRPr="00C77FF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авторам.</w:t>
      </w:r>
    </w:p>
    <w:p w:rsidR="00C77FF2" w:rsidRPr="00C77FF2" w:rsidRDefault="00C77FF2" w:rsidP="00C77FF2">
      <w:pPr>
        <w:pStyle w:val="a5"/>
        <w:widowControl w:val="0"/>
        <w:numPr>
          <w:ilvl w:val="1"/>
          <w:numId w:val="15"/>
        </w:numPr>
        <w:tabs>
          <w:tab w:val="left" w:pos="1937"/>
          <w:tab w:val="left" w:pos="3820"/>
          <w:tab w:val="left" w:pos="5484"/>
          <w:tab w:val="left" w:pos="7182"/>
          <w:tab w:val="left" w:pos="8744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77FF2">
        <w:rPr>
          <w:rFonts w:ascii="Times New Roman" w:hAnsi="Times New Roman" w:cs="Times New Roman"/>
          <w:sz w:val="24"/>
          <w:szCs w:val="24"/>
        </w:rPr>
        <w:t xml:space="preserve">Номинации Конкурса отражают целевую </w:t>
      </w:r>
      <w:r w:rsidRPr="00C77FF2">
        <w:rPr>
          <w:rFonts w:ascii="Times New Roman" w:hAnsi="Times New Roman" w:cs="Times New Roman"/>
          <w:spacing w:val="-1"/>
          <w:sz w:val="24"/>
          <w:szCs w:val="24"/>
        </w:rPr>
        <w:t xml:space="preserve">аудиторию </w:t>
      </w:r>
      <w:r w:rsidRPr="00C77FF2">
        <w:rPr>
          <w:rFonts w:ascii="Times New Roman" w:hAnsi="Times New Roman" w:cs="Times New Roman"/>
          <w:spacing w:val="-58"/>
          <w:sz w:val="24"/>
          <w:szCs w:val="24"/>
        </w:rPr>
        <w:t xml:space="preserve">    </w:t>
      </w:r>
      <w:r w:rsidRPr="00C77FF2">
        <w:rPr>
          <w:rFonts w:ascii="Times New Roman" w:hAnsi="Times New Roman" w:cs="Times New Roman"/>
          <w:sz w:val="24"/>
          <w:szCs w:val="24"/>
        </w:rPr>
        <w:t>обучающихся (воспитанников),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относительно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которых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осуществляется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педагогическое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сопровождение</w:t>
      </w:r>
      <w:r w:rsidRPr="00C77FF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профессионального самоопределения:</w:t>
      </w:r>
    </w:p>
    <w:p w:rsidR="00C77FF2" w:rsidRPr="00C77FF2" w:rsidRDefault="00C77FF2" w:rsidP="00C77FF2">
      <w:pPr>
        <w:pStyle w:val="a1"/>
        <w:spacing w:after="0"/>
        <w:ind w:firstLine="709"/>
        <w:jc w:val="both"/>
        <w:rPr>
          <w:rFonts w:ascii="Times New Roman" w:hAnsi="Times New Roman" w:cs="Times New Roman"/>
          <w:spacing w:val="-57"/>
          <w:sz w:val="24"/>
        </w:rPr>
      </w:pPr>
      <w:r w:rsidRPr="00C77FF2">
        <w:rPr>
          <w:rFonts w:ascii="Times New Roman" w:hAnsi="Times New Roman" w:cs="Times New Roman"/>
          <w:sz w:val="24"/>
        </w:rPr>
        <w:t>Номинация № 1: «Воспитанники дошкольных образовательных организаций»</w:t>
      </w:r>
      <w:proofErr w:type="gramStart"/>
      <w:r w:rsidRPr="00C77FF2">
        <w:rPr>
          <w:rFonts w:ascii="Times New Roman" w:hAnsi="Times New Roman" w:cs="Times New Roman"/>
          <w:spacing w:val="-57"/>
          <w:sz w:val="24"/>
        </w:rPr>
        <w:t xml:space="preserve"> .</w:t>
      </w:r>
      <w:proofErr w:type="gramEnd"/>
    </w:p>
    <w:p w:rsidR="00C77FF2" w:rsidRPr="00C77FF2" w:rsidRDefault="00C77FF2" w:rsidP="00C77FF2">
      <w:pPr>
        <w:pStyle w:val="a1"/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C77FF2">
        <w:rPr>
          <w:rFonts w:ascii="Times New Roman" w:hAnsi="Times New Roman" w:cs="Times New Roman"/>
          <w:spacing w:val="-57"/>
          <w:sz w:val="24"/>
        </w:rPr>
        <w:t>Н</w:t>
      </w:r>
      <w:r w:rsidRPr="00C77FF2">
        <w:rPr>
          <w:rFonts w:ascii="Times New Roman" w:hAnsi="Times New Roman" w:cs="Times New Roman"/>
          <w:sz w:val="24"/>
        </w:rPr>
        <w:t>оминация</w:t>
      </w:r>
      <w:r w:rsidRPr="00C77FF2">
        <w:rPr>
          <w:rFonts w:ascii="Times New Roman" w:hAnsi="Times New Roman" w:cs="Times New Roman"/>
          <w:spacing w:val="1"/>
          <w:sz w:val="24"/>
        </w:rPr>
        <w:t xml:space="preserve"> </w:t>
      </w:r>
      <w:r w:rsidRPr="00C77FF2">
        <w:rPr>
          <w:rFonts w:ascii="Times New Roman" w:hAnsi="Times New Roman" w:cs="Times New Roman"/>
          <w:sz w:val="24"/>
        </w:rPr>
        <w:t>№ 2:</w:t>
      </w:r>
      <w:r w:rsidRPr="00C77FF2">
        <w:rPr>
          <w:rFonts w:ascii="Times New Roman" w:hAnsi="Times New Roman" w:cs="Times New Roman"/>
          <w:spacing w:val="2"/>
          <w:sz w:val="24"/>
        </w:rPr>
        <w:t xml:space="preserve"> «У</w:t>
      </w:r>
      <w:r w:rsidRPr="00C77FF2">
        <w:rPr>
          <w:rFonts w:ascii="Times New Roman" w:hAnsi="Times New Roman" w:cs="Times New Roman"/>
          <w:sz w:val="24"/>
        </w:rPr>
        <w:t>чащиеся</w:t>
      </w:r>
      <w:r w:rsidRPr="00C77FF2">
        <w:rPr>
          <w:rFonts w:ascii="Times New Roman" w:hAnsi="Times New Roman" w:cs="Times New Roman"/>
          <w:spacing w:val="-3"/>
          <w:sz w:val="24"/>
        </w:rPr>
        <w:t xml:space="preserve"> </w:t>
      </w:r>
      <w:r w:rsidRPr="00C77FF2">
        <w:rPr>
          <w:rFonts w:ascii="Times New Roman" w:hAnsi="Times New Roman" w:cs="Times New Roman"/>
          <w:sz w:val="24"/>
        </w:rPr>
        <w:t>1-4 классов».</w:t>
      </w:r>
    </w:p>
    <w:p w:rsidR="00C77FF2" w:rsidRPr="00C77FF2" w:rsidRDefault="00C77FF2" w:rsidP="00C77FF2">
      <w:pPr>
        <w:pStyle w:val="a1"/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C77FF2">
        <w:rPr>
          <w:rFonts w:ascii="Times New Roman" w:hAnsi="Times New Roman" w:cs="Times New Roman"/>
          <w:sz w:val="24"/>
        </w:rPr>
        <w:t>Номинация</w:t>
      </w:r>
      <w:r w:rsidRPr="00C77FF2">
        <w:rPr>
          <w:rFonts w:ascii="Times New Roman" w:hAnsi="Times New Roman" w:cs="Times New Roman"/>
          <w:spacing w:val="-1"/>
          <w:sz w:val="24"/>
        </w:rPr>
        <w:t xml:space="preserve"> </w:t>
      </w:r>
      <w:r w:rsidRPr="00C77FF2">
        <w:rPr>
          <w:rFonts w:ascii="Times New Roman" w:hAnsi="Times New Roman" w:cs="Times New Roman"/>
          <w:sz w:val="24"/>
        </w:rPr>
        <w:t>№</w:t>
      </w:r>
      <w:r w:rsidRPr="00C77FF2">
        <w:rPr>
          <w:rFonts w:ascii="Times New Roman" w:hAnsi="Times New Roman" w:cs="Times New Roman"/>
          <w:spacing w:val="-2"/>
          <w:sz w:val="24"/>
        </w:rPr>
        <w:t xml:space="preserve"> </w:t>
      </w:r>
      <w:r w:rsidRPr="00C77FF2">
        <w:rPr>
          <w:rFonts w:ascii="Times New Roman" w:hAnsi="Times New Roman" w:cs="Times New Roman"/>
          <w:sz w:val="24"/>
        </w:rPr>
        <w:t>3: «Учащиеся</w:t>
      </w:r>
      <w:r w:rsidRPr="00C77FF2">
        <w:rPr>
          <w:rFonts w:ascii="Times New Roman" w:hAnsi="Times New Roman" w:cs="Times New Roman"/>
          <w:spacing w:val="-5"/>
          <w:sz w:val="24"/>
        </w:rPr>
        <w:t xml:space="preserve"> </w:t>
      </w:r>
      <w:r w:rsidRPr="00C77FF2">
        <w:rPr>
          <w:rFonts w:ascii="Times New Roman" w:hAnsi="Times New Roman" w:cs="Times New Roman"/>
          <w:sz w:val="24"/>
        </w:rPr>
        <w:t>5-9</w:t>
      </w:r>
      <w:r w:rsidRPr="00C77FF2">
        <w:rPr>
          <w:rFonts w:ascii="Times New Roman" w:hAnsi="Times New Roman" w:cs="Times New Roman"/>
          <w:spacing w:val="-2"/>
          <w:sz w:val="24"/>
        </w:rPr>
        <w:t xml:space="preserve"> </w:t>
      </w:r>
      <w:r w:rsidRPr="00C77FF2">
        <w:rPr>
          <w:rFonts w:ascii="Times New Roman" w:hAnsi="Times New Roman" w:cs="Times New Roman"/>
          <w:sz w:val="24"/>
        </w:rPr>
        <w:t>классов».</w:t>
      </w:r>
    </w:p>
    <w:p w:rsidR="00C77FF2" w:rsidRPr="00C77FF2" w:rsidRDefault="00C77FF2" w:rsidP="00C77FF2">
      <w:pPr>
        <w:pStyle w:val="a1"/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C77FF2">
        <w:rPr>
          <w:rFonts w:ascii="Times New Roman" w:hAnsi="Times New Roman" w:cs="Times New Roman"/>
          <w:sz w:val="24"/>
        </w:rPr>
        <w:t>Номинация №</w:t>
      </w:r>
      <w:r w:rsidRPr="00C77FF2">
        <w:rPr>
          <w:rFonts w:ascii="Times New Roman" w:hAnsi="Times New Roman" w:cs="Times New Roman"/>
          <w:spacing w:val="-2"/>
          <w:sz w:val="24"/>
        </w:rPr>
        <w:t xml:space="preserve"> </w:t>
      </w:r>
      <w:r w:rsidRPr="00C77FF2">
        <w:rPr>
          <w:rFonts w:ascii="Times New Roman" w:hAnsi="Times New Roman" w:cs="Times New Roman"/>
          <w:sz w:val="24"/>
        </w:rPr>
        <w:t>4: «Учащиеся</w:t>
      </w:r>
      <w:r w:rsidRPr="00C77FF2">
        <w:rPr>
          <w:rFonts w:ascii="Times New Roman" w:hAnsi="Times New Roman" w:cs="Times New Roman"/>
          <w:spacing w:val="-4"/>
          <w:sz w:val="24"/>
        </w:rPr>
        <w:t xml:space="preserve"> </w:t>
      </w:r>
      <w:r w:rsidRPr="00C77FF2">
        <w:rPr>
          <w:rFonts w:ascii="Times New Roman" w:hAnsi="Times New Roman" w:cs="Times New Roman"/>
          <w:sz w:val="24"/>
        </w:rPr>
        <w:t>10-11</w:t>
      </w:r>
      <w:r w:rsidRPr="00C77FF2">
        <w:rPr>
          <w:rFonts w:ascii="Times New Roman" w:hAnsi="Times New Roman" w:cs="Times New Roman"/>
          <w:spacing w:val="-2"/>
          <w:sz w:val="24"/>
        </w:rPr>
        <w:t xml:space="preserve"> </w:t>
      </w:r>
      <w:r w:rsidRPr="00C77FF2">
        <w:rPr>
          <w:rFonts w:ascii="Times New Roman" w:hAnsi="Times New Roman" w:cs="Times New Roman"/>
          <w:sz w:val="24"/>
        </w:rPr>
        <w:t>классов».</w:t>
      </w:r>
    </w:p>
    <w:p w:rsidR="00C77FF2" w:rsidRPr="00C77FF2" w:rsidRDefault="00C77FF2" w:rsidP="00C77FF2">
      <w:pPr>
        <w:pStyle w:val="a1"/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C77FF2">
        <w:rPr>
          <w:rFonts w:ascii="Times New Roman" w:hAnsi="Times New Roman" w:cs="Times New Roman"/>
          <w:sz w:val="24"/>
        </w:rPr>
        <w:t>Номинация</w:t>
      </w:r>
      <w:r w:rsidRPr="00C77FF2">
        <w:rPr>
          <w:rFonts w:ascii="Times New Roman" w:hAnsi="Times New Roman" w:cs="Times New Roman"/>
          <w:spacing w:val="1"/>
          <w:sz w:val="24"/>
        </w:rPr>
        <w:t xml:space="preserve"> </w:t>
      </w:r>
      <w:r w:rsidRPr="00C77FF2">
        <w:rPr>
          <w:rFonts w:ascii="Times New Roman" w:hAnsi="Times New Roman" w:cs="Times New Roman"/>
          <w:sz w:val="24"/>
        </w:rPr>
        <w:t>№</w:t>
      </w:r>
      <w:r w:rsidRPr="00C77FF2">
        <w:rPr>
          <w:rFonts w:ascii="Times New Roman" w:hAnsi="Times New Roman" w:cs="Times New Roman"/>
          <w:spacing w:val="-1"/>
          <w:sz w:val="24"/>
        </w:rPr>
        <w:t xml:space="preserve"> </w:t>
      </w:r>
      <w:r w:rsidRPr="00C77FF2">
        <w:rPr>
          <w:rFonts w:ascii="Times New Roman" w:hAnsi="Times New Roman" w:cs="Times New Roman"/>
          <w:sz w:val="24"/>
        </w:rPr>
        <w:t>5:</w:t>
      </w:r>
      <w:r w:rsidRPr="00C77FF2">
        <w:rPr>
          <w:rFonts w:ascii="Times New Roman" w:hAnsi="Times New Roman" w:cs="Times New Roman"/>
          <w:spacing w:val="-1"/>
          <w:sz w:val="24"/>
        </w:rPr>
        <w:t xml:space="preserve"> «С</w:t>
      </w:r>
      <w:r w:rsidRPr="00C77FF2">
        <w:rPr>
          <w:rFonts w:ascii="Times New Roman" w:hAnsi="Times New Roman" w:cs="Times New Roman"/>
          <w:sz w:val="24"/>
        </w:rPr>
        <w:t>туденты</w:t>
      </w:r>
      <w:r w:rsidRPr="00C77FF2">
        <w:rPr>
          <w:rFonts w:ascii="Times New Roman" w:hAnsi="Times New Roman" w:cs="Times New Roman"/>
          <w:spacing w:val="-1"/>
          <w:sz w:val="24"/>
        </w:rPr>
        <w:t xml:space="preserve"> </w:t>
      </w:r>
      <w:r w:rsidRPr="00C77FF2">
        <w:rPr>
          <w:rFonts w:ascii="Times New Roman" w:hAnsi="Times New Roman" w:cs="Times New Roman"/>
          <w:sz w:val="24"/>
        </w:rPr>
        <w:t>профессиональных</w:t>
      </w:r>
      <w:r w:rsidRPr="00C77FF2">
        <w:rPr>
          <w:rFonts w:ascii="Times New Roman" w:hAnsi="Times New Roman" w:cs="Times New Roman"/>
          <w:spacing w:val="-1"/>
          <w:sz w:val="24"/>
        </w:rPr>
        <w:t xml:space="preserve"> </w:t>
      </w:r>
      <w:r w:rsidRPr="00C77FF2">
        <w:rPr>
          <w:rFonts w:ascii="Times New Roman" w:hAnsi="Times New Roman" w:cs="Times New Roman"/>
          <w:sz w:val="24"/>
        </w:rPr>
        <w:t>образовательных</w:t>
      </w:r>
      <w:r w:rsidRPr="00C77FF2">
        <w:rPr>
          <w:rFonts w:ascii="Times New Roman" w:hAnsi="Times New Roman" w:cs="Times New Roman"/>
          <w:spacing w:val="2"/>
          <w:sz w:val="24"/>
        </w:rPr>
        <w:t xml:space="preserve"> </w:t>
      </w:r>
      <w:r w:rsidRPr="00C77FF2">
        <w:rPr>
          <w:rFonts w:ascii="Times New Roman" w:hAnsi="Times New Roman" w:cs="Times New Roman"/>
          <w:sz w:val="24"/>
        </w:rPr>
        <w:t>организаций».</w:t>
      </w:r>
    </w:p>
    <w:p w:rsidR="00C77FF2" w:rsidRPr="00C77FF2" w:rsidRDefault="00C77FF2" w:rsidP="00C77FF2">
      <w:pPr>
        <w:pStyle w:val="a5"/>
        <w:widowControl w:val="0"/>
        <w:numPr>
          <w:ilvl w:val="1"/>
          <w:numId w:val="15"/>
        </w:numPr>
        <w:tabs>
          <w:tab w:val="left" w:pos="1937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77FF2">
        <w:rPr>
          <w:rFonts w:ascii="Times New Roman" w:hAnsi="Times New Roman" w:cs="Times New Roman"/>
          <w:sz w:val="24"/>
          <w:szCs w:val="24"/>
        </w:rPr>
        <w:t>Согласие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на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обработку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персональных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данных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участника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Конкурса</w:t>
      </w:r>
      <w:r w:rsidRPr="00C77FF2">
        <w:rPr>
          <w:rFonts w:ascii="Times New Roman" w:hAnsi="Times New Roman" w:cs="Times New Roman"/>
          <w:spacing w:val="-57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(Приложение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1)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является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обязательным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условием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участия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в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Конкурсе.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Понятие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персональных</w:t>
      </w:r>
      <w:r w:rsidRPr="00C77FF2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данных</w:t>
      </w:r>
      <w:r w:rsidRPr="00C77FF2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и</w:t>
      </w:r>
      <w:r w:rsidRPr="00C77FF2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обращение</w:t>
      </w:r>
      <w:r w:rsidRPr="00C77FF2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с</w:t>
      </w:r>
      <w:r w:rsidRPr="00C77FF2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ними</w:t>
      </w:r>
      <w:r w:rsidRPr="00C77FF2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регулирует</w:t>
      </w:r>
      <w:r w:rsidRPr="00C77FF2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Федеральный</w:t>
      </w:r>
      <w:r w:rsidRPr="00C77FF2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закон</w:t>
      </w:r>
      <w:r w:rsidRPr="00C77FF2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от</w:t>
      </w:r>
      <w:r w:rsidRPr="00C77FF2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27.07.2006  №</w:t>
      </w:r>
      <w:r w:rsidRPr="00C77F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152-ФЗ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«О</w:t>
      </w:r>
      <w:r w:rsidRPr="00C77FF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персональных</w:t>
      </w:r>
      <w:r w:rsidRPr="00C77F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данных».</w:t>
      </w:r>
    </w:p>
    <w:p w:rsidR="00C77FF2" w:rsidRPr="00C77FF2" w:rsidRDefault="00C77FF2" w:rsidP="00C77FF2">
      <w:pPr>
        <w:pStyle w:val="a1"/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C77FF2">
        <w:rPr>
          <w:rFonts w:ascii="Times New Roman" w:hAnsi="Times New Roman" w:cs="Times New Roman"/>
          <w:sz w:val="24"/>
        </w:rPr>
        <w:t>К персональным данным участника Конкурса относятся: фамилия, имя, отчество,</w:t>
      </w:r>
      <w:r w:rsidRPr="00C77FF2">
        <w:rPr>
          <w:rFonts w:ascii="Times New Roman" w:hAnsi="Times New Roman" w:cs="Times New Roman"/>
          <w:spacing w:val="1"/>
          <w:sz w:val="24"/>
        </w:rPr>
        <w:t xml:space="preserve"> </w:t>
      </w:r>
      <w:r w:rsidRPr="00C77FF2">
        <w:rPr>
          <w:rFonts w:ascii="Times New Roman" w:hAnsi="Times New Roman" w:cs="Times New Roman"/>
          <w:sz w:val="24"/>
        </w:rPr>
        <w:t>место</w:t>
      </w:r>
      <w:r w:rsidRPr="00C77FF2">
        <w:rPr>
          <w:rFonts w:ascii="Times New Roman" w:hAnsi="Times New Roman" w:cs="Times New Roman"/>
          <w:spacing w:val="1"/>
          <w:sz w:val="24"/>
        </w:rPr>
        <w:t xml:space="preserve"> </w:t>
      </w:r>
      <w:r w:rsidRPr="00C77FF2">
        <w:rPr>
          <w:rFonts w:ascii="Times New Roman" w:hAnsi="Times New Roman" w:cs="Times New Roman"/>
          <w:sz w:val="24"/>
        </w:rPr>
        <w:t>работы</w:t>
      </w:r>
      <w:r w:rsidRPr="00C77FF2">
        <w:rPr>
          <w:rFonts w:ascii="Times New Roman" w:hAnsi="Times New Roman" w:cs="Times New Roman"/>
          <w:spacing w:val="1"/>
          <w:sz w:val="24"/>
        </w:rPr>
        <w:t xml:space="preserve"> </w:t>
      </w:r>
      <w:r w:rsidRPr="00C77FF2">
        <w:rPr>
          <w:rFonts w:ascii="Times New Roman" w:hAnsi="Times New Roman" w:cs="Times New Roman"/>
          <w:sz w:val="24"/>
        </w:rPr>
        <w:t>и</w:t>
      </w:r>
      <w:r w:rsidRPr="00C77FF2">
        <w:rPr>
          <w:rFonts w:ascii="Times New Roman" w:hAnsi="Times New Roman" w:cs="Times New Roman"/>
          <w:spacing w:val="1"/>
          <w:sz w:val="24"/>
        </w:rPr>
        <w:t xml:space="preserve"> </w:t>
      </w:r>
      <w:r w:rsidRPr="00C77FF2">
        <w:rPr>
          <w:rFonts w:ascii="Times New Roman" w:hAnsi="Times New Roman" w:cs="Times New Roman"/>
          <w:sz w:val="24"/>
        </w:rPr>
        <w:t>должность;</w:t>
      </w:r>
      <w:r w:rsidRPr="00C77FF2">
        <w:rPr>
          <w:rFonts w:ascii="Times New Roman" w:hAnsi="Times New Roman" w:cs="Times New Roman"/>
          <w:spacing w:val="1"/>
          <w:sz w:val="24"/>
        </w:rPr>
        <w:t xml:space="preserve"> </w:t>
      </w:r>
      <w:r w:rsidRPr="00C77FF2">
        <w:rPr>
          <w:rFonts w:ascii="Times New Roman" w:hAnsi="Times New Roman" w:cs="Times New Roman"/>
          <w:sz w:val="24"/>
        </w:rPr>
        <w:t>адрес</w:t>
      </w:r>
      <w:r w:rsidRPr="00C77FF2">
        <w:rPr>
          <w:rFonts w:ascii="Times New Roman" w:hAnsi="Times New Roman" w:cs="Times New Roman"/>
          <w:spacing w:val="1"/>
          <w:sz w:val="24"/>
        </w:rPr>
        <w:t xml:space="preserve"> </w:t>
      </w:r>
      <w:r w:rsidRPr="00C77FF2">
        <w:rPr>
          <w:rFonts w:ascii="Times New Roman" w:hAnsi="Times New Roman" w:cs="Times New Roman"/>
          <w:sz w:val="24"/>
        </w:rPr>
        <w:t>электронной</w:t>
      </w:r>
      <w:r w:rsidRPr="00C77FF2">
        <w:rPr>
          <w:rFonts w:ascii="Times New Roman" w:hAnsi="Times New Roman" w:cs="Times New Roman"/>
          <w:spacing w:val="1"/>
          <w:sz w:val="24"/>
        </w:rPr>
        <w:t xml:space="preserve"> </w:t>
      </w:r>
      <w:r w:rsidRPr="00C77FF2">
        <w:rPr>
          <w:rFonts w:ascii="Times New Roman" w:hAnsi="Times New Roman" w:cs="Times New Roman"/>
          <w:sz w:val="24"/>
        </w:rPr>
        <w:t>почты;</w:t>
      </w:r>
      <w:r w:rsidRPr="00C77FF2">
        <w:rPr>
          <w:rFonts w:ascii="Times New Roman" w:hAnsi="Times New Roman" w:cs="Times New Roman"/>
          <w:spacing w:val="1"/>
          <w:sz w:val="24"/>
        </w:rPr>
        <w:t xml:space="preserve"> </w:t>
      </w:r>
      <w:r w:rsidRPr="00C77FF2">
        <w:rPr>
          <w:rFonts w:ascii="Times New Roman" w:hAnsi="Times New Roman" w:cs="Times New Roman"/>
          <w:sz w:val="24"/>
        </w:rPr>
        <w:t>номер</w:t>
      </w:r>
      <w:r w:rsidRPr="00C77FF2">
        <w:rPr>
          <w:rFonts w:ascii="Times New Roman" w:hAnsi="Times New Roman" w:cs="Times New Roman"/>
          <w:spacing w:val="1"/>
          <w:sz w:val="24"/>
        </w:rPr>
        <w:t xml:space="preserve"> </w:t>
      </w:r>
      <w:r w:rsidRPr="00C77FF2">
        <w:rPr>
          <w:rFonts w:ascii="Times New Roman" w:hAnsi="Times New Roman" w:cs="Times New Roman"/>
          <w:sz w:val="24"/>
        </w:rPr>
        <w:t>телефона.</w:t>
      </w:r>
      <w:r w:rsidRPr="00C77FF2">
        <w:rPr>
          <w:rFonts w:ascii="Times New Roman" w:hAnsi="Times New Roman" w:cs="Times New Roman"/>
          <w:spacing w:val="1"/>
          <w:sz w:val="24"/>
        </w:rPr>
        <w:t xml:space="preserve"> </w:t>
      </w:r>
      <w:r w:rsidRPr="00C77FF2">
        <w:rPr>
          <w:rFonts w:ascii="Times New Roman" w:hAnsi="Times New Roman" w:cs="Times New Roman"/>
          <w:sz w:val="24"/>
        </w:rPr>
        <w:t>Согласие</w:t>
      </w:r>
      <w:r w:rsidRPr="00C77FF2">
        <w:rPr>
          <w:rFonts w:ascii="Times New Roman" w:hAnsi="Times New Roman" w:cs="Times New Roman"/>
          <w:spacing w:val="1"/>
          <w:sz w:val="24"/>
        </w:rPr>
        <w:t xml:space="preserve"> </w:t>
      </w:r>
      <w:r w:rsidRPr="00C77FF2">
        <w:rPr>
          <w:rFonts w:ascii="Times New Roman" w:hAnsi="Times New Roman" w:cs="Times New Roman"/>
          <w:sz w:val="24"/>
        </w:rPr>
        <w:t>на</w:t>
      </w:r>
      <w:r w:rsidRPr="00C77FF2">
        <w:rPr>
          <w:rFonts w:ascii="Times New Roman" w:hAnsi="Times New Roman" w:cs="Times New Roman"/>
          <w:spacing w:val="1"/>
          <w:sz w:val="24"/>
        </w:rPr>
        <w:t xml:space="preserve"> </w:t>
      </w:r>
      <w:r w:rsidRPr="00C77FF2">
        <w:rPr>
          <w:rFonts w:ascii="Times New Roman" w:hAnsi="Times New Roman" w:cs="Times New Roman"/>
          <w:sz w:val="24"/>
        </w:rPr>
        <w:t>обработку</w:t>
      </w:r>
      <w:r w:rsidRPr="00C77FF2">
        <w:rPr>
          <w:rFonts w:ascii="Times New Roman" w:hAnsi="Times New Roman" w:cs="Times New Roman"/>
          <w:spacing w:val="1"/>
          <w:sz w:val="24"/>
        </w:rPr>
        <w:t xml:space="preserve"> </w:t>
      </w:r>
      <w:r w:rsidRPr="00C77FF2">
        <w:rPr>
          <w:rFonts w:ascii="Times New Roman" w:hAnsi="Times New Roman" w:cs="Times New Roman"/>
          <w:sz w:val="24"/>
        </w:rPr>
        <w:t>персональных</w:t>
      </w:r>
      <w:r w:rsidRPr="00C77FF2">
        <w:rPr>
          <w:rFonts w:ascii="Times New Roman" w:hAnsi="Times New Roman" w:cs="Times New Roman"/>
          <w:spacing w:val="1"/>
          <w:sz w:val="24"/>
        </w:rPr>
        <w:t xml:space="preserve"> </w:t>
      </w:r>
      <w:r w:rsidRPr="00C77FF2">
        <w:rPr>
          <w:rFonts w:ascii="Times New Roman" w:hAnsi="Times New Roman" w:cs="Times New Roman"/>
          <w:sz w:val="24"/>
        </w:rPr>
        <w:t>данных</w:t>
      </w:r>
      <w:r w:rsidRPr="00C77FF2">
        <w:rPr>
          <w:rFonts w:ascii="Times New Roman" w:hAnsi="Times New Roman" w:cs="Times New Roman"/>
          <w:spacing w:val="1"/>
          <w:sz w:val="24"/>
        </w:rPr>
        <w:t xml:space="preserve"> </w:t>
      </w:r>
      <w:r w:rsidRPr="00C77FF2">
        <w:rPr>
          <w:rFonts w:ascii="Times New Roman" w:hAnsi="Times New Roman" w:cs="Times New Roman"/>
          <w:sz w:val="24"/>
        </w:rPr>
        <w:t>заполняется</w:t>
      </w:r>
      <w:r w:rsidRPr="00C77FF2">
        <w:rPr>
          <w:rFonts w:ascii="Times New Roman" w:hAnsi="Times New Roman" w:cs="Times New Roman"/>
          <w:spacing w:val="1"/>
          <w:sz w:val="24"/>
        </w:rPr>
        <w:t xml:space="preserve"> </w:t>
      </w:r>
      <w:r w:rsidRPr="00C77FF2">
        <w:rPr>
          <w:rFonts w:ascii="Times New Roman" w:hAnsi="Times New Roman" w:cs="Times New Roman"/>
          <w:sz w:val="24"/>
        </w:rPr>
        <w:t>участником</w:t>
      </w:r>
      <w:r w:rsidRPr="00C77FF2">
        <w:rPr>
          <w:rFonts w:ascii="Times New Roman" w:hAnsi="Times New Roman" w:cs="Times New Roman"/>
          <w:spacing w:val="1"/>
          <w:sz w:val="24"/>
        </w:rPr>
        <w:t xml:space="preserve"> </w:t>
      </w:r>
      <w:r w:rsidRPr="00C77FF2">
        <w:rPr>
          <w:rFonts w:ascii="Times New Roman" w:hAnsi="Times New Roman" w:cs="Times New Roman"/>
          <w:sz w:val="24"/>
        </w:rPr>
        <w:t>лично</w:t>
      </w:r>
      <w:r w:rsidRPr="00C77FF2">
        <w:rPr>
          <w:rFonts w:ascii="Times New Roman" w:hAnsi="Times New Roman" w:cs="Times New Roman"/>
          <w:spacing w:val="1"/>
          <w:sz w:val="24"/>
        </w:rPr>
        <w:t xml:space="preserve"> </w:t>
      </w:r>
      <w:r w:rsidRPr="00C77FF2">
        <w:rPr>
          <w:rFonts w:ascii="Times New Roman" w:hAnsi="Times New Roman" w:cs="Times New Roman"/>
          <w:sz w:val="24"/>
        </w:rPr>
        <w:t>от</w:t>
      </w:r>
      <w:r w:rsidRPr="00C77FF2">
        <w:rPr>
          <w:rFonts w:ascii="Times New Roman" w:hAnsi="Times New Roman" w:cs="Times New Roman"/>
          <w:spacing w:val="1"/>
          <w:sz w:val="24"/>
        </w:rPr>
        <w:t xml:space="preserve"> </w:t>
      </w:r>
      <w:r w:rsidRPr="00C77FF2">
        <w:rPr>
          <w:rFonts w:ascii="Times New Roman" w:hAnsi="Times New Roman" w:cs="Times New Roman"/>
          <w:sz w:val="24"/>
        </w:rPr>
        <w:t>руки</w:t>
      </w:r>
      <w:r w:rsidRPr="00C77FF2">
        <w:rPr>
          <w:rFonts w:ascii="Times New Roman" w:hAnsi="Times New Roman" w:cs="Times New Roman"/>
          <w:spacing w:val="1"/>
          <w:sz w:val="24"/>
        </w:rPr>
        <w:t xml:space="preserve"> </w:t>
      </w:r>
      <w:r w:rsidRPr="00C77FF2">
        <w:rPr>
          <w:rFonts w:ascii="Times New Roman" w:hAnsi="Times New Roman" w:cs="Times New Roman"/>
          <w:sz w:val="24"/>
        </w:rPr>
        <w:t>на</w:t>
      </w:r>
      <w:r w:rsidRPr="00C77FF2">
        <w:rPr>
          <w:rFonts w:ascii="Times New Roman" w:hAnsi="Times New Roman" w:cs="Times New Roman"/>
          <w:spacing w:val="60"/>
          <w:sz w:val="24"/>
        </w:rPr>
        <w:t xml:space="preserve"> </w:t>
      </w:r>
      <w:r w:rsidRPr="00C77FF2">
        <w:rPr>
          <w:rFonts w:ascii="Times New Roman" w:hAnsi="Times New Roman" w:cs="Times New Roman"/>
          <w:sz w:val="24"/>
        </w:rPr>
        <w:t>русском</w:t>
      </w:r>
      <w:r w:rsidRPr="00C77FF2">
        <w:rPr>
          <w:rFonts w:ascii="Times New Roman" w:hAnsi="Times New Roman" w:cs="Times New Roman"/>
          <w:spacing w:val="1"/>
          <w:sz w:val="24"/>
        </w:rPr>
        <w:t xml:space="preserve"> </w:t>
      </w:r>
      <w:r w:rsidRPr="00C77FF2">
        <w:rPr>
          <w:rFonts w:ascii="Times New Roman" w:hAnsi="Times New Roman" w:cs="Times New Roman"/>
          <w:sz w:val="24"/>
        </w:rPr>
        <w:t>языке, разборчиво и читабельно. При заполнении согласия на обработку персональных</w:t>
      </w:r>
      <w:r w:rsidRPr="00C77FF2">
        <w:rPr>
          <w:rFonts w:ascii="Times New Roman" w:hAnsi="Times New Roman" w:cs="Times New Roman"/>
          <w:spacing w:val="1"/>
          <w:sz w:val="24"/>
        </w:rPr>
        <w:t xml:space="preserve"> </w:t>
      </w:r>
      <w:r w:rsidRPr="00C77FF2">
        <w:rPr>
          <w:rFonts w:ascii="Times New Roman" w:hAnsi="Times New Roman" w:cs="Times New Roman"/>
          <w:sz w:val="24"/>
        </w:rPr>
        <w:t>данных</w:t>
      </w:r>
      <w:r w:rsidRPr="00C77FF2">
        <w:rPr>
          <w:rFonts w:ascii="Times New Roman" w:hAnsi="Times New Roman" w:cs="Times New Roman"/>
          <w:spacing w:val="1"/>
          <w:sz w:val="24"/>
        </w:rPr>
        <w:t xml:space="preserve"> </w:t>
      </w:r>
      <w:r w:rsidRPr="00C77FF2">
        <w:rPr>
          <w:rFonts w:ascii="Times New Roman" w:hAnsi="Times New Roman" w:cs="Times New Roman"/>
          <w:sz w:val="24"/>
        </w:rPr>
        <w:t>участника</w:t>
      </w:r>
      <w:r w:rsidRPr="00C77FF2">
        <w:rPr>
          <w:rFonts w:ascii="Times New Roman" w:hAnsi="Times New Roman" w:cs="Times New Roman"/>
          <w:spacing w:val="1"/>
          <w:sz w:val="24"/>
        </w:rPr>
        <w:t xml:space="preserve"> </w:t>
      </w:r>
      <w:r w:rsidRPr="00C77FF2">
        <w:rPr>
          <w:rFonts w:ascii="Times New Roman" w:hAnsi="Times New Roman" w:cs="Times New Roman"/>
          <w:sz w:val="24"/>
        </w:rPr>
        <w:t>Конкурса</w:t>
      </w:r>
      <w:r w:rsidRPr="00C77FF2">
        <w:rPr>
          <w:rFonts w:ascii="Times New Roman" w:hAnsi="Times New Roman" w:cs="Times New Roman"/>
          <w:spacing w:val="1"/>
          <w:sz w:val="24"/>
        </w:rPr>
        <w:t xml:space="preserve"> </w:t>
      </w:r>
      <w:r w:rsidRPr="00C77FF2">
        <w:rPr>
          <w:rFonts w:ascii="Times New Roman" w:hAnsi="Times New Roman" w:cs="Times New Roman"/>
          <w:sz w:val="24"/>
        </w:rPr>
        <w:t>запрещается</w:t>
      </w:r>
      <w:r w:rsidRPr="00C77FF2">
        <w:rPr>
          <w:rFonts w:ascii="Times New Roman" w:hAnsi="Times New Roman" w:cs="Times New Roman"/>
          <w:spacing w:val="1"/>
          <w:sz w:val="24"/>
        </w:rPr>
        <w:t xml:space="preserve"> </w:t>
      </w:r>
      <w:r w:rsidRPr="00C77FF2">
        <w:rPr>
          <w:rFonts w:ascii="Times New Roman" w:hAnsi="Times New Roman" w:cs="Times New Roman"/>
          <w:sz w:val="24"/>
        </w:rPr>
        <w:t>корректировка</w:t>
      </w:r>
      <w:r w:rsidRPr="00C77FF2">
        <w:rPr>
          <w:rFonts w:ascii="Times New Roman" w:hAnsi="Times New Roman" w:cs="Times New Roman"/>
          <w:spacing w:val="1"/>
          <w:sz w:val="24"/>
        </w:rPr>
        <w:t xml:space="preserve"> </w:t>
      </w:r>
      <w:r w:rsidRPr="00C77FF2">
        <w:rPr>
          <w:rFonts w:ascii="Times New Roman" w:hAnsi="Times New Roman" w:cs="Times New Roman"/>
          <w:sz w:val="24"/>
        </w:rPr>
        <w:t>(зачеркивание,</w:t>
      </w:r>
      <w:r w:rsidRPr="00C77FF2">
        <w:rPr>
          <w:rFonts w:ascii="Times New Roman" w:hAnsi="Times New Roman" w:cs="Times New Roman"/>
          <w:spacing w:val="1"/>
          <w:sz w:val="24"/>
        </w:rPr>
        <w:t xml:space="preserve"> </w:t>
      </w:r>
      <w:r w:rsidRPr="00C77FF2">
        <w:rPr>
          <w:rFonts w:ascii="Times New Roman" w:hAnsi="Times New Roman" w:cs="Times New Roman"/>
          <w:sz w:val="24"/>
        </w:rPr>
        <w:t>использование</w:t>
      </w:r>
      <w:r w:rsidRPr="00C77FF2">
        <w:rPr>
          <w:rFonts w:ascii="Times New Roman" w:hAnsi="Times New Roman" w:cs="Times New Roman"/>
          <w:spacing w:val="-57"/>
          <w:sz w:val="24"/>
        </w:rPr>
        <w:t xml:space="preserve"> </w:t>
      </w:r>
      <w:r w:rsidRPr="00C77FF2">
        <w:rPr>
          <w:rFonts w:ascii="Times New Roman" w:hAnsi="Times New Roman" w:cs="Times New Roman"/>
          <w:sz w:val="24"/>
        </w:rPr>
        <w:t>корректоров)</w:t>
      </w:r>
      <w:r w:rsidRPr="00C77FF2">
        <w:rPr>
          <w:rFonts w:ascii="Times New Roman" w:hAnsi="Times New Roman" w:cs="Times New Roman"/>
          <w:spacing w:val="1"/>
          <w:sz w:val="24"/>
        </w:rPr>
        <w:t xml:space="preserve"> </w:t>
      </w:r>
      <w:r w:rsidRPr="00C77FF2">
        <w:rPr>
          <w:rFonts w:ascii="Times New Roman" w:hAnsi="Times New Roman" w:cs="Times New Roman"/>
          <w:sz w:val="24"/>
        </w:rPr>
        <w:t>ранее</w:t>
      </w:r>
      <w:r w:rsidRPr="00C77FF2">
        <w:rPr>
          <w:rFonts w:ascii="Times New Roman" w:hAnsi="Times New Roman" w:cs="Times New Roman"/>
          <w:spacing w:val="1"/>
          <w:sz w:val="24"/>
        </w:rPr>
        <w:t xml:space="preserve"> </w:t>
      </w:r>
      <w:r w:rsidRPr="00C77FF2">
        <w:rPr>
          <w:rFonts w:ascii="Times New Roman" w:hAnsi="Times New Roman" w:cs="Times New Roman"/>
          <w:sz w:val="24"/>
        </w:rPr>
        <w:t>заполненных</w:t>
      </w:r>
      <w:r w:rsidRPr="00C77FF2">
        <w:rPr>
          <w:rFonts w:ascii="Times New Roman" w:hAnsi="Times New Roman" w:cs="Times New Roman"/>
          <w:spacing w:val="1"/>
          <w:sz w:val="24"/>
        </w:rPr>
        <w:t xml:space="preserve"> </w:t>
      </w:r>
      <w:r w:rsidRPr="00C77FF2">
        <w:rPr>
          <w:rFonts w:ascii="Times New Roman" w:hAnsi="Times New Roman" w:cs="Times New Roman"/>
          <w:sz w:val="24"/>
        </w:rPr>
        <w:t>данных.</w:t>
      </w:r>
      <w:r w:rsidRPr="00C77FF2">
        <w:rPr>
          <w:rFonts w:ascii="Times New Roman" w:hAnsi="Times New Roman" w:cs="Times New Roman"/>
          <w:spacing w:val="1"/>
          <w:sz w:val="24"/>
        </w:rPr>
        <w:t xml:space="preserve"> </w:t>
      </w:r>
      <w:r w:rsidRPr="00C77FF2">
        <w:rPr>
          <w:rFonts w:ascii="Times New Roman" w:hAnsi="Times New Roman" w:cs="Times New Roman"/>
          <w:sz w:val="24"/>
        </w:rPr>
        <w:t>Обязательна</w:t>
      </w:r>
      <w:r w:rsidRPr="00C77FF2">
        <w:rPr>
          <w:rFonts w:ascii="Times New Roman" w:hAnsi="Times New Roman" w:cs="Times New Roman"/>
          <w:spacing w:val="1"/>
          <w:sz w:val="24"/>
        </w:rPr>
        <w:t xml:space="preserve"> </w:t>
      </w:r>
      <w:r w:rsidRPr="00C77FF2">
        <w:rPr>
          <w:rFonts w:ascii="Times New Roman" w:hAnsi="Times New Roman" w:cs="Times New Roman"/>
          <w:sz w:val="24"/>
        </w:rPr>
        <w:t>личная</w:t>
      </w:r>
      <w:r w:rsidRPr="00C77FF2">
        <w:rPr>
          <w:rFonts w:ascii="Times New Roman" w:hAnsi="Times New Roman" w:cs="Times New Roman"/>
          <w:spacing w:val="1"/>
          <w:sz w:val="24"/>
        </w:rPr>
        <w:t xml:space="preserve"> </w:t>
      </w:r>
      <w:r w:rsidRPr="00C77FF2">
        <w:rPr>
          <w:rFonts w:ascii="Times New Roman" w:hAnsi="Times New Roman" w:cs="Times New Roman"/>
          <w:sz w:val="24"/>
        </w:rPr>
        <w:t>подпись</w:t>
      </w:r>
      <w:r w:rsidRPr="00C77FF2">
        <w:rPr>
          <w:rFonts w:ascii="Times New Roman" w:hAnsi="Times New Roman" w:cs="Times New Roman"/>
          <w:spacing w:val="1"/>
          <w:sz w:val="24"/>
        </w:rPr>
        <w:t xml:space="preserve"> </w:t>
      </w:r>
      <w:r w:rsidRPr="00C77FF2">
        <w:rPr>
          <w:rFonts w:ascii="Times New Roman" w:hAnsi="Times New Roman" w:cs="Times New Roman"/>
          <w:sz w:val="24"/>
        </w:rPr>
        <w:t>участника</w:t>
      </w:r>
      <w:r w:rsidRPr="00C77FF2">
        <w:rPr>
          <w:rFonts w:ascii="Times New Roman" w:hAnsi="Times New Roman" w:cs="Times New Roman"/>
          <w:spacing w:val="1"/>
          <w:sz w:val="24"/>
        </w:rPr>
        <w:t xml:space="preserve"> </w:t>
      </w:r>
      <w:r w:rsidRPr="00C77FF2">
        <w:rPr>
          <w:rFonts w:ascii="Times New Roman" w:hAnsi="Times New Roman" w:cs="Times New Roman"/>
          <w:sz w:val="24"/>
        </w:rPr>
        <w:t>Конкурса.</w:t>
      </w:r>
      <w:r w:rsidRPr="00C77FF2">
        <w:rPr>
          <w:rFonts w:ascii="Times New Roman" w:hAnsi="Times New Roman" w:cs="Times New Roman"/>
          <w:spacing w:val="1"/>
          <w:sz w:val="24"/>
        </w:rPr>
        <w:t xml:space="preserve"> </w:t>
      </w:r>
      <w:r w:rsidRPr="00C77FF2">
        <w:rPr>
          <w:rFonts w:ascii="Times New Roman" w:hAnsi="Times New Roman" w:cs="Times New Roman"/>
          <w:sz w:val="24"/>
        </w:rPr>
        <w:t>Если</w:t>
      </w:r>
      <w:r w:rsidRPr="00C77FF2">
        <w:rPr>
          <w:rFonts w:ascii="Times New Roman" w:hAnsi="Times New Roman" w:cs="Times New Roman"/>
          <w:spacing w:val="1"/>
          <w:sz w:val="24"/>
        </w:rPr>
        <w:t xml:space="preserve"> </w:t>
      </w:r>
      <w:r w:rsidRPr="00C77FF2">
        <w:rPr>
          <w:rFonts w:ascii="Times New Roman" w:hAnsi="Times New Roman" w:cs="Times New Roman"/>
          <w:sz w:val="24"/>
        </w:rPr>
        <w:t>конкурсная</w:t>
      </w:r>
      <w:r w:rsidRPr="00C77FF2">
        <w:rPr>
          <w:rFonts w:ascii="Times New Roman" w:hAnsi="Times New Roman" w:cs="Times New Roman"/>
          <w:spacing w:val="1"/>
          <w:sz w:val="24"/>
        </w:rPr>
        <w:t xml:space="preserve"> </w:t>
      </w:r>
      <w:r w:rsidRPr="00C77FF2">
        <w:rPr>
          <w:rFonts w:ascii="Times New Roman" w:hAnsi="Times New Roman" w:cs="Times New Roman"/>
          <w:sz w:val="24"/>
        </w:rPr>
        <w:t>работа</w:t>
      </w:r>
      <w:r w:rsidRPr="00C77FF2">
        <w:rPr>
          <w:rFonts w:ascii="Times New Roman" w:hAnsi="Times New Roman" w:cs="Times New Roman"/>
          <w:spacing w:val="1"/>
          <w:sz w:val="24"/>
        </w:rPr>
        <w:t xml:space="preserve"> </w:t>
      </w:r>
      <w:r w:rsidRPr="00C77FF2">
        <w:rPr>
          <w:rFonts w:ascii="Times New Roman" w:hAnsi="Times New Roman" w:cs="Times New Roman"/>
          <w:sz w:val="24"/>
        </w:rPr>
        <w:t>выполнена</w:t>
      </w:r>
      <w:r w:rsidRPr="00C77FF2">
        <w:rPr>
          <w:rFonts w:ascii="Times New Roman" w:hAnsi="Times New Roman" w:cs="Times New Roman"/>
          <w:spacing w:val="1"/>
          <w:sz w:val="24"/>
        </w:rPr>
        <w:t xml:space="preserve"> </w:t>
      </w:r>
      <w:r w:rsidRPr="00C77FF2">
        <w:rPr>
          <w:rFonts w:ascii="Times New Roman" w:hAnsi="Times New Roman" w:cs="Times New Roman"/>
          <w:sz w:val="24"/>
        </w:rPr>
        <w:t>в</w:t>
      </w:r>
      <w:r w:rsidRPr="00C77FF2">
        <w:rPr>
          <w:rFonts w:ascii="Times New Roman" w:hAnsi="Times New Roman" w:cs="Times New Roman"/>
          <w:spacing w:val="1"/>
          <w:sz w:val="24"/>
        </w:rPr>
        <w:t xml:space="preserve"> </w:t>
      </w:r>
      <w:r w:rsidRPr="00C77FF2">
        <w:rPr>
          <w:rFonts w:ascii="Times New Roman" w:hAnsi="Times New Roman" w:cs="Times New Roman"/>
          <w:sz w:val="24"/>
        </w:rPr>
        <w:t>соавторстве,</w:t>
      </w:r>
      <w:r w:rsidRPr="00C77FF2">
        <w:rPr>
          <w:rFonts w:ascii="Times New Roman" w:hAnsi="Times New Roman" w:cs="Times New Roman"/>
          <w:spacing w:val="1"/>
          <w:sz w:val="24"/>
        </w:rPr>
        <w:t xml:space="preserve"> </w:t>
      </w:r>
      <w:r w:rsidRPr="00C77FF2">
        <w:rPr>
          <w:rFonts w:ascii="Times New Roman" w:hAnsi="Times New Roman" w:cs="Times New Roman"/>
          <w:sz w:val="24"/>
        </w:rPr>
        <w:t>согласие</w:t>
      </w:r>
      <w:r w:rsidRPr="00C77FF2">
        <w:rPr>
          <w:rFonts w:ascii="Times New Roman" w:hAnsi="Times New Roman" w:cs="Times New Roman"/>
          <w:spacing w:val="1"/>
          <w:sz w:val="24"/>
        </w:rPr>
        <w:t xml:space="preserve"> </w:t>
      </w:r>
      <w:r w:rsidRPr="00C77FF2">
        <w:rPr>
          <w:rFonts w:ascii="Times New Roman" w:hAnsi="Times New Roman" w:cs="Times New Roman"/>
          <w:sz w:val="24"/>
        </w:rPr>
        <w:t>на</w:t>
      </w:r>
      <w:r w:rsidRPr="00C77FF2">
        <w:rPr>
          <w:rFonts w:ascii="Times New Roman" w:hAnsi="Times New Roman" w:cs="Times New Roman"/>
          <w:spacing w:val="1"/>
          <w:sz w:val="24"/>
        </w:rPr>
        <w:t xml:space="preserve"> </w:t>
      </w:r>
      <w:r w:rsidRPr="00C77FF2">
        <w:rPr>
          <w:rFonts w:ascii="Times New Roman" w:hAnsi="Times New Roman" w:cs="Times New Roman"/>
          <w:sz w:val="24"/>
        </w:rPr>
        <w:t>обработку</w:t>
      </w:r>
      <w:r w:rsidRPr="00C77FF2">
        <w:rPr>
          <w:rFonts w:ascii="Times New Roman" w:hAnsi="Times New Roman" w:cs="Times New Roman"/>
          <w:spacing w:val="1"/>
          <w:sz w:val="24"/>
        </w:rPr>
        <w:t xml:space="preserve"> </w:t>
      </w:r>
      <w:r w:rsidRPr="00C77FF2">
        <w:rPr>
          <w:rFonts w:ascii="Times New Roman" w:hAnsi="Times New Roman" w:cs="Times New Roman"/>
          <w:sz w:val="24"/>
        </w:rPr>
        <w:t>персональных данных оформляется каждым участником Конкурса. Согласие на обработку</w:t>
      </w:r>
      <w:r w:rsidRPr="00C77FF2">
        <w:rPr>
          <w:rFonts w:ascii="Times New Roman" w:hAnsi="Times New Roman" w:cs="Times New Roman"/>
          <w:spacing w:val="-57"/>
          <w:sz w:val="24"/>
        </w:rPr>
        <w:t xml:space="preserve"> </w:t>
      </w:r>
      <w:r w:rsidRPr="00C77FF2">
        <w:rPr>
          <w:rFonts w:ascii="Times New Roman" w:hAnsi="Times New Roman" w:cs="Times New Roman"/>
          <w:sz w:val="24"/>
        </w:rPr>
        <w:t xml:space="preserve">персональных данных предоставляется вместе с конкурсной работой в формате </w:t>
      </w:r>
      <w:proofErr w:type="spellStart"/>
      <w:r w:rsidRPr="00C77FF2">
        <w:rPr>
          <w:rFonts w:ascii="Times New Roman" w:hAnsi="Times New Roman" w:cs="Times New Roman"/>
          <w:sz w:val="24"/>
        </w:rPr>
        <w:t>jpg</w:t>
      </w:r>
      <w:proofErr w:type="spellEnd"/>
      <w:r w:rsidRPr="00C77FF2">
        <w:rPr>
          <w:rFonts w:ascii="Times New Roman" w:hAnsi="Times New Roman" w:cs="Times New Roman"/>
          <w:sz w:val="24"/>
        </w:rPr>
        <w:t xml:space="preserve"> или</w:t>
      </w:r>
      <w:r w:rsidRPr="00C77FF2">
        <w:rPr>
          <w:rFonts w:ascii="Times New Roman" w:hAnsi="Times New Roman" w:cs="Times New Roman"/>
          <w:spacing w:val="1"/>
          <w:sz w:val="24"/>
        </w:rPr>
        <w:t xml:space="preserve"> </w:t>
      </w:r>
      <w:proofErr w:type="spellStart"/>
      <w:r w:rsidRPr="00C77FF2">
        <w:rPr>
          <w:rFonts w:ascii="Times New Roman" w:hAnsi="Times New Roman" w:cs="Times New Roman"/>
          <w:sz w:val="24"/>
        </w:rPr>
        <w:t>pdf</w:t>
      </w:r>
      <w:proofErr w:type="spellEnd"/>
      <w:r w:rsidRPr="00C77FF2">
        <w:rPr>
          <w:rFonts w:ascii="Times New Roman" w:hAnsi="Times New Roman" w:cs="Times New Roman"/>
          <w:sz w:val="24"/>
        </w:rPr>
        <w:t>. Конкурсные работы без согласия на обработку персональных данных участника к</w:t>
      </w:r>
      <w:r w:rsidRPr="00C77FF2">
        <w:rPr>
          <w:rFonts w:ascii="Times New Roman" w:hAnsi="Times New Roman" w:cs="Times New Roman"/>
          <w:spacing w:val="1"/>
          <w:sz w:val="24"/>
        </w:rPr>
        <w:t xml:space="preserve"> </w:t>
      </w:r>
      <w:r w:rsidRPr="00C77FF2">
        <w:rPr>
          <w:rFonts w:ascii="Times New Roman" w:hAnsi="Times New Roman" w:cs="Times New Roman"/>
          <w:sz w:val="24"/>
        </w:rPr>
        <w:t>рассмотрению</w:t>
      </w:r>
      <w:r w:rsidRPr="00C77FF2">
        <w:rPr>
          <w:rFonts w:ascii="Times New Roman" w:hAnsi="Times New Roman" w:cs="Times New Roman"/>
          <w:spacing w:val="2"/>
          <w:sz w:val="24"/>
        </w:rPr>
        <w:t xml:space="preserve"> </w:t>
      </w:r>
      <w:r w:rsidRPr="00C77FF2">
        <w:rPr>
          <w:rFonts w:ascii="Times New Roman" w:hAnsi="Times New Roman" w:cs="Times New Roman"/>
          <w:sz w:val="24"/>
        </w:rPr>
        <w:t>не принимаются.</w:t>
      </w:r>
    </w:p>
    <w:p w:rsidR="00C77FF2" w:rsidRPr="00C77FF2" w:rsidRDefault="00C77FF2" w:rsidP="00C77FF2">
      <w:pPr>
        <w:pStyle w:val="a1"/>
        <w:spacing w:after="0"/>
        <w:ind w:firstLine="709"/>
        <w:jc w:val="both"/>
        <w:rPr>
          <w:rFonts w:ascii="Times New Roman" w:hAnsi="Times New Roman" w:cs="Times New Roman"/>
          <w:sz w:val="24"/>
        </w:rPr>
      </w:pPr>
    </w:p>
    <w:p w:rsidR="00C77FF2" w:rsidRPr="00C77FF2" w:rsidRDefault="00C77FF2" w:rsidP="00C77FF2">
      <w:pPr>
        <w:pStyle w:val="1"/>
        <w:keepNext w:val="0"/>
        <w:widowControl w:val="0"/>
        <w:numPr>
          <w:ilvl w:val="0"/>
          <w:numId w:val="20"/>
        </w:numPr>
        <w:tabs>
          <w:tab w:val="left" w:pos="4211"/>
          <w:tab w:val="left" w:pos="4212"/>
        </w:tabs>
        <w:suppressAutoHyphens w:val="0"/>
        <w:autoSpaceDE w:val="0"/>
        <w:autoSpaceDN w:val="0"/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7FF2">
        <w:rPr>
          <w:rFonts w:ascii="Times New Roman" w:hAnsi="Times New Roman" w:cs="Times New Roman"/>
          <w:sz w:val="24"/>
          <w:szCs w:val="24"/>
        </w:rPr>
        <w:t>Порядок</w:t>
      </w:r>
      <w:r w:rsidRPr="00C77F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проведения Конкурса</w:t>
      </w:r>
    </w:p>
    <w:p w:rsidR="00C77FF2" w:rsidRPr="00C77FF2" w:rsidRDefault="00C77FF2" w:rsidP="00C77FF2">
      <w:pPr>
        <w:pStyle w:val="a5"/>
        <w:widowControl w:val="0"/>
        <w:numPr>
          <w:ilvl w:val="1"/>
          <w:numId w:val="13"/>
        </w:numPr>
        <w:tabs>
          <w:tab w:val="left" w:pos="1937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77FF2">
        <w:rPr>
          <w:rFonts w:ascii="Times New Roman" w:hAnsi="Times New Roman" w:cs="Times New Roman"/>
          <w:sz w:val="24"/>
          <w:szCs w:val="24"/>
        </w:rPr>
        <w:t>Конкурс</w:t>
      </w:r>
      <w:r w:rsidRPr="00C77F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проводится в</w:t>
      </w:r>
      <w:r w:rsidRPr="00C77FF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заочной</w:t>
      </w:r>
      <w:r w:rsidRPr="00C77F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форме</w:t>
      </w:r>
      <w:r w:rsidRPr="00C77FF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в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3 этапа:</w:t>
      </w:r>
    </w:p>
    <w:p w:rsidR="00C77FF2" w:rsidRPr="00C77FF2" w:rsidRDefault="00C77FF2" w:rsidP="00C77FF2">
      <w:pPr>
        <w:pStyle w:val="a1"/>
        <w:spacing w:after="0"/>
        <w:ind w:firstLine="709"/>
        <w:jc w:val="both"/>
        <w:rPr>
          <w:rFonts w:ascii="Times New Roman" w:hAnsi="Times New Roman" w:cs="Times New Roman"/>
          <w:color w:val="FF0000"/>
          <w:sz w:val="24"/>
        </w:rPr>
      </w:pPr>
      <w:r w:rsidRPr="00C77FF2">
        <w:rPr>
          <w:rFonts w:ascii="Times New Roman" w:hAnsi="Times New Roman" w:cs="Times New Roman"/>
          <w:sz w:val="24"/>
        </w:rPr>
        <w:t>Первый</w:t>
      </w:r>
      <w:r w:rsidRPr="00C77FF2">
        <w:rPr>
          <w:rFonts w:ascii="Times New Roman" w:hAnsi="Times New Roman" w:cs="Times New Roman"/>
          <w:spacing w:val="-1"/>
          <w:sz w:val="24"/>
        </w:rPr>
        <w:t xml:space="preserve"> </w:t>
      </w:r>
      <w:r w:rsidRPr="00C77FF2">
        <w:rPr>
          <w:rFonts w:ascii="Times New Roman" w:hAnsi="Times New Roman" w:cs="Times New Roman"/>
          <w:sz w:val="24"/>
        </w:rPr>
        <w:t>этап</w:t>
      </w:r>
      <w:r w:rsidRPr="00C77FF2">
        <w:rPr>
          <w:rFonts w:ascii="Times New Roman" w:hAnsi="Times New Roman" w:cs="Times New Roman"/>
          <w:b/>
          <w:sz w:val="24"/>
        </w:rPr>
        <w:t>: с  7 апреля  по 18 апреля</w:t>
      </w:r>
      <w:r w:rsidRPr="00C77FF2">
        <w:rPr>
          <w:rFonts w:ascii="Times New Roman" w:hAnsi="Times New Roman" w:cs="Times New Roman"/>
          <w:sz w:val="24"/>
        </w:rPr>
        <w:t xml:space="preserve"> 2025 года –</w:t>
      </w:r>
      <w:r w:rsidRPr="00C77FF2">
        <w:rPr>
          <w:rFonts w:ascii="Times New Roman" w:hAnsi="Times New Roman" w:cs="Times New Roman"/>
          <w:spacing w:val="-1"/>
          <w:sz w:val="24"/>
        </w:rPr>
        <w:t xml:space="preserve"> </w:t>
      </w:r>
      <w:r w:rsidRPr="00C77FF2">
        <w:rPr>
          <w:rFonts w:ascii="Times New Roman" w:hAnsi="Times New Roman" w:cs="Times New Roman"/>
          <w:sz w:val="24"/>
        </w:rPr>
        <w:t>прием</w:t>
      </w:r>
      <w:r w:rsidRPr="00C77FF2">
        <w:rPr>
          <w:rFonts w:ascii="Times New Roman" w:hAnsi="Times New Roman" w:cs="Times New Roman"/>
          <w:spacing w:val="-3"/>
          <w:sz w:val="24"/>
        </w:rPr>
        <w:t xml:space="preserve"> </w:t>
      </w:r>
      <w:r w:rsidRPr="00C77FF2">
        <w:rPr>
          <w:rFonts w:ascii="Times New Roman" w:hAnsi="Times New Roman" w:cs="Times New Roman"/>
          <w:sz w:val="24"/>
        </w:rPr>
        <w:t>конкурсных</w:t>
      </w:r>
      <w:r w:rsidRPr="00C77FF2">
        <w:rPr>
          <w:rFonts w:ascii="Times New Roman" w:hAnsi="Times New Roman" w:cs="Times New Roman"/>
          <w:spacing w:val="2"/>
          <w:sz w:val="24"/>
        </w:rPr>
        <w:t xml:space="preserve"> </w:t>
      </w:r>
      <w:r w:rsidRPr="00C77FF2">
        <w:rPr>
          <w:rFonts w:ascii="Times New Roman" w:hAnsi="Times New Roman" w:cs="Times New Roman"/>
          <w:sz w:val="24"/>
        </w:rPr>
        <w:t>работ.</w:t>
      </w:r>
    </w:p>
    <w:p w:rsidR="00C77FF2" w:rsidRPr="00C77FF2" w:rsidRDefault="00C77FF2" w:rsidP="00C77FF2">
      <w:pPr>
        <w:pStyle w:val="a1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C77FF2">
        <w:rPr>
          <w:rFonts w:ascii="Times New Roman" w:hAnsi="Times New Roman" w:cs="Times New Roman"/>
          <w:color w:val="000000" w:themeColor="text1"/>
          <w:sz w:val="24"/>
        </w:rPr>
        <w:t>Второй</w:t>
      </w:r>
      <w:r w:rsidRPr="00C77FF2">
        <w:rPr>
          <w:rFonts w:ascii="Times New Roman" w:hAnsi="Times New Roman" w:cs="Times New Roman"/>
          <w:color w:val="000000" w:themeColor="text1"/>
          <w:spacing w:val="19"/>
          <w:sz w:val="24"/>
        </w:rPr>
        <w:t xml:space="preserve"> </w:t>
      </w:r>
      <w:r w:rsidRPr="00C77FF2">
        <w:rPr>
          <w:rFonts w:ascii="Times New Roman" w:hAnsi="Times New Roman" w:cs="Times New Roman"/>
          <w:color w:val="000000" w:themeColor="text1"/>
          <w:sz w:val="24"/>
        </w:rPr>
        <w:t>этап:</w:t>
      </w:r>
      <w:r w:rsidRPr="00C77FF2">
        <w:rPr>
          <w:rFonts w:ascii="Times New Roman" w:hAnsi="Times New Roman" w:cs="Times New Roman"/>
          <w:color w:val="000000" w:themeColor="text1"/>
          <w:spacing w:val="16"/>
          <w:sz w:val="24"/>
        </w:rPr>
        <w:t xml:space="preserve"> </w:t>
      </w:r>
      <w:r w:rsidRPr="00C77FF2">
        <w:rPr>
          <w:rFonts w:ascii="Times New Roman" w:hAnsi="Times New Roman" w:cs="Times New Roman"/>
          <w:b/>
          <w:color w:val="000000" w:themeColor="text1"/>
          <w:sz w:val="24"/>
        </w:rPr>
        <w:t>с</w:t>
      </w:r>
      <w:r w:rsidRPr="00C77FF2">
        <w:rPr>
          <w:rFonts w:ascii="Times New Roman" w:hAnsi="Times New Roman" w:cs="Times New Roman"/>
          <w:b/>
          <w:color w:val="000000" w:themeColor="text1"/>
          <w:spacing w:val="16"/>
          <w:sz w:val="24"/>
        </w:rPr>
        <w:t xml:space="preserve"> 21 апреля </w:t>
      </w:r>
      <w:r w:rsidRPr="00C77FF2">
        <w:rPr>
          <w:rFonts w:ascii="Times New Roman" w:hAnsi="Times New Roman" w:cs="Times New Roman"/>
          <w:b/>
          <w:color w:val="000000" w:themeColor="text1"/>
          <w:sz w:val="24"/>
        </w:rPr>
        <w:t>по</w:t>
      </w:r>
      <w:r w:rsidRPr="00C77FF2">
        <w:rPr>
          <w:rFonts w:ascii="Times New Roman" w:hAnsi="Times New Roman" w:cs="Times New Roman"/>
          <w:b/>
          <w:color w:val="000000" w:themeColor="text1"/>
          <w:spacing w:val="16"/>
          <w:sz w:val="24"/>
        </w:rPr>
        <w:t xml:space="preserve"> 25 апреля</w:t>
      </w:r>
      <w:r w:rsidRPr="00C77FF2">
        <w:rPr>
          <w:rFonts w:ascii="Times New Roman" w:hAnsi="Times New Roman" w:cs="Times New Roman"/>
          <w:color w:val="000000" w:themeColor="text1"/>
          <w:spacing w:val="16"/>
          <w:sz w:val="24"/>
        </w:rPr>
        <w:t xml:space="preserve"> </w:t>
      </w:r>
      <w:r w:rsidRPr="00C77FF2">
        <w:rPr>
          <w:rFonts w:ascii="Times New Roman" w:hAnsi="Times New Roman" w:cs="Times New Roman"/>
          <w:color w:val="000000" w:themeColor="text1"/>
          <w:sz w:val="24"/>
        </w:rPr>
        <w:t>2025</w:t>
      </w:r>
      <w:r w:rsidRPr="00C77FF2">
        <w:rPr>
          <w:rFonts w:ascii="Times New Roman" w:hAnsi="Times New Roman" w:cs="Times New Roman"/>
          <w:color w:val="000000" w:themeColor="text1"/>
          <w:spacing w:val="16"/>
          <w:sz w:val="24"/>
        </w:rPr>
        <w:t xml:space="preserve"> </w:t>
      </w:r>
      <w:r w:rsidRPr="00C77FF2">
        <w:rPr>
          <w:rFonts w:ascii="Times New Roman" w:hAnsi="Times New Roman" w:cs="Times New Roman"/>
          <w:color w:val="000000" w:themeColor="text1"/>
          <w:sz w:val="24"/>
        </w:rPr>
        <w:t>года</w:t>
      </w:r>
      <w:r w:rsidRPr="00C77FF2">
        <w:rPr>
          <w:rFonts w:ascii="Times New Roman" w:hAnsi="Times New Roman" w:cs="Times New Roman"/>
          <w:color w:val="000000" w:themeColor="text1"/>
          <w:spacing w:val="15"/>
          <w:sz w:val="24"/>
        </w:rPr>
        <w:t xml:space="preserve"> </w:t>
      </w:r>
      <w:r w:rsidRPr="00C77FF2">
        <w:rPr>
          <w:rFonts w:ascii="Times New Roman" w:hAnsi="Times New Roman" w:cs="Times New Roman"/>
          <w:color w:val="000000" w:themeColor="text1"/>
          <w:sz w:val="24"/>
        </w:rPr>
        <w:t>–</w:t>
      </w:r>
      <w:r w:rsidRPr="00C77FF2">
        <w:rPr>
          <w:rFonts w:ascii="Times New Roman" w:hAnsi="Times New Roman" w:cs="Times New Roman"/>
          <w:color w:val="000000" w:themeColor="text1"/>
          <w:spacing w:val="2"/>
          <w:sz w:val="24"/>
        </w:rPr>
        <w:t xml:space="preserve"> </w:t>
      </w:r>
      <w:r w:rsidRPr="00C77FF2">
        <w:rPr>
          <w:rFonts w:ascii="Times New Roman" w:hAnsi="Times New Roman" w:cs="Times New Roman"/>
          <w:color w:val="000000" w:themeColor="text1"/>
          <w:sz w:val="24"/>
        </w:rPr>
        <w:t>содержательная</w:t>
      </w:r>
      <w:r w:rsidRPr="00C77FF2">
        <w:rPr>
          <w:rFonts w:ascii="Times New Roman" w:hAnsi="Times New Roman" w:cs="Times New Roman"/>
          <w:color w:val="000000" w:themeColor="text1"/>
          <w:spacing w:val="2"/>
          <w:sz w:val="24"/>
        </w:rPr>
        <w:t xml:space="preserve"> </w:t>
      </w:r>
      <w:r w:rsidRPr="00C77FF2">
        <w:rPr>
          <w:rFonts w:ascii="Times New Roman" w:hAnsi="Times New Roman" w:cs="Times New Roman"/>
          <w:color w:val="000000" w:themeColor="text1"/>
          <w:sz w:val="24"/>
        </w:rPr>
        <w:t xml:space="preserve">экспертиза </w:t>
      </w:r>
      <w:r w:rsidRPr="00C77FF2">
        <w:rPr>
          <w:rFonts w:ascii="Times New Roman" w:hAnsi="Times New Roman" w:cs="Times New Roman"/>
          <w:color w:val="000000" w:themeColor="text1"/>
          <w:spacing w:val="-57"/>
          <w:sz w:val="24"/>
        </w:rPr>
        <w:t xml:space="preserve">     </w:t>
      </w:r>
      <w:r w:rsidRPr="00C77FF2">
        <w:rPr>
          <w:rFonts w:ascii="Times New Roman" w:hAnsi="Times New Roman" w:cs="Times New Roman"/>
          <w:color w:val="000000" w:themeColor="text1"/>
          <w:sz w:val="24"/>
        </w:rPr>
        <w:t>конкурсных</w:t>
      </w:r>
      <w:r w:rsidRPr="00C77FF2">
        <w:rPr>
          <w:rFonts w:ascii="Times New Roman" w:hAnsi="Times New Roman" w:cs="Times New Roman"/>
          <w:color w:val="000000" w:themeColor="text1"/>
          <w:spacing w:val="1"/>
          <w:sz w:val="24"/>
        </w:rPr>
        <w:t xml:space="preserve"> </w:t>
      </w:r>
      <w:r w:rsidRPr="00C77FF2">
        <w:rPr>
          <w:rFonts w:ascii="Times New Roman" w:hAnsi="Times New Roman" w:cs="Times New Roman"/>
          <w:color w:val="000000" w:themeColor="text1"/>
          <w:sz w:val="24"/>
        </w:rPr>
        <w:t>работ,</w:t>
      </w:r>
      <w:r w:rsidRPr="00C77FF2">
        <w:rPr>
          <w:rFonts w:ascii="Times New Roman" w:hAnsi="Times New Roman" w:cs="Times New Roman"/>
          <w:color w:val="000000" w:themeColor="text1"/>
          <w:spacing w:val="2"/>
          <w:sz w:val="24"/>
        </w:rPr>
        <w:t xml:space="preserve"> </w:t>
      </w:r>
      <w:r w:rsidRPr="00C77FF2">
        <w:rPr>
          <w:rFonts w:ascii="Times New Roman" w:hAnsi="Times New Roman" w:cs="Times New Roman"/>
          <w:color w:val="000000" w:themeColor="text1"/>
          <w:sz w:val="24"/>
        </w:rPr>
        <w:t>определение</w:t>
      </w:r>
      <w:r w:rsidRPr="00C77FF2">
        <w:rPr>
          <w:rFonts w:ascii="Times New Roman" w:hAnsi="Times New Roman" w:cs="Times New Roman"/>
          <w:color w:val="000000" w:themeColor="text1"/>
          <w:spacing w:val="1"/>
          <w:sz w:val="24"/>
        </w:rPr>
        <w:t xml:space="preserve"> </w:t>
      </w:r>
      <w:r w:rsidRPr="00C77FF2">
        <w:rPr>
          <w:rFonts w:ascii="Times New Roman" w:hAnsi="Times New Roman" w:cs="Times New Roman"/>
          <w:color w:val="000000" w:themeColor="text1"/>
          <w:sz w:val="24"/>
        </w:rPr>
        <w:t>победителей</w:t>
      </w:r>
      <w:r w:rsidRPr="00C77FF2">
        <w:rPr>
          <w:rFonts w:ascii="Times New Roman" w:hAnsi="Times New Roman" w:cs="Times New Roman"/>
          <w:color w:val="000000" w:themeColor="text1"/>
          <w:spacing w:val="-3"/>
          <w:sz w:val="24"/>
        </w:rPr>
        <w:t xml:space="preserve"> </w:t>
      </w:r>
      <w:r w:rsidRPr="00C77FF2">
        <w:rPr>
          <w:rFonts w:ascii="Times New Roman" w:hAnsi="Times New Roman" w:cs="Times New Roman"/>
          <w:color w:val="000000" w:themeColor="text1"/>
          <w:sz w:val="24"/>
        </w:rPr>
        <w:t>и</w:t>
      </w:r>
      <w:r w:rsidRPr="00C77FF2">
        <w:rPr>
          <w:rFonts w:ascii="Times New Roman" w:hAnsi="Times New Roman" w:cs="Times New Roman"/>
          <w:color w:val="000000" w:themeColor="text1"/>
          <w:spacing w:val="2"/>
          <w:sz w:val="24"/>
        </w:rPr>
        <w:t xml:space="preserve"> </w:t>
      </w:r>
      <w:r w:rsidRPr="00C77FF2">
        <w:rPr>
          <w:rFonts w:ascii="Times New Roman" w:hAnsi="Times New Roman" w:cs="Times New Roman"/>
          <w:color w:val="000000" w:themeColor="text1"/>
          <w:sz w:val="24"/>
        </w:rPr>
        <w:t>призеров.</w:t>
      </w:r>
    </w:p>
    <w:p w:rsidR="00C77FF2" w:rsidRPr="00C77FF2" w:rsidRDefault="00C77FF2" w:rsidP="00C77FF2">
      <w:pPr>
        <w:pStyle w:val="a1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C77FF2">
        <w:rPr>
          <w:rFonts w:ascii="Times New Roman" w:hAnsi="Times New Roman" w:cs="Times New Roman"/>
          <w:color w:val="000000" w:themeColor="text1"/>
          <w:sz w:val="24"/>
        </w:rPr>
        <w:t xml:space="preserve">Третий этап: </w:t>
      </w:r>
      <w:r w:rsidRPr="00C77FF2">
        <w:rPr>
          <w:rFonts w:ascii="Times New Roman" w:hAnsi="Times New Roman" w:cs="Times New Roman"/>
          <w:b/>
          <w:color w:val="000000" w:themeColor="text1"/>
          <w:sz w:val="24"/>
        </w:rPr>
        <w:t>с 28 апреля 30 апреля 2025</w:t>
      </w:r>
      <w:r w:rsidRPr="00C77FF2">
        <w:rPr>
          <w:rFonts w:ascii="Times New Roman" w:hAnsi="Times New Roman" w:cs="Times New Roman"/>
          <w:color w:val="000000" w:themeColor="text1"/>
          <w:sz w:val="24"/>
        </w:rPr>
        <w:t xml:space="preserve"> года подведение итогов и определение победителей и призеров.</w:t>
      </w:r>
    </w:p>
    <w:p w:rsidR="00C77FF2" w:rsidRPr="00C77FF2" w:rsidRDefault="00C77FF2" w:rsidP="00C77FF2">
      <w:pPr>
        <w:pStyle w:val="a5"/>
        <w:widowControl w:val="0"/>
        <w:numPr>
          <w:ilvl w:val="1"/>
          <w:numId w:val="13"/>
        </w:numPr>
        <w:tabs>
          <w:tab w:val="left" w:pos="1937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77FF2">
        <w:rPr>
          <w:rFonts w:ascii="Times New Roman" w:hAnsi="Times New Roman" w:cs="Times New Roman"/>
          <w:sz w:val="24"/>
          <w:szCs w:val="24"/>
        </w:rPr>
        <w:t xml:space="preserve">Для участия в Конкурсе в период с </w:t>
      </w:r>
      <w:r w:rsidRPr="00C77FF2">
        <w:rPr>
          <w:rFonts w:ascii="Times New Roman" w:hAnsi="Times New Roman" w:cs="Times New Roman"/>
          <w:b/>
          <w:sz w:val="24"/>
          <w:szCs w:val="24"/>
        </w:rPr>
        <w:t>7 апреля по</w:t>
      </w:r>
      <w:r w:rsidRPr="00C77FF2">
        <w:rPr>
          <w:rFonts w:ascii="Times New Roman" w:hAnsi="Times New Roman" w:cs="Times New Roman"/>
          <w:b/>
          <w:spacing w:val="2"/>
          <w:sz w:val="24"/>
          <w:szCs w:val="24"/>
        </w:rPr>
        <w:t xml:space="preserve"> 18 апреля</w:t>
      </w:r>
      <w:r w:rsidRPr="00C77FF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2025</w:t>
      </w:r>
      <w:r w:rsidRPr="00C77F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года на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 xml:space="preserve">электронный адрес </w:t>
      </w:r>
      <w:hyperlink r:id="rId13" w:history="1">
        <w:r w:rsidRPr="00C77FF2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Sveta</w:t>
        </w:r>
        <w:r w:rsidRPr="00C77FF2">
          <w:rPr>
            <w:rStyle w:val="a7"/>
            <w:rFonts w:ascii="Times New Roman" w:hAnsi="Times New Roman" w:cs="Times New Roman"/>
            <w:sz w:val="24"/>
            <w:szCs w:val="24"/>
          </w:rPr>
          <w:t>-1223@</w:t>
        </w:r>
        <w:r w:rsidRPr="00C77FF2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yandex</w:t>
        </w:r>
        <w:r w:rsidRPr="00C77FF2">
          <w:rPr>
            <w:rStyle w:val="a7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C77FF2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Pr="00C77FF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hyperlink r:id="rId14">
        <w:r w:rsidRPr="00C77FF2">
          <w:rPr>
            <w:rFonts w:ascii="Times New Roman" w:hAnsi="Times New Roman" w:cs="Times New Roman"/>
            <w:sz w:val="24"/>
            <w:szCs w:val="24"/>
            <w:u w:val="single"/>
          </w:rPr>
          <w:t xml:space="preserve"> </w:t>
        </w:r>
      </w:hyperlink>
      <w:r w:rsidRPr="00C77FF2">
        <w:rPr>
          <w:rFonts w:ascii="Times New Roman" w:hAnsi="Times New Roman" w:cs="Times New Roman"/>
          <w:sz w:val="24"/>
          <w:szCs w:val="24"/>
        </w:rPr>
        <w:t xml:space="preserve">участник направляет </w:t>
      </w:r>
      <w:r w:rsidRPr="00C77FF2">
        <w:rPr>
          <w:rFonts w:ascii="Times New Roman" w:hAnsi="Times New Roman" w:cs="Times New Roman"/>
          <w:spacing w:val="-57"/>
          <w:sz w:val="24"/>
          <w:szCs w:val="24"/>
        </w:rPr>
        <w:t xml:space="preserve">  </w:t>
      </w:r>
      <w:r w:rsidRPr="00C77FF2">
        <w:rPr>
          <w:rFonts w:ascii="Times New Roman" w:hAnsi="Times New Roman" w:cs="Times New Roman"/>
          <w:sz w:val="24"/>
          <w:szCs w:val="24"/>
        </w:rPr>
        <w:t>пакет</w:t>
      </w:r>
      <w:r w:rsidRPr="00C77FF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документов и</w:t>
      </w:r>
      <w:r w:rsidRPr="00C77F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материалов:</w:t>
      </w:r>
    </w:p>
    <w:p w:rsidR="00C77FF2" w:rsidRPr="00C77FF2" w:rsidRDefault="00C77FF2" w:rsidP="00C77FF2">
      <w:pPr>
        <w:pStyle w:val="a5"/>
        <w:widowControl w:val="0"/>
        <w:numPr>
          <w:ilvl w:val="0"/>
          <w:numId w:val="17"/>
        </w:numPr>
        <w:tabs>
          <w:tab w:val="left" w:pos="1479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77FF2">
        <w:rPr>
          <w:rFonts w:ascii="Times New Roman" w:hAnsi="Times New Roman" w:cs="Times New Roman"/>
          <w:b/>
          <w:sz w:val="24"/>
          <w:szCs w:val="24"/>
        </w:rPr>
        <w:t>согласие</w:t>
      </w:r>
      <w:r w:rsidRPr="00C77FF2">
        <w:rPr>
          <w:rFonts w:ascii="Times New Roman" w:hAnsi="Times New Roman" w:cs="Times New Roman"/>
          <w:sz w:val="24"/>
          <w:szCs w:val="24"/>
        </w:rPr>
        <w:t xml:space="preserve"> (согласия) на обработку персональных данных одного или, в случае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соавторства,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нескольких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участников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(Приложение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1)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в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формате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C77FF2">
        <w:rPr>
          <w:rFonts w:ascii="Times New Roman" w:hAnsi="Times New Roman" w:cs="Times New Roman"/>
          <w:sz w:val="24"/>
          <w:szCs w:val="24"/>
        </w:rPr>
        <w:t>pdf</w:t>
      </w:r>
      <w:proofErr w:type="spellEnd"/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в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соответствии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с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требованиями п.</w:t>
      </w:r>
      <w:r w:rsidRPr="00C77F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4.9.</w:t>
      </w:r>
    </w:p>
    <w:p w:rsidR="00C77FF2" w:rsidRPr="00C77FF2" w:rsidRDefault="00C77FF2" w:rsidP="00C77FF2">
      <w:pPr>
        <w:pStyle w:val="a5"/>
        <w:widowControl w:val="0"/>
        <w:numPr>
          <w:ilvl w:val="0"/>
          <w:numId w:val="17"/>
        </w:numPr>
        <w:tabs>
          <w:tab w:val="left" w:pos="1479"/>
        </w:tabs>
        <w:autoSpaceDE w:val="0"/>
        <w:autoSpaceDN w:val="0"/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77FF2">
        <w:rPr>
          <w:rFonts w:ascii="Times New Roman" w:hAnsi="Times New Roman" w:cs="Times New Roman"/>
          <w:b/>
          <w:sz w:val="24"/>
          <w:szCs w:val="24"/>
        </w:rPr>
        <w:t>заявка</w:t>
      </w:r>
      <w:r w:rsidRPr="00C77FF2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b/>
          <w:sz w:val="24"/>
          <w:szCs w:val="24"/>
        </w:rPr>
        <w:t>на</w:t>
      </w:r>
      <w:r w:rsidRPr="00C77FF2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b/>
          <w:sz w:val="24"/>
          <w:szCs w:val="24"/>
        </w:rPr>
        <w:t>участие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в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 xml:space="preserve">Конкурсе оформленная </w:t>
      </w:r>
      <w:r w:rsidRPr="00C77FF2">
        <w:rPr>
          <w:rFonts w:ascii="Times New Roman" w:hAnsi="Times New Roman" w:cs="Times New Roman"/>
          <w:b/>
          <w:sz w:val="24"/>
          <w:szCs w:val="24"/>
        </w:rPr>
        <w:t>по ссылке</w:t>
      </w:r>
      <w:r w:rsidRPr="00C77FF2">
        <w:rPr>
          <w:rFonts w:ascii="Times New Roman" w:hAnsi="Times New Roman" w:cs="Times New Roman"/>
          <w:sz w:val="24"/>
          <w:szCs w:val="24"/>
        </w:rPr>
        <w:t xml:space="preserve">: </w:t>
      </w:r>
      <w:hyperlink r:id="rId15" w:history="1">
        <w:r w:rsidRPr="00C77FF2">
          <w:rPr>
            <w:rStyle w:val="a7"/>
            <w:rFonts w:ascii="Times New Roman" w:hAnsi="Times New Roman" w:cs="Times New Roman"/>
            <w:sz w:val="24"/>
            <w:szCs w:val="24"/>
          </w:rPr>
          <w:t>https://forms.yandex.ru/u/67b419d8902902023e8f4ec4/</w:t>
        </w:r>
      </w:hyperlink>
      <w:r w:rsidRPr="00C77FF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77FF2" w:rsidRPr="00C77FF2" w:rsidRDefault="00C77FF2" w:rsidP="00C77FF2">
      <w:pPr>
        <w:widowControl w:val="0"/>
        <w:tabs>
          <w:tab w:val="left" w:pos="1407"/>
        </w:tabs>
        <w:autoSpaceDE w:val="0"/>
        <w:autoSpaceDN w:val="0"/>
        <w:jc w:val="both"/>
        <w:rPr>
          <w:rFonts w:ascii="Times New Roman" w:hAnsi="Times New Roman" w:cs="Times New Roman"/>
          <w:sz w:val="24"/>
          <w:szCs w:val="24"/>
        </w:rPr>
      </w:pPr>
      <w:r w:rsidRPr="00C77FF2">
        <w:rPr>
          <w:rFonts w:ascii="Times New Roman" w:eastAsia="Calibri" w:hAnsi="Times New Roman" w:cs="Times New Roman"/>
          <w:sz w:val="24"/>
          <w:szCs w:val="24"/>
        </w:rPr>
        <w:t xml:space="preserve">     -  </w:t>
      </w:r>
      <w:r w:rsidRPr="00C77FF2">
        <w:rPr>
          <w:rFonts w:ascii="Times New Roman" w:hAnsi="Times New Roman" w:cs="Times New Roman"/>
          <w:b/>
          <w:sz w:val="24"/>
          <w:szCs w:val="24"/>
        </w:rPr>
        <w:t>конкурсная</w:t>
      </w:r>
      <w:r w:rsidRPr="00C77FF2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b/>
          <w:sz w:val="24"/>
          <w:szCs w:val="24"/>
        </w:rPr>
        <w:t>работа</w:t>
      </w:r>
      <w:r w:rsidRPr="00C77FF2">
        <w:rPr>
          <w:rFonts w:ascii="Times New Roman" w:hAnsi="Times New Roman" w:cs="Times New Roman"/>
          <w:sz w:val="24"/>
          <w:szCs w:val="24"/>
        </w:rPr>
        <w:t>, оформленная</w:t>
      </w:r>
      <w:r w:rsidRPr="00C77F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в</w:t>
      </w:r>
      <w:r w:rsidRPr="00C77FF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соответствии</w:t>
      </w:r>
      <w:r w:rsidRPr="00C77F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с</w:t>
      </w:r>
      <w:r w:rsidRPr="00C77F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требованиями</w:t>
      </w:r>
      <w:r w:rsidRPr="00C77F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(Приложения 2);</w:t>
      </w:r>
    </w:p>
    <w:p w:rsidR="00C77FF2" w:rsidRPr="00C77FF2" w:rsidRDefault="00C77FF2" w:rsidP="00C77FF2">
      <w:pPr>
        <w:pStyle w:val="a5"/>
        <w:widowControl w:val="0"/>
        <w:numPr>
          <w:ilvl w:val="1"/>
          <w:numId w:val="13"/>
        </w:numPr>
        <w:tabs>
          <w:tab w:val="left" w:pos="1937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77FF2">
        <w:rPr>
          <w:rFonts w:ascii="Times New Roman" w:hAnsi="Times New Roman" w:cs="Times New Roman"/>
          <w:sz w:val="24"/>
          <w:szCs w:val="24"/>
        </w:rPr>
        <w:t>Согласие и конкурсная работа предоставляются одним электронным письмом.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Письмо</w:t>
      </w:r>
      <w:r w:rsidRPr="00C77FF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в оргкомитет Конкурса оформляется</w:t>
      </w:r>
      <w:r w:rsidRPr="00C77F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следующим образом:</w:t>
      </w:r>
    </w:p>
    <w:p w:rsidR="00C77FF2" w:rsidRPr="00C77FF2" w:rsidRDefault="00C77FF2" w:rsidP="00C77FF2">
      <w:pPr>
        <w:pStyle w:val="a5"/>
        <w:widowControl w:val="0"/>
        <w:numPr>
          <w:ilvl w:val="0"/>
          <w:numId w:val="17"/>
        </w:numPr>
        <w:tabs>
          <w:tab w:val="left" w:pos="1525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77FF2">
        <w:rPr>
          <w:rFonts w:ascii="Times New Roman" w:hAnsi="Times New Roman" w:cs="Times New Roman"/>
          <w:sz w:val="24"/>
          <w:szCs w:val="24"/>
        </w:rPr>
        <w:t>указывается</w:t>
      </w:r>
      <w:r w:rsidRPr="00C77FF2">
        <w:rPr>
          <w:rFonts w:ascii="Times New Roman" w:hAnsi="Times New Roman" w:cs="Times New Roman"/>
          <w:spacing w:val="5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тема</w:t>
      </w:r>
      <w:r w:rsidRPr="00C77FF2">
        <w:rPr>
          <w:rFonts w:ascii="Times New Roman" w:hAnsi="Times New Roman" w:cs="Times New Roman"/>
          <w:spacing w:val="112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письма:</w:t>
      </w:r>
      <w:r w:rsidRPr="00C77FF2">
        <w:rPr>
          <w:rFonts w:ascii="Times New Roman" w:hAnsi="Times New Roman" w:cs="Times New Roman"/>
          <w:spacing w:val="116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«Фамилия</w:t>
      </w:r>
      <w:r w:rsidRPr="00C77FF2">
        <w:rPr>
          <w:rFonts w:ascii="Times New Roman" w:hAnsi="Times New Roman" w:cs="Times New Roman"/>
          <w:spacing w:val="115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И.О.</w:t>
      </w:r>
      <w:r w:rsidRPr="00C77FF2">
        <w:rPr>
          <w:rFonts w:ascii="Times New Roman" w:hAnsi="Times New Roman" w:cs="Times New Roman"/>
          <w:spacing w:val="113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конкурсная</w:t>
      </w:r>
      <w:r w:rsidRPr="00C77FF2">
        <w:rPr>
          <w:rFonts w:ascii="Times New Roman" w:hAnsi="Times New Roman" w:cs="Times New Roman"/>
          <w:spacing w:val="113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работа»,</w:t>
      </w:r>
      <w:r w:rsidRPr="00C77FF2">
        <w:rPr>
          <w:rFonts w:ascii="Times New Roman" w:hAnsi="Times New Roman" w:cs="Times New Roman"/>
          <w:spacing w:val="115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например,</w:t>
      </w:r>
    </w:p>
    <w:p w:rsidR="00C77FF2" w:rsidRPr="00C77FF2" w:rsidRDefault="00C77FF2" w:rsidP="00C77FF2">
      <w:pPr>
        <w:pStyle w:val="a1"/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C77FF2">
        <w:rPr>
          <w:rFonts w:ascii="Times New Roman" w:hAnsi="Times New Roman" w:cs="Times New Roman"/>
          <w:sz w:val="24"/>
        </w:rPr>
        <w:lastRenderedPageBreak/>
        <w:t>«Иванов</w:t>
      </w:r>
      <w:r w:rsidRPr="00C77FF2">
        <w:rPr>
          <w:rFonts w:ascii="Times New Roman" w:hAnsi="Times New Roman" w:cs="Times New Roman"/>
          <w:spacing w:val="1"/>
          <w:sz w:val="24"/>
        </w:rPr>
        <w:t xml:space="preserve"> </w:t>
      </w:r>
      <w:r w:rsidRPr="00C77FF2">
        <w:rPr>
          <w:rFonts w:ascii="Times New Roman" w:hAnsi="Times New Roman" w:cs="Times New Roman"/>
          <w:sz w:val="24"/>
        </w:rPr>
        <w:t>Е.А.</w:t>
      </w:r>
      <w:r w:rsidRPr="00C77FF2">
        <w:rPr>
          <w:rFonts w:ascii="Times New Roman" w:hAnsi="Times New Roman" w:cs="Times New Roman"/>
          <w:spacing w:val="1"/>
          <w:sz w:val="24"/>
        </w:rPr>
        <w:t xml:space="preserve"> </w:t>
      </w:r>
      <w:r w:rsidRPr="00C77FF2">
        <w:rPr>
          <w:rFonts w:ascii="Times New Roman" w:hAnsi="Times New Roman" w:cs="Times New Roman"/>
          <w:sz w:val="24"/>
        </w:rPr>
        <w:t>конкурсная</w:t>
      </w:r>
      <w:r w:rsidRPr="00C77FF2">
        <w:rPr>
          <w:rFonts w:ascii="Times New Roman" w:hAnsi="Times New Roman" w:cs="Times New Roman"/>
          <w:spacing w:val="1"/>
          <w:sz w:val="24"/>
        </w:rPr>
        <w:t xml:space="preserve"> </w:t>
      </w:r>
      <w:r w:rsidRPr="00C77FF2">
        <w:rPr>
          <w:rFonts w:ascii="Times New Roman" w:hAnsi="Times New Roman" w:cs="Times New Roman"/>
          <w:sz w:val="24"/>
        </w:rPr>
        <w:t>работа»</w:t>
      </w:r>
      <w:r w:rsidRPr="00C77FF2">
        <w:rPr>
          <w:rFonts w:ascii="Times New Roman" w:hAnsi="Times New Roman" w:cs="Times New Roman"/>
          <w:spacing w:val="1"/>
          <w:sz w:val="24"/>
        </w:rPr>
        <w:t xml:space="preserve"> </w:t>
      </w:r>
      <w:r w:rsidRPr="00C77FF2">
        <w:rPr>
          <w:rFonts w:ascii="Times New Roman" w:hAnsi="Times New Roman" w:cs="Times New Roman"/>
          <w:sz w:val="24"/>
        </w:rPr>
        <w:t>(вместо</w:t>
      </w:r>
      <w:r w:rsidRPr="00C77FF2">
        <w:rPr>
          <w:rFonts w:ascii="Times New Roman" w:hAnsi="Times New Roman" w:cs="Times New Roman"/>
          <w:spacing w:val="1"/>
          <w:sz w:val="24"/>
        </w:rPr>
        <w:t xml:space="preserve"> </w:t>
      </w:r>
      <w:r w:rsidRPr="00C77FF2">
        <w:rPr>
          <w:rFonts w:ascii="Times New Roman" w:hAnsi="Times New Roman" w:cs="Times New Roman"/>
          <w:sz w:val="24"/>
        </w:rPr>
        <w:t>«Иванов</w:t>
      </w:r>
      <w:r w:rsidRPr="00C77FF2">
        <w:rPr>
          <w:rFonts w:ascii="Times New Roman" w:hAnsi="Times New Roman" w:cs="Times New Roman"/>
          <w:spacing w:val="1"/>
          <w:sz w:val="24"/>
        </w:rPr>
        <w:t xml:space="preserve"> </w:t>
      </w:r>
      <w:r w:rsidRPr="00C77FF2">
        <w:rPr>
          <w:rFonts w:ascii="Times New Roman" w:hAnsi="Times New Roman" w:cs="Times New Roman"/>
          <w:sz w:val="24"/>
        </w:rPr>
        <w:t>Е.А.»</w:t>
      </w:r>
      <w:r w:rsidRPr="00C77FF2">
        <w:rPr>
          <w:rFonts w:ascii="Times New Roman" w:hAnsi="Times New Roman" w:cs="Times New Roman"/>
          <w:spacing w:val="1"/>
          <w:sz w:val="24"/>
        </w:rPr>
        <w:t xml:space="preserve"> </w:t>
      </w:r>
      <w:r w:rsidRPr="00C77FF2">
        <w:rPr>
          <w:rFonts w:ascii="Times New Roman" w:hAnsi="Times New Roman" w:cs="Times New Roman"/>
          <w:sz w:val="24"/>
        </w:rPr>
        <w:t>пишется</w:t>
      </w:r>
      <w:r w:rsidRPr="00C77FF2">
        <w:rPr>
          <w:rFonts w:ascii="Times New Roman" w:hAnsi="Times New Roman" w:cs="Times New Roman"/>
          <w:spacing w:val="1"/>
          <w:sz w:val="24"/>
        </w:rPr>
        <w:t xml:space="preserve"> </w:t>
      </w:r>
      <w:r w:rsidRPr="00C77FF2">
        <w:rPr>
          <w:rFonts w:ascii="Times New Roman" w:hAnsi="Times New Roman" w:cs="Times New Roman"/>
          <w:sz w:val="24"/>
        </w:rPr>
        <w:t>фамилия</w:t>
      </w:r>
      <w:r w:rsidRPr="00C77FF2">
        <w:rPr>
          <w:rFonts w:ascii="Times New Roman" w:hAnsi="Times New Roman" w:cs="Times New Roman"/>
          <w:spacing w:val="1"/>
          <w:sz w:val="24"/>
        </w:rPr>
        <w:t xml:space="preserve"> </w:t>
      </w:r>
      <w:r w:rsidRPr="00C77FF2">
        <w:rPr>
          <w:rFonts w:ascii="Times New Roman" w:hAnsi="Times New Roman" w:cs="Times New Roman"/>
          <w:sz w:val="24"/>
        </w:rPr>
        <w:t>автора/</w:t>
      </w:r>
      <w:r w:rsidRPr="00C77FF2">
        <w:rPr>
          <w:rFonts w:ascii="Times New Roman" w:hAnsi="Times New Roman" w:cs="Times New Roman"/>
          <w:spacing w:val="1"/>
          <w:sz w:val="24"/>
        </w:rPr>
        <w:t xml:space="preserve"> </w:t>
      </w:r>
      <w:r w:rsidRPr="00C77FF2">
        <w:rPr>
          <w:rFonts w:ascii="Times New Roman" w:hAnsi="Times New Roman" w:cs="Times New Roman"/>
          <w:sz w:val="24"/>
        </w:rPr>
        <w:t>первого</w:t>
      </w:r>
      <w:r w:rsidRPr="00C77FF2">
        <w:rPr>
          <w:rFonts w:ascii="Times New Roman" w:hAnsi="Times New Roman" w:cs="Times New Roman"/>
          <w:spacing w:val="-1"/>
          <w:sz w:val="24"/>
        </w:rPr>
        <w:t xml:space="preserve"> </w:t>
      </w:r>
      <w:r w:rsidRPr="00C77FF2">
        <w:rPr>
          <w:rFonts w:ascii="Times New Roman" w:hAnsi="Times New Roman" w:cs="Times New Roman"/>
          <w:sz w:val="24"/>
        </w:rPr>
        <w:t>автора</w:t>
      </w:r>
      <w:r w:rsidRPr="00C77FF2">
        <w:rPr>
          <w:rFonts w:ascii="Times New Roman" w:hAnsi="Times New Roman" w:cs="Times New Roman"/>
          <w:spacing w:val="-3"/>
          <w:sz w:val="24"/>
        </w:rPr>
        <w:t xml:space="preserve"> </w:t>
      </w:r>
      <w:r w:rsidRPr="00C77FF2">
        <w:rPr>
          <w:rFonts w:ascii="Times New Roman" w:hAnsi="Times New Roman" w:cs="Times New Roman"/>
          <w:sz w:val="24"/>
        </w:rPr>
        <w:t>в именительном</w:t>
      </w:r>
      <w:r w:rsidRPr="00C77FF2">
        <w:rPr>
          <w:rFonts w:ascii="Times New Roman" w:hAnsi="Times New Roman" w:cs="Times New Roman"/>
          <w:spacing w:val="-3"/>
          <w:sz w:val="24"/>
        </w:rPr>
        <w:t xml:space="preserve"> </w:t>
      </w:r>
      <w:r w:rsidRPr="00C77FF2">
        <w:rPr>
          <w:rFonts w:ascii="Times New Roman" w:hAnsi="Times New Roman" w:cs="Times New Roman"/>
          <w:sz w:val="24"/>
        </w:rPr>
        <w:t>падеже).</w:t>
      </w:r>
    </w:p>
    <w:p w:rsidR="00C77FF2" w:rsidRPr="00C77FF2" w:rsidRDefault="00C77FF2" w:rsidP="00C77FF2">
      <w:pPr>
        <w:pStyle w:val="a5"/>
        <w:widowControl w:val="0"/>
        <w:numPr>
          <w:ilvl w:val="0"/>
          <w:numId w:val="17"/>
        </w:numPr>
        <w:tabs>
          <w:tab w:val="left" w:pos="1472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77FF2">
        <w:rPr>
          <w:rFonts w:ascii="Times New Roman" w:hAnsi="Times New Roman" w:cs="Times New Roman"/>
          <w:sz w:val="24"/>
          <w:szCs w:val="24"/>
        </w:rPr>
        <w:t>к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письму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отдельными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вложениями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прикрепляются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конкурсная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работа и</w:t>
      </w:r>
      <w:r w:rsidRPr="00C77F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согласие на</w:t>
      </w:r>
      <w:r w:rsidRPr="00C77F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обработку</w:t>
      </w:r>
      <w:r w:rsidRPr="00C77FF2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персональных</w:t>
      </w:r>
      <w:r w:rsidRPr="00C77F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данных.</w:t>
      </w:r>
    </w:p>
    <w:p w:rsidR="00C77FF2" w:rsidRPr="00C77FF2" w:rsidRDefault="00C77FF2" w:rsidP="00C77FF2">
      <w:pPr>
        <w:pStyle w:val="a1"/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C77FF2">
        <w:rPr>
          <w:rFonts w:ascii="Times New Roman" w:hAnsi="Times New Roman" w:cs="Times New Roman"/>
          <w:sz w:val="24"/>
        </w:rPr>
        <w:t>В</w:t>
      </w:r>
      <w:r w:rsidRPr="00C77FF2">
        <w:rPr>
          <w:rFonts w:ascii="Times New Roman" w:hAnsi="Times New Roman" w:cs="Times New Roman"/>
          <w:spacing w:val="1"/>
          <w:sz w:val="24"/>
        </w:rPr>
        <w:t xml:space="preserve"> </w:t>
      </w:r>
      <w:r w:rsidRPr="00C77FF2">
        <w:rPr>
          <w:rFonts w:ascii="Times New Roman" w:hAnsi="Times New Roman" w:cs="Times New Roman"/>
          <w:sz w:val="24"/>
        </w:rPr>
        <w:t>качестве</w:t>
      </w:r>
      <w:r w:rsidRPr="00C77FF2">
        <w:rPr>
          <w:rFonts w:ascii="Times New Roman" w:hAnsi="Times New Roman" w:cs="Times New Roman"/>
          <w:spacing w:val="1"/>
          <w:sz w:val="24"/>
        </w:rPr>
        <w:t xml:space="preserve"> </w:t>
      </w:r>
      <w:r w:rsidRPr="00C77FF2">
        <w:rPr>
          <w:rFonts w:ascii="Times New Roman" w:hAnsi="Times New Roman" w:cs="Times New Roman"/>
          <w:sz w:val="24"/>
        </w:rPr>
        <w:t>имени</w:t>
      </w:r>
      <w:r w:rsidRPr="00C77FF2">
        <w:rPr>
          <w:rFonts w:ascii="Times New Roman" w:hAnsi="Times New Roman" w:cs="Times New Roman"/>
          <w:spacing w:val="1"/>
          <w:sz w:val="24"/>
        </w:rPr>
        <w:t xml:space="preserve"> </w:t>
      </w:r>
      <w:r w:rsidRPr="00C77FF2">
        <w:rPr>
          <w:rFonts w:ascii="Times New Roman" w:hAnsi="Times New Roman" w:cs="Times New Roman"/>
          <w:sz w:val="24"/>
        </w:rPr>
        <w:t>файлов</w:t>
      </w:r>
      <w:r w:rsidRPr="00C77FF2">
        <w:rPr>
          <w:rFonts w:ascii="Times New Roman" w:hAnsi="Times New Roman" w:cs="Times New Roman"/>
          <w:spacing w:val="1"/>
          <w:sz w:val="24"/>
        </w:rPr>
        <w:t xml:space="preserve"> </w:t>
      </w:r>
      <w:r w:rsidRPr="00C77FF2">
        <w:rPr>
          <w:rFonts w:ascii="Times New Roman" w:hAnsi="Times New Roman" w:cs="Times New Roman"/>
          <w:sz w:val="24"/>
        </w:rPr>
        <w:t>указывается</w:t>
      </w:r>
      <w:r w:rsidRPr="00C77FF2">
        <w:rPr>
          <w:rFonts w:ascii="Times New Roman" w:hAnsi="Times New Roman" w:cs="Times New Roman"/>
          <w:spacing w:val="1"/>
          <w:sz w:val="24"/>
        </w:rPr>
        <w:t xml:space="preserve"> </w:t>
      </w:r>
      <w:r w:rsidRPr="00C77FF2">
        <w:rPr>
          <w:rFonts w:ascii="Times New Roman" w:hAnsi="Times New Roman" w:cs="Times New Roman"/>
          <w:sz w:val="24"/>
        </w:rPr>
        <w:t>фамилия</w:t>
      </w:r>
      <w:r w:rsidRPr="00C77FF2">
        <w:rPr>
          <w:rFonts w:ascii="Times New Roman" w:hAnsi="Times New Roman" w:cs="Times New Roman"/>
          <w:spacing w:val="1"/>
          <w:sz w:val="24"/>
        </w:rPr>
        <w:t xml:space="preserve"> </w:t>
      </w:r>
      <w:r w:rsidRPr="00C77FF2">
        <w:rPr>
          <w:rFonts w:ascii="Times New Roman" w:hAnsi="Times New Roman" w:cs="Times New Roman"/>
          <w:sz w:val="24"/>
        </w:rPr>
        <w:t>первого</w:t>
      </w:r>
      <w:r w:rsidRPr="00C77FF2">
        <w:rPr>
          <w:rFonts w:ascii="Times New Roman" w:hAnsi="Times New Roman" w:cs="Times New Roman"/>
          <w:spacing w:val="1"/>
          <w:sz w:val="24"/>
        </w:rPr>
        <w:t xml:space="preserve"> </w:t>
      </w:r>
      <w:r w:rsidRPr="00C77FF2">
        <w:rPr>
          <w:rFonts w:ascii="Times New Roman" w:hAnsi="Times New Roman" w:cs="Times New Roman"/>
          <w:sz w:val="24"/>
        </w:rPr>
        <w:t>автора</w:t>
      </w:r>
      <w:r w:rsidRPr="00C77FF2">
        <w:rPr>
          <w:rFonts w:ascii="Times New Roman" w:hAnsi="Times New Roman" w:cs="Times New Roman"/>
          <w:spacing w:val="1"/>
          <w:sz w:val="24"/>
        </w:rPr>
        <w:t xml:space="preserve"> </w:t>
      </w:r>
      <w:r w:rsidRPr="00C77FF2">
        <w:rPr>
          <w:rFonts w:ascii="Times New Roman" w:hAnsi="Times New Roman" w:cs="Times New Roman"/>
          <w:sz w:val="24"/>
        </w:rPr>
        <w:t>кириллицей,</w:t>
      </w:r>
      <w:r w:rsidRPr="00C77FF2">
        <w:rPr>
          <w:rFonts w:ascii="Times New Roman" w:hAnsi="Times New Roman" w:cs="Times New Roman"/>
          <w:spacing w:val="1"/>
          <w:sz w:val="24"/>
        </w:rPr>
        <w:t xml:space="preserve"> </w:t>
      </w:r>
      <w:r w:rsidRPr="00C77FF2">
        <w:rPr>
          <w:rFonts w:ascii="Times New Roman" w:hAnsi="Times New Roman" w:cs="Times New Roman"/>
          <w:sz w:val="24"/>
        </w:rPr>
        <w:t>например,</w:t>
      </w:r>
      <w:r w:rsidRPr="00C77FF2">
        <w:rPr>
          <w:rFonts w:ascii="Times New Roman" w:hAnsi="Times New Roman" w:cs="Times New Roman"/>
          <w:spacing w:val="1"/>
          <w:sz w:val="24"/>
        </w:rPr>
        <w:t xml:space="preserve"> </w:t>
      </w:r>
      <w:r w:rsidRPr="00C77FF2">
        <w:rPr>
          <w:rFonts w:ascii="Times New Roman" w:hAnsi="Times New Roman" w:cs="Times New Roman"/>
          <w:sz w:val="24"/>
        </w:rPr>
        <w:t>«Иванов</w:t>
      </w:r>
      <w:r w:rsidRPr="00C77FF2">
        <w:rPr>
          <w:rFonts w:ascii="Times New Roman" w:hAnsi="Times New Roman" w:cs="Times New Roman"/>
          <w:spacing w:val="1"/>
          <w:sz w:val="24"/>
        </w:rPr>
        <w:t xml:space="preserve"> </w:t>
      </w:r>
      <w:r w:rsidRPr="00C77FF2">
        <w:rPr>
          <w:rFonts w:ascii="Times New Roman" w:hAnsi="Times New Roman" w:cs="Times New Roman"/>
          <w:sz w:val="24"/>
        </w:rPr>
        <w:t>Е.А.</w:t>
      </w:r>
      <w:r w:rsidRPr="00C77FF2">
        <w:rPr>
          <w:rFonts w:ascii="Times New Roman" w:hAnsi="Times New Roman" w:cs="Times New Roman"/>
          <w:spacing w:val="1"/>
          <w:sz w:val="24"/>
        </w:rPr>
        <w:t xml:space="preserve"> </w:t>
      </w:r>
      <w:r w:rsidRPr="00C77FF2">
        <w:rPr>
          <w:rFonts w:ascii="Times New Roman" w:hAnsi="Times New Roman" w:cs="Times New Roman"/>
          <w:sz w:val="24"/>
        </w:rPr>
        <w:t>конкурсная</w:t>
      </w:r>
      <w:r w:rsidRPr="00C77FF2">
        <w:rPr>
          <w:rFonts w:ascii="Times New Roman" w:hAnsi="Times New Roman" w:cs="Times New Roman"/>
          <w:spacing w:val="1"/>
          <w:sz w:val="24"/>
        </w:rPr>
        <w:t xml:space="preserve"> </w:t>
      </w:r>
      <w:r w:rsidRPr="00C77FF2">
        <w:rPr>
          <w:rFonts w:ascii="Times New Roman" w:hAnsi="Times New Roman" w:cs="Times New Roman"/>
          <w:sz w:val="24"/>
        </w:rPr>
        <w:t>работа»,</w:t>
      </w:r>
      <w:r w:rsidRPr="00C77FF2">
        <w:rPr>
          <w:rFonts w:ascii="Times New Roman" w:hAnsi="Times New Roman" w:cs="Times New Roman"/>
          <w:spacing w:val="1"/>
          <w:sz w:val="24"/>
        </w:rPr>
        <w:t xml:space="preserve"> </w:t>
      </w:r>
      <w:r w:rsidRPr="00C77FF2">
        <w:rPr>
          <w:rFonts w:ascii="Times New Roman" w:hAnsi="Times New Roman" w:cs="Times New Roman"/>
          <w:sz w:val="24"/>
        </w:rPr>
        <w:t>«Иванов</w:t>
      </w:r>
      <w:r w:rsidRPr="00C77FF2">
        <w:rPr>
          <w:rFonts w:ascii="Times New Roman" w:hAnsi="Times New Roman" w:cs="Times New Roman"/>
          <w:spacing w:val="1"/>
          <w:sz w:val="24"/>
        </w:rPr>
        <w:t xml:space="preserve"> </w:t>
      </w:r>
      <w:r w:rsidRPr="00C77FF2">
        <w:rPr>
          <w:rFonts w:ascii="Times New Roman" w:hAnsi="Times New Roman" w:cs="Times New Roman"/>
          <w:sz w:val="24"/>
        </w:rPr>
        <w:t>Е.А.</w:t>
      </w:r>
      <w:r w:rsidRPr="00C77FF2">
        <w:rPr>
          <w:rFonts w:ascii="Times New Roman" w:hAnsi="Times New Roman" w:cs="Times New Roman"/>
          <w:spacing w:val="1"/>
          <w:sz w:val="24"/>
        </w:rPr>
        <w:t xml:space="preserve"> </w:t>
      </w:r>
      <w:r w:rsidRPr="00C77FF2">
        <w:rPr>
          <w:rFonts w:ascii="Times New Roman" w:hAnsi="Times New Roman" w:cs="Times New Roman"/>
          <w:sz w:val="24"/>
        </w:rPr>
        <w:t>согласие».</w:t>
      </w:r>
    </w:p>
    <w:p w:rsidR="00C77FF2" w:rsidRPr="00C77FF2" w:rsidRDefault="00C77FF2" w:rsidP="00C77FF2">
      <w:pPr>
        <w:pStyle w:val="a5"/>
        <w:widowControl w:val="0"/>
        <w:numPr>
          <w:ilvl w:val="1"/>
          <w:numId w:val="13"/>
        </w:numPr>
        <w:tabs>
          <w:tab w:val="left" w:pos="1937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77FF2">
        <w:rPr>
          <w:rFonts w:ascii="Times New Roman" w:hAnsi="Times New Roman" w:cs="Times New Roman"/>
          <w:sz w:val="24"/>
          <w:szCs w:val="24"/>
        </w:rPr>
        <w:t>Если участник направляет на Конкурс несколько конкурсных работ, то на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каждую конкурсную работу заполняется отдельная заявка. Все конкурсные работы от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одного участника направляются одним письмом. В теме письма указывается количество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конкурсных работ (например, «Иванов Е.А. Две конкурсные работы»). В имя файла с</w:t>
      </w:r>
      <w:r w:rsidRPr="00C77FF2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конкурсной</w:t>
      </w:r>
      <w:r w:rsidRPr="00C77FF2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работой</w:t>
      </w:r>
      <w:r w:rsidRPr="00C77FF2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добавляется</w:t>
      </w:r>
      <w:r w:rsidRPr="00C77FF2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порядковый</w:t>
      </w:r>
      <w:r w:rsidRPr="00C77FF2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номер</w:t>
      </w:r>
      <w:r w:rsidRPr="00C77FF2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(например, «Иванов</w:t>
      </w:r>
      <w:r w:rsidRPr="00C77FF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Е.А.</w:t>
      </w:r>
      <w:r w:rsidRPr="00C77FF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конкурсная</w:t>
      </w:r>
      <w:r w:rsidRPr="00C77F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работа</w:t>
      </w:r>
      <w:r w:rsidRPr="00C77FF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2»).</w:t>
      </w:r>
    </w:p>
    <w:p w:rsidR="00C77FF2" w:rsidRPr="00C77FF2" w:rsidRDefault="00C77FF2" w:rsidP="00C77FF2">
      <w:pPr>
        <w:pStyle w:val="a5"/>
        <w:widowControl w:val="0"/>
        <w:numPr>
          <w:ilvl w:val="1"/>
          <w:numId w:val="13"/>
        </w:numPr>
        <w:tabs>
          <w:tab w:val="left" w:pos="1937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77FF2">
        <w:rPr>
          <w:rFonts w:ascii="Times New Roman" w:hAnsi="Times New Roman" w:cs="Times New Roman"/>
          <w:sz w:val="24"/>
          <w:szCs w:val="24"/>
        </w:rPr>
        <w:t>Факт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направления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заявки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на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Конкурс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означает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согласие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участников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на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размещение</w:t>
      </w:r>
      <w:r w:rsidRPr="00C77FF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их</w:t>
      </w:r>
      <w:r w:rsidRPr="00C77F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конкурсных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работ</w:t>
      </w:r>
      <w:r w:rsidRPr="00C77FF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и</w:t>
      </w:r>
      <w:r w:rsidRPr="00C77FF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информации</w:t>
      </w:r>
      <w:r w:rsidRPr="00C77F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об</w:t>
      </w:r>
      <w:r w:rsidRPr="00C77FF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авторстве</w:t>
      </w:r>
      <w:r w:rsidRPr="00C77FF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на</w:t>
      </w:r>
      <w:r w:rsidRPr="00C77FF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сайте организатора.</w:t>
      </w:r>
    </w:p>
    <w:p w:rsidR="00C77FF2" w:rsidRPr="00C77FF2" w:rsidRDefault="00C77FF2" w:rsidP="00C77FF2">
      <w:pPr>
        <w:pStyle w:val="a5"/>
        <w:widowControl w:val="0"/>
        <w:numPr>
          <w:ilvl w:val="1"/>
          <w:numId w:val="13"/>
        </w:numPr>
        <w:tabs>
          <w:tab w:val="left" w:pos="1937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77FF2">
        <w:rPr>
          <w:rFonts w:ascii="Times New Roman" w:hAnsi="Times New Roman" w:cs="Times New Roman"/>
          <w:sz w:val="24"/>
          <w:szCs w:val="24"/>
        </w:rPr>
        <w:t>За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содержание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предоставленных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конкурсных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материалов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и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правильность</w:t>
      </w:r>
      <w:r w:rsidRPr="00C77FF2">
        <w:rPr>
          <w:rFonts w:ascii="Times New Roman" w:hAnsi="Times New Roman" w:cs="Times New Roman"/>
          <w:spacing w:val="-57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заполнения</w:t>
      </w:r>
      <w:r w:rsidRPr="00C77FF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данных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в</w:t>
      </w:r>
      <w:r w:rsidRPr="00C77FF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заявке</w:t>
      </w:r>
      <w:r w:rsidRPr="00C77FF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(ФИО,</w:t>
      </w:r>
      <w:r w:rsidRPr="00C77FF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должность и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т</w:t>
      </w:r>
      <w:r w:rsidRPr="00C77FF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д.)</w:t>
      </w:r>
      <w:r w:rsidRPr="00C77FF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ответственность</w:t>
      </w:r>
      <w:r w:rsidRPr="00C77FF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несет</w:t>
      </w:r>
      <w:r w:rsidRPr="00C77F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участник.</w:t>
      </w:r>
    </w:p>
    <w:p w:rsidR="00C77FF2" w:rsidRPr="00C77FF2" w:rsidRDefault="00C77FF2" w:rsidP="00C77FF2">
      <w:pPr>
        <w:pStyle w:val="a5"/>
        <w:widowControl w:val="0"/>
        <w:numPr>
          <w:ilvl w:val="1"/>
          <w:numId w:val="13"/>
        </w:numPr>
        <w:tabs>
          <w:tab w:val="left" w:pos="1937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77FF2">
        <w:rPr>
          <w:rFonts w:ascii="Times New Roman" w:hAnsi="Times New Roman" w:cs="Times New Roman"/>
          <w:sz w:val="24"/>
          <w:szCs w:val="24"/>
        </w:rPr>
        <w:t>Конкурсные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материалы,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предоставленные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по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истечении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установленного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срока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приема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(после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>18 апреля 202</w:t>
      </w:r>
      <w:r w:rsidRPr="00C77FF2">
        <w:rPr>
          <w:rFonts w:ascii="Times New Roman" w:hAnsi="Times New Roman" w:cs="Times New Roman"/>
          <w:sz w:val="24"/>
          <w:szCs w:val="24"/>
        </w:rPr>
        <w:t>5года)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на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Конкурс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не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принимаются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и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не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рассматриваются.</w:t>
      </w:r>
    </w:p>
    <w:p w:rsidR="00C77FF2" w:rsidRPr="00C77FF2" w:rsidRDefault="00C77FF2" w:rsidP="00C77FF2">
      <w:pPr>
        <w:pStyle w:val="a1"/>
        <w:spacing w:after="0"/>
        <w:ind w:firstLine="709"/>
        <w:jc w:val="both"/>
        <w:rPr>
          <w:rFonts w:ascii="Times New Roman" w:hAnsi="Times New Roman" w:cs="Times New Roman"/>
          <w:sz w:val="24"/>
        </w:rPr>
      </w:pPr>
    </w:p>
    <w:p w:rsidR="00C77FF2" w:rsidRPr="00C77FF2" w:rsidRDefault="00C77FF2" w:rsidP="00C77FF2">
      <w:pPr>
        <w:pStyle w:val="1"/>
        <w:keepNext w:val="0"/>
        <w:widowControl w:val="0"/>
        <w:numPr>
          <w:ilvl w:val="0"/>
          <w:numId w:val="20"/>
        </w:numPr>
        <w:tabs>
          <w:tab w:val="left" w:pos="3291"/>
        </w:tabs>
        <w:suppressAutoHyphens w:val="0"/>
        <w:autoSpaceDE w:val="0"/>
        <w:autoSpaceDN w:val="0"/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7FF2">
        <w:rPr>
          <w:rFonts w:ascii="Times New Roman" w:hAnsi="Times New Roman" w:cs="Times New Roman"/>
          <w:sz w:val="24"/>
          <w:szCs w:val="24"/>
        </w:rPr>
        <w:t>Порядок</w:t>
      </w:r>
      <w:r w:rsidRPr="00C77FF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подведения итогов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Конкурса</w:t>
      </w:r>
    </w:p>
    <w:p w:rsidR="00C77FF2" w:rsidRPr="00C77FF2" w:rsidRDefault="00C77FF2" w:rsidP="00C77FF2">
      <w:pPr>
        <w:pStyle w:val="a5"/>
        <w:widowControl w:val="0"/>
        <w:numPr>
          <w:ilvl w:val="1"/>
          <w:numId w:val="12"/>
        </w:numPr>
        <w:tabs>
          <w:tab w:val="left" w:pos="1937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77FF2">
        <w:rPr>
          <w:rFonts w:ascii="Times New Roman" w:hAnsi="Times New Roman" w:cs="Times New Roman"/>
          <w:sz w:val="24"/>
          <w:szCs w:val="24"/>
        </w:rPr>
        <w:t>Оценка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конкурсных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работ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осуществляется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членами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жюри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по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балльной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системе</w:t>
      </w:r>
      <w:r w:rsidRPr="00C77FF2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в</w:t>
      </w:r>
      <w:r w:rsidRPr="00C77F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соответствии</w:t>
      </w:r>
      <w:r w:rsidRPr="00C77F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с</w:t>
      </w:r>
      <w:r w:rsidRPr="00C77F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критериями,</w:t>
      </w:r>
      <w:r w:rsidRPr="00C77F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изложенными в Приложении</w:t>
      </w:r>
      <w:r w:rsidRPr="00C77F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4.</w:t>
      </w:r>
    </w:p>
    <w:p w:rsidR="00C77FF2" w:rsidRPr="00C77FF2" w:rsidRDefault="00C77FF2" w:rsidP="00C77FF2">
      <w:pPr>
        <w:pStyle w:val="a5"/>
        <w:widowControl w:val="0"/>
        <w:numPr>
          <w:ilvl w:val="1"/>
          <w:numId w:val="12"/>
        </w:numPr>
        <w:tabs>
          <w:tab w:val="left" w:pos="1937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77FF2">
        <w:rPr>
          <w:rFonts w:ascii="Times New Roman" w:hAnsi="Times New Roman" w:cs="Times New Roman"/>
          <w:sz w:val="24"/>
          <w:szCs w:val="24"/>
        </w:rPr>
        <w:t>Победители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в каждой номинации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определяются на основании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набранных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баллов.</w:t>
      </w:r>
      <w:r w:rsidRPr="00C77FF2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Победителями</w:t>
      </w:r>
      <w:r w:rsidRPr="00C77FF2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Конкурса</w:t>
      </w:r>
      <w:r w:rsidRPr="00C77FF2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становятся</w:t>
      </w:r>
      <w:r w:rsidRPr="00C77FF2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авторы</w:t>
      </w:r>
      <w:r w:rsidRPr="00C77FF2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конкурсных</w:t>
      </w:r>
      <w:r w:rsidRPr="00C77FF2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работ,</w:t>
      </w:r>
      <w:r w:rsidRPr="00C77FF2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занявших</w:t>
      </w:r>
      <w:r w:rsidRPr="00C77FF2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первые позиции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в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рейтинге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по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каждой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номинации,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призерами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–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авторы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конкурсных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работ,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занявших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вторую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и третью</w:t>
      </w:r>
      <w:r w:rsidRPr="00C77F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позиции</w:t>
      </w:r>
      <w:r w:rsidRPr="00C77F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в</w:t>
      </w:r>
      <w:r w:rsidRPr="00C77FF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рейтинге</w:t>
      </w:r>
      <w:r w:rsidRPr="00C77F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по</w:t>
      </w:r>
      <w:r w:rsidRPr="00C77F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каждой</w:t>
      </w:r>
      <w:r w:rsidRPr="00C77FF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номинации.</w:t>
      </w:r>
    </w:p>
    <w:p w:rsidR="00C77FF2" w:rsidRPr="00C77FF2" w:rsidRDefault="00C77FF2" w:rsidP="00C77FF2">
      <w:pPr>
        <w:pStyle w:val="a5"/>
        <w:widowControl w:val="0"/>
        <w:numPr>
          <w:ilvl w:val="1"/>
          <w:numId w:val="12"/>
        </w:numPr>
        <w:tabs>
          <w:tab w:val="left" w:pos="1937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77FF2">
        <w:rPr>
          <w:rFonts w:ascii="Times New Roman" w:hAnsi="Times New Roman" w:cs="Times New Roman"/>
          <w:sz w:val="24"/>
          <w:szCs w:val="24"/>
        </w:rPr>
        <w:t>Итоги Конкурса доводятся до сведения конкурсантов не позднее 30 апреля  2025 года путем</w:t>
      </w:r>
      <w:r w:rsidRPr="00C77F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размещения</w:t>
      </w:r>
      <w:r w:rsidRPr="00C77F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на официальном</w:t>
      </w:r>
      <w:r w:rsidRPr="00C77FF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сайте</w:t>
      </w:r>
      <w:r w:rsidRPr="00C77F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организатора</w:t>
      </w:r>
      <w:proofErr w:type="gramStart"/>
      <w:r w:rsidRPr="00C77F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(</w:t>
      </w:r>
      <w:hyperlink r:id="rId16">
        <w:hyperlink r:id="rId17" w:history="1">
          <w:r w:rsidRPr="00C77FF2">
            <w:rPr>
              <w:rStyle w:val="a7"/>
              <w:rFonts w:ascii="Times New Roman" w:hAnsi="Times New Roman" w:cs="Times New Roman"/>
              <w:spacing w:val="1"/>
              <w:sz w:val="24"/>
              <w:szCs w:val="24"/>
            </w:rPr>
            <w:t>http://rcotradny.ru</w:t>
          </w:r>
        </w:hyperlink>
        <w:r w:rsidRPr="00C77FF2">
          <w:rPr>
            <w:rFonts w:ascii="Times New Roman" w:hAnsi="Times New Roman" w:cs="Times New Roman"/>
            <w:sz w:val="24"/>
            <w:szCs w:val="24"/>
          </w:rPr>
          <w:t>).</w:t>
        </w:r>
      </w:hyperlink>
      <w:proofErr w:type="gramEnd"/>
    </w:p>
    <w:p w:rsidR="00C77FF2" w:rsidRPr="00C77FF2" w:rsidRDefault="00C77FF2" w:rsidP="00C77FF2">
      <w:pPr>
        <w:pStyle w:val="a5"/>
        <w:widowControl w:val="0"/>
        <w:numPr>
          <w:ilvl w:val="1"/>
          <w:numId w:val="12"/>
        </w:numPr>
        <w:tabs>
          <w:tab w:val="left" w:pos="1937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77FF2">
        <w:rPr>
          <w:rFonts w:ascii="Times New Roman" w:hAnsi="Times New Roman" w:cs="Times New Roman"/>
          <w:sz w:val="24"/>
          <w:szCs w:val="24"/>
        </w:rPr>
        <w:t>Победители и призеры Конкурса награждаются дипломами первой, второй и</w:t>
      </w:r>
      <w:r w:rsidRPr="00C77FF2">
        <w:rPr>
          <w:rFonts w:ascii="Times New Roman" w:hAnsi="Times New Roman" w:cs="Times New Roman"/>
          <w:spacing w:val="-57"/>
          <w:sz w:val="24"/>
          <w:szCs w:val="24"/>
        </w:rPr>
        <w:t xml:space="preserve">  </w:t>
      </w:r>
      <w:r w:rsidRPr="00C77FF2">
        <w:rPr>
          <w:rFonts w:ascii="Times New Roman" w:hAnsi="Times New Roman" w:cs="Times New Roman"/>
          <w:sz w:val="24"/>
          <w:szCs w:val="24"/>
        </w:rPr>
        <w:t>третьей</w:t>
      </w:r>
      <w:r w:rsidRPr="00C77FF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степеней.</w:t>
      </w:r>
    </w:p>
    <w:p w:rsidR="00C77FF2" w:rsidRPr="00C77FF2" w:rsidRDefault="00C77FF2" w:rsidP="00C77FF2">
      <w:pPr>
        <w:pStyle w:val="a5"/>
        <w:widowControl w:val="0"/>
        <w:numPr>
          <w:ilvl w:val="1"/>
          <w:numId w:val="12"/>
        </w:numPr>
        <w:tabs>
          <w:tab w:val="left" w:pos="1937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77FF2">
        <w:rPr>
          <w:rFonts w:ascii="Times New Roman" w:hAnsi="Times New Roman" w:cs="Times New Roman"/>
          <w:sz w:val="24"/>
          <w:szCs w:val="24"/>
        </w:rPr>
        <w:t>Конкурсные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работы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победителей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и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призеров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Конкурса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включаются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в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электронный методический банк лучших практик по сопровождению профессионального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самоопределения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обучающихся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и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экспонируются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на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виртуальной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выставке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на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сайте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организатора.</w:t>
      </w:r>
    </w:p>
    <w:p w:rsidR="00C77FF2" w:rsidRPr="00C77FF2" w:rsidRDefault="00C77FF2" w:rsidP="00C77FF2">
      <w:pPr>
        <w:pStyle w:val="a5"/>
        <w:widowControl w:val="0"/>
        <w:numPr>
          <w:ilvl w:val="1"/>
          <w:numId w:val="12"/>
        </w:numPr>
        <w:tabs>
          <w:tab w:val="left" w:pos="1937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77FF2">
        <w:rPr>
          <w:rFonts w:ascii="Times New Roman" w:hAnsi="Times New Roman" w:cs="Times New Roman"/>
          <w:sz w:val="24"/>
          <w:szCs w:val="24"/>
        </w:rPr>
        <w:t>Конкурсные работы, не ставшие победителями и призерами Конкурса, могут</w:t>
      </w:r>
      <w:r w:rsidRPr="00C77FF2">
        <w:rPr>
          <w:rFonts w:ascii="Times New Roman" w:hAnsi="Times New Roman" w:cs="Times New Roman"/>
          <w:spacing w:val="-57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включаться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в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электронный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методический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банк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лучших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практик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по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сопровождению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профессионального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самоопределения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обучающихся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и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экспонироваться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на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 xml:space="preserve">виртуальной </w:t>
      </w:r>
      <w:r w:rsidRPr="00C77FF2">
        <w:rPr>
          <w:rFonts w:ascii="Times New Roman" w:hAnsi="Times New Roman" w:cs="Times New Roman"/>
          <w:spacing w:val="-57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выставке</w:t>
      </w:r>
      <w:r w:rsidRPr="00C77FF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по решению</w:t>
      </w:r>
      <w:r w:rsidRPr="00C77F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членов жюри.</w:t>
      </w:r>
    </w:p>
    <w:p w:rsidR="00C77FF2" w:rsidRPr="00C77FF2" w:rsidRDefault="00C77FF2" w:rsidP="00C77FF2">
      <w:pPr>
        <w:pStyle w:val="a5"/>
        <w:widowControl w:val="0"/>
        <w:numPr>
          <w:ilvl w:val="1"/>
          <w:numId w:val="12"/>
        </w:numPr>
        <w:tabs>
          <w:tab w:val="left" w:pos="1937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77FF2">
        <w:rPr>
          <w:rFonts w:ascii="Times New Roman" w:hAnsi="Times New Roman" w:cs="Times New Roman"/>
          <w:sz w:val="24"/>
          <w:szCs w:val="24"/>
        </w:rPr>
        <w:t>Конкурсные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работы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для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экспонирования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на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виртуальной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выставке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не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редактируются,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сохраняется авторская орфография, пунктуация,</w:t>
      </w:r>
      <w:r w:rsidRPr="00C77FF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стилистика.</w:t>
      </w:r>
    </w:p>
    <w:p w:rsidR="00C77FF2" w:rsidRPr="00C77FF2" w:rsidRDefault="00C77FF2" w:rsidP="00C77FF2">
      <w:pPr>
        <w:pStyle w:val="a5"/>
        <w:widowControl w:val="0"/>
        <w:numPr>
          <w:ilvl w:val="1"/>
          <w:numId w:val="12"/>
        </w:numPr>
        <w:tabs>
          <w:tab w:val="left" w:pos="1937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77FF2">
        <w:rPr>
          <w:rFonts w:ascii="Times New Roman" w:hAnsi="Times New Roman" w:cs="Times New Roman"/>
          <w:sz w:val="24"/>
          <w:szCs w:val="24"/>
        </w:rPr>
        <w:t>Участники, не вошедшие в число победителей и призеров, допущенные к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содержательной экспертизе, получают электронные сертификаты участников Конкурса.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</w:p>
    <w:p w:rsidR="00C77FF2" w:rsidRPr="006D7FC8" w:rsidRDefault="00C77FF2" w:rsidP="00C77FF2">
      <w:pPr>
        <w:pStyle w:val="a5"/>
        <w:widowControl w:val="0"/>
        <w:numPr>
          <w:ilvl w:val="1"/>
          <w:numId w:val="12"/>
        </w:numPr>
        <w:tabs>
          <w:tab w:val="left" w:pos="1937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C77FF2">
        <w:rPr>
          <w:rFonts w:ascii="Times New Roman" w:hAnsi="Times New Roman" w:cs="Times New Roman"/>
          <w:sz w:val="24"/>
          <w:szCs w:val="24"/>
        </w:rPr>
        <w:t>Сертификат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участника,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дипломы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победителя/ призера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оформляются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на</w:t>
      </w:r>
      <w:r w:rsidRPr="00C77F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каждую</w:t>
      </w:r>
      <w:r w:rsidRPr="00C77FF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конкурсную работу</w:t>
      </w:r>
      <w:r w:rsidRPr="00C77FF2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с</w:t>
      </w:r>
      <w:r w:rsidRPr="00C77FF2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указанием автора</w:t>
      </w:r>
      <w:r w:rsidRPr="00C77FF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77FF2">
        <w:rPr>
          <w:rFonts w:ascii="Times New Roman" w:hAnsi="Times New Roman" w:cs="Times New Roman"/>
          <w:sz w:val="24"/>
          <w:szCs w:val="24"/>
        </w:rPr>
        <w:t>(соавторов).</w:t>
      </w:r>
    </w:p>
    <w:p w:rsidR="00FB1D4E" w:rsidRDefault="00FB1D4E" w:rsidP="00DF17AC">
      <w:pPr>
        <w:pStyle w:val="a5"/>
        <w:spacing w:after="0" w:line="36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0F6CB1" w:rsidRDefault="000F6CB1" w:rsidP="00DF17AC">
      <w:pPr>
        <w:pStyle w:val="a5"/>
        <w:spacing w:after="0" w:line="36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0F6CB1" w:rsidRDefault="000F6CB1" w:rsidP="00DF17AC">
      <w:pPr>
        <w:pStyle w:val="a5"/>
        <w:spacing w:after="0" w:line="36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0F6CB1" w:rsidRPr="000F6CB1" w:rsidRDefault="000F6CB1" w:rsidP="000F6CB1">
      <w:pPr>
        <w:jc w:val="right"/>
        <w:rPr>
          <w:rFonts w:ascii="Times New Roman" w:hAnsi="Times New Roman" w:cs="Times New Roman"/>
          <w:sz w:val="24"/>
          <w:szCs w:val="24"/>
        </w:rPr>
      </w:pPr>
      <w:r w:rsidRPr="000F6CB1">
        <w:rPr>
          <w:rFonts w:ascii="Times New Roman" w:hAnsi="Times New Roman" w:cs="Times New Roman"/>
          <w:sz w:val="24"/>
          <w:szCs w:val="24"/>
        </w:rPr>
        <w:lastRenderedPageBreak/>
        <w:t>Приложение  1</w:t>
      </w:r>
    </w:p>
    <w:p w:rsidR="000F6CB1" w:rsidRPr="000F6CB1" w:rsidRDefault="000F6CB1" w:rsidP="000F6CB1">
      <w:pPr>
        <w:jc w:val="right"/>
        <w:rPr>
          <w:rFonts w:ascii="Times New Roman" w:hAnsi="Times New Roman" w:cs="Times New Roman"/>
          <w:sz w:val="24"/>
          <w:szCs w:val="24"/>
        </w:rPr>
      </w:pPr>
      <w:r w:rsidRPr="000F6CB1">
        <w:rPr>
          <w:rFonts w:ascii="Times New Roman" w:hAnsi="Times New Roman" w:cs="Times New Roman"/>
          <w:sz w:val="24"/>
          <w:szCs w:val="24"/>
        </w:rPr>
        <w:t xml:space="preserve">К Положению </w:t>
      </w:r>
    </w:p>
    <w:p w:rsidR="000F6CB1" w:rsidRPr="000F6CB1" w:rsidRDefault="000F6CB1" w:rsidP="000F6CB1">
      <w:pPr>
        <w:jc w:val="right"/>
        <w:rPr>
          <w:rFonts w:ascii="Times New Roman" w:hAnsi="Times New Roman" w:cs="Times New Roman"/>
          <w:sz w:val="24"/>
          <w:szCs w:val="24"/>
        </w:rPr>
      </w:pPr>
      <w:r w:rsidRPr="000F6CB1">
        <w:rPr>
          <w:rFonts w:ascii="Times New Roman" w:hAnsi="Times New Roman" w:cs="Times New Roman"/>
          <w:sz w:val="24"/>
          <w:szCs w:val="24"/>
        </w:rPr>
        <w:t>Конкурса «Помогаем выбирать»</w:t>
      </w:r>
    </w:p>
    <w:p w:rsidR="000F6CB1" w:rsidRPr="000F6CB1" w:rsidRDefault="000F6CB1" w:rsidP="000F6CB1">
      <w:pPr>
        <w:widowControl w:val="0"/>
        <w:tabs>
          <w:tab w:val="left" w:pos="0"/>
        </w:tabs>
        <w:ind w:left="360" w:hanging="36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0F6CB1">
        <w:rPr>
          <w:rFonts w:ascii="Times New Roman" w:eastAsia="Calibri" w:hAnsi="Times New Roman" w:cs="Times New Roman"/>
          <w:sz w:val="24"/>
          <w:szCs w:val="24"/>
        </w:rPr>
        <w:t>Директору  ГБУ ДПО «</w:t>
      </w:r>
      <w:proofErr w:type="spellStart"/>
      <w:r w:rsidRPr="000F6CB1">
        <w:rPr>
          <w:rFonts w:ascii="Times New Roman" w:eastAsia="Calibri" w:hAnsi="Times New Roman" w:cs="Times New Roman"/>
          <w:sz w:val="24"/>
          <w:szCs w:val="24"/>
        </w:rPr>
        <w:t>Отрадненский</w:t>
      </w:r>
      <w:proofErr w:type="spellEnd"/>
      <w:r w:rsidRPr="000F6CB1">
        <w:rPr>
          <w:rFonts w:ascii="Times New Roman" w:eastAsia="Calibri" w:hAnsi="Times New Roman" w:cs="Times New Roman"/>
          <w:sz w:val="24"/>
          <w:szCs w:val="24"/>
        </w:rPr>
        <w:t xml:space="preserve"> РЦ» </w:t>
      </w:r>
    </w:p>
    <w:p w:rsidR="000F6CB1" w:rsidRPr="000F6CB1" w:rsidRDefault="000F6CB1" w:rsidP="000F6CB1">
      <w:pPr>
        <w:widowControl w:val="0"/>
        <w:tabs>
          <w:tab w:val="left" w:pos="0"/>
        </w:tabs>
        <w:ind w:left="360" w:hanging="36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0F6CB1">
        <w:rPr>
          <w:rFonts w:ascii="Times New Roman" w:eastAsia="Calibri" w:hAnsi="Times New Roman" w:cs="Times New Roman"/>
          <w:sz w:val="24"/>
          <w:szCs w:val="24"/>
        </w:rPr>
        <w:t>Е.В. Леонтьевой</w:t>
      </w:r>
    </w:p>
    <w:p w:rsidR="000F6CB1" w:rsidRPr="000F6CB1" w:rsidRDefault="000F6CB1" w:rsidP="000F6CB1">
      <w:pPr>
        <w:widowControl w:val="0"/>
        <w:tabs>
          <w:tab w:val="left" w:pos="0"/>
        </w:tabs>
        <w:ind w:left="360" w:hanging="36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0F6CB1">
        <w:rPr>
          <w:rFonts w:ascii="Times New Roman" w:eastAsia="Calibri" w:hAnsi="Times New Roman" w:cs="Times New Roman"/>
          <w:sz w:val="24"/>
          <w:szCs w:val="24"/>
        </w:rPr>
        <w:t xml:space="preserve"> от ________________________________  </w:t>
      </w:r>
    </w:p>
    <w:p w:rsidR="000F6CB1" w:rsidRPr="000F6CB1" w:rsidRDefault="000F6CB1" w:rsidP="000F6CB1">
      <w:pPr>
        <w:widowControl w:val="0"/>
        <w:tabs>
          <w:tab w:val="left" w:pos="0"/>
        </w:tabs>
        <w:jc w:val="right"/>
        <w:rPr>
          <w:rFonts w:ascii="Times New Roman" w:eastAsia="Calibri" w:hAnsi="Times New Roman" w:cs="Times New Roman"/>
          <w:i/>
          <w:sz w:val="24"/>
          <w:szCs w:val="24"/>
        </w:rPr>
      </w:pPr>
      <w:r w:rsidRPr="000F6CB1">
        <w:rPr>
          <w:rFonts w:ascii="Times New Roman" w:eastAsia="Calibri" w:hAnsi="Times New Roman" w:cs="Times New Roman"/>
          <w:i/>
          <w:sz w:val="24"/>
          <w:szCs w:val="24"/>
        </w:rPr>
        <w:t>(фамилия, имя, отчество участника)</w:t>
      </w:r>
    </w:p>
    <w:p w:rsidR="000F6CB1" w:rsidRPr="000F6CB1" w:rsidRDefault="000F6CB1" w:rsidP="000F6CB1">
      <w:pPr>
        <w:widowControl w:val="0"/>
        <w:tabs>
          <w:tab w:val="left" w:pos="0"/>
        </w:tabs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0F6CB1" w:rsidRPr="000F6CB1" w:rsidRDefault="000F6CB1" w:rsidP="000F6CB1">
      <w:pPr>
        <w:tabs>
          <w:tab w:val="left" w:pos="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6CB1">
        <w:rPr>
          <w:rFonts w:ascii="Times New Roman" w:hAnsi="Times New Roman" w:cs="Times New Roman"/>
          <w:b/>
          <w:sz w:val="24"/>
          <w:szCs w:val="24"/>
        </w:rPr>
        <w:t>СОГЛАСИЕ</w:t>
      </w:r>
    </w:p>
    <w:p w:rsidR="000F6CB1" w:rsidRPr="000F6CB1" w:rsidRDefault="000F6CB1" w:rsidP="000F6CB1">
      <w:pPr>
        <w:tabs>
          <w:tab w:val="left" w:pos="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6CB1">
        <w:rPr>
          <w:rFonts w:ascii="Times New Roman" w:hAnsi="Times New Roman" w:cs="Times New Roman"/>
          <w:b/>
          <w:sz w:val="24"/>
          <w:szCs w:val="24"/>
        </w:rPr>
        <w:t>на обработку персональных данных</w:t>
      </w:r>
    </w:p>
    <w:p w:rsidR="000F6CB1" w:rsidRPr="000F6CB1" w:rsidRDefault="000F6CB1" w:rsidP="000F6CB1">
      <w:pPr>
        <w:tabs>
          <w:tab w:val="left" w:pos="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0F6CB1">
        <w:rPr>
          <w:rFonts w:ascii="Times New Roman" w:hAnsi="Times New Roman" w:cs="Times New Roman"/>
          <w:sz w:val="24"/>
          <w:szCs w:val="24"/>
        </w:rPr>
        <w:t>г. Отрадный  «___» __________2025 г.</w:t>
      </w:r>
    </w:p>
    <w:p w:rsidR="000F6CB1" w:rsidRPr="000F6CB1" w:rsidRDefault="000F6CB1" w:rsidP="000F6CB1">
      <w:pPr>
        <w:tabs>
          <w:tab w:val="left" w:pos="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0F6CB1">
        <w:rPr>
          <w:rFonts w:ascii="Times New Roman" w:hAnsi="Times New Roman" w:cs="Times New Roman"/>
          <w:sz w:val="24"/>
          <w:szCs w:val="24"/>
        </w:rPr>
        <w:t>Я,________________________________________________________________________________________</w:t>
      </w:r>
    </w:p>
    <w:p w:rsidR="000F6CB1" w:rsidRPr="000F6CB1" w:rsidRDefault="000F6CB1" w:rsidP="000F6CB1">
      <w:pPr>
        <w:tabs>
          <w:tab w:val="left" w:pos="0"/>
        </w:tabs>
        <w:jc w:val="center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0F6CB1">
        <w:rPr>
          <w:rFonts w:ascii="Times New Roman" w:hAnsi="Times New Roman" w:cs="Times New Roman"/>
          <w:i/>
          <w:sz w:val="24"/>
          <w:szCs w:val="24"/>
          <w:vertAlign w:val="superscript"/>
        </w:rPr>
        <w:t>(Ф.И.О)</w:t>
      </w:r>
    </w:p>
    <w:p w:rsidR="000F6CB1" w:rsidRPr="000F6CB1" w:rsidRDefault="000F6CB1" w:rsidP="000F6CB1">
      <w:pPr>
        <w:tabs>
          <w:tab w:val="left" w:pos="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0F6CB1">
        <w:rPr>
          <w:rFonts w:ascii="Times New Roman" w:hAnsi="Times New Roman" w:cs="Times New Roman"/>
          <w:sz w:val="24"/>
          <w:szCs w:val="24"/>
        </w:rPr>
        <w:t>_________________________серия_______№______________</w:t>
      </w:r>
      <w:proofErr w:type="gramStart"/>
      <w:r w:rsidRPr="000F6CB1">
        <w:rPr>
          <w:rFonts w:ascii="Times New Roman" w:hAnsi="Times New Roman" w:cs="Times New Roman"/>
          <w:sz w:val="24"/>
          <w:szCs w:val="24"/>
        </w:rPr>
        <w:t>выдан</w:t>
      </w:r>
      <w:proofErr w:type="gramEnd"/>
      <w:r w:rsidRPr="000F6CB1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0F6CB1" w:rsidRPr="000F6CB1" w:rsidRDefault="000F6CB1" w:rsidP="000F6CB1">
      <w:pPr>
        <w:tabs>
          <w:tab w:val="left" w:pos="0"/>
        </w:tabs>
        <w:jc w:val="center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0F6CB1">
        <w:rPr>
          <w:rFonts w:ascii="Times New Roman" w:hAnsi="Times New Roman" w:cs="Times New Roman"/>
          <w:i/>
          <w:sz w:val="24"/>
          <w:szCs w:val="24"/>
          <w:vertAlign w:val="superscript"/>
        </w:rPr>
        <w:t>(вид документа, удостоверяющего личность)</w:t>
      </w:r>
    </w:p>
    <w:p w:rsidR="000F6CB1" w:rsidRPr="000F6CB1" w:rsidRDefault="000F6CB1" w:rsidP="000F6CB1">
      <w:pPr>
        <w:tabs>
          <w:tab w:val="left" w:pos="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0F6CB1">
        <w:rPr>
          <w:rFonts w:ascii="Times New Roman" w:hAnsi="Times New Roman" w:cs="Times New Roman"/>
          <w:i/>
          <w:sz w:val="24"/>
          <w:szCs w:val="24"/>
        </w:rPr>
        <w:t>_________________________________________________________________________________________</w:t>
      </w:r>
    </w:p>
    <w:p w:rsidR="000F6CB1" w:rsidRPr="000F6CB1" w:rsidRDefault="000F6CB1" w:rsidP="000F6CB1">
      <w:pPr>
        <w:tabs>
          <w:tab w:val="left" w:pos="0"/>
        </w:tabs>
        <w:jc w:val="center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0F6CB1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(когда и кем)</w:t>
      </w:r>
    </w:p>
    <w:p w:rsidR="000F6CB1" w:rsidRPr="000F6CB1" w:rsidRDefault="000F6CB1" w:rsidP="000F6CB1">
      <w:pPr>
        <w:tabs>
          <w:tab w:val="left" w:pos="0"/>
        </w:tabs>
        <w:rPr>
          <w:rFonts w:ascii="Times New Roman" w:hAnsi="Times New Roman" w:cs="Times New Roman"/>
          <w:sz w:val="24"/>
          <w:szCs w:val="24"/>
        </w:rPr>
      </w:pPr>
      <w:proofErr w:type="gramStart"/>
      <w:r w:rsidRPr="000F6CB1">
        <w:rPr>
          <w:rFonts w:ascii="Times New Roman" w:hAnsi="Times New Roman" w:cs="Times New Roman"/>
          <w:sz w:val="24"/>
          <w:szCs w:val="24"/>
        </w:rPr>
        <w:t>зарегистрированный</w:t>
      </w:r>
      <w:proofErr w:type="gramEnd"/>
      <w:r w:rsidRPr="000F6CB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0F6CB1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0F6CB1">
        <w:rPr>
          <w:rFonts w:ascii="Times New Roman" w:hAnsi="Times New Roman" w:cs="Times New Roman"/>
          <w:sz w:val="24"/>
          <w:szCs w:val="24"/>
        </w:rPr>
        <w:t>) по адресу:___________________________________________________________</w:t>
      </w:r>
    </w:p>
    <w:p w:rsidR="000F6CB1" w:rsidRPr="000F6CB1" w:rsidRDefault="000F6CB1" w:rsidP="000F6CB1">
      <w:pPr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F6CB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</w:t>
      </w:r>
    </w:p>
    <w:p w:rsidR="000F6CB1" w:rsidRPr="000F6CB1" w:rsidRDefault="000F6CB1" w:rsidP="000F6CB1">
      <w:pPr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F6CB1">
        <w:rPr>
          <w:rFonts w:ascii="Times New Roman" w:hAnsi="Times New Roman" w:cs="Times New Roman"/>
          <w:sz w:val="24"/>
          <w:szCs w:val="24"/>
        </w:rPr>
        <w:t xml:space="preserve">настоящим выражаю свое согласие </w:t>
      </w:r>
      <w:r w:rsidRPr="000F6CB1">
        <w:rPr>
          <w:rFonts w:ascii="Times New Roman" w:hAnsi="Times New Roman" w:cs="Times New Roman"/>
          <w:i/>
          <w:sz w:val="24"/>
          <w:szCs w:val="24"/>
        </w:rPr>
        <w:t>государственному бюджетному учреждению дополнительного профессионального образования Самарской области «</w:t>
      </w:r>
      <w:proofErr w:type="spellStart"/>
      <w:r w:rsidRPr="000F6CB1">
        <w:rPr>
          <w:rFonts w:ascii="Times New Roman" w:hAnsi="Times New Roman" w:cs="Times New Roman"/>
          <w:i/>
          <w:sz w:val="24"/>
          <w:szCs w:val="24"/>
        </w:rPr>
        <w:t>Отрадненский</w:t>
      </w:r>
      <w:proofErr w:type="spellEnd"/>
      <w:r w:rsidRPr="000F6CB1">
        <w:rPr>
          <w:rFonts w:ascii="Times New Roman" w:hAnsi="Times New Roman" w:cs="Times New Roman"/>
          <w:i/>
          <w:sz w:val="24"/>
          <w:szCs w:val="24"/>
        </w:rPr>
        <w:t xml:space="preserve"> ресурсный центр» (директор – </w:t>
      </w:r>
      <w:r w:rsidRPr="000F6CB1">
        <w:rPr>
          <w:rFonts w:ascii="Times New Roman" w:hAnsi="Times New Roman" w:cs="Times New Roman"/>
          <w:sz w:val="24"/>
          <w:szCs w:val="24"/>
        </w:rPr>
        <w:t>Е.В. Леонтьева</w:t>
      </w:r>
      <w:r w:rsidRPr="000F6CB1">
        <w:rPr>
          <w:rFonts w:ascii="Times New Roman" w:hAnsi="Times New Roman" w:cs="Times New Roman"/>
          <w:i/>
          <w:sz w:val="24"/>
          <w:szCs w:val="24"/>
        </w:rPr>
        <w:t xml:space="preserve">, адрес: </w:t>
      </w:r>
      <w:proofErr w:type="spellStart"/>
      <w:r w:rsidRPr="000F6CB1">
        <w:rPr>
          <w:rFonts w:ascii="Times New Roman" w:hAnsi="Times New Roman" w:cs="Times New Roman"/>
          <w:i/>
          <w:sz w:val="24"/>
          <w:szCs w:val="24"/>
        </w:rPr>
        <w:t>г</w:t>
      </w:r>
      <w:proofErr w:type="gramStart"/>
      <w:r w:rsidRPr="000F6CB1">
        <w:rPr>
          <w:rFonts w:ascii="Times New Roman" w:hAnsi="Times New Roman" w:cs="Times New Roman"/>
          <w:i/>
          <w:sz w:val="24"/>
          <w:szCs w:val="24"/>
        </w:rPr>
        <w:t>.О</w:t>
      </w:r>
      <w:proofErr w:type="gramEnd"/>
      <w:r w:rsidRPr="000F6CB1">
        <w:rPr>
          <w:rFonts w:ascii="Times New Roman" w:hAnsi="Times New Roman" w:cs="Times New Roman"/>
          <w:i/>
          <w:sz w:val="24"/>
          <w:szCs w:val="24"/>
        </w:rPr>
        <w:t>традный</w:t>
      </w:r>
      <w:proofErr w:type="spellEnd"/>
      <w:r w:rsidRPr="000F6CB1">
        <w:rPr>
          <w:rFonts w:ascii="Times New Roman" w:hAnsi="Times New Roman" w:cs="Times New Roman"/>
          <w:i/>
          <w:sz w:val="24"/>
          <w:szCs w:val="24"/>
        </w:rPr>
        <w:t xml:space="preserve"> Самарской области, </w:t>
      </w:r>
      <w:proofErr w:type="spellStart"/>
      <w:r w:rsidRPr="000F6CB1">
        <w:rPr>
          <w:rFonts w:ascii="Times New Roman" w:hAnsi="Times New Roman" w:cs="Times New Roman"/>
          <w:i/>
          <w:sz w:val="24"/>
          <w:szCs w:val="24"/>
        </w:rPr>
        <w:t>ул</w:t>
      </w:r>
      <w:proofErr w:type="spellEnd"/>
      <w:r w:rsidRPr="000F6CB1">
        <w:rPr>
          <w:rFonts w:ascii="Times New Roman" w:hAnsi="Times New Roman" w:cs="Times New Roman"/>
          <w:i/>
          <w:sz w:val="24"/>
          <w:szCs w:val="24"/>
        </w:rPr>
        <w:t xml:space="preserve"> Гайдара, 74)</w:t>
      </w:r>
      <w:r w:rsidRPr="000F6CB1">
        <w:rPr>
          <w:rFonts w:ascii="Times New Roman" w:hAnsi="Times New Roman" w:cs="Times New Roman"/>
          <w:sz w:val="24"/>
          <w:szCs w:val="24"/>
        </w:rPr>
        <w:t xml:space="preserve"> (далее – оператор)  на обработку следующих моих персональных данных: фамилия, имя, отчество, дата рождения, адрес места регистрации, данные документа удостоверяющего личность, полное название образовательного учреждения по уставу, должность, данные о полученном образовании; </w:t>
      </w:r>
      <w:proofErr w:type="gramStart"/>
      <w:r w:rsidRPr="000F6CB1">
        <w:rPr>
          <w:rFonts w:ascii="Times New Roman" w:hAnsi="Times New Roman" w:cs="Times New Roman"/>
          <w:sz w:val="24"/>
          <w:szCs w:val="24"/>
        </w:rPr>
        <w:t xml:space="preserve">любой иной информации, относящаяся к моей личности, доступной или известной в любой конкретный момент времени (далее - персональные данные) и всех необходимых документов, требующихся в процессе подготовки и проведения </w:t>
      </w:r>
      <w:r w:rsidRPr="000F6CB1">
        <w:rPr>
          <w:rFonts w:ascii="Times New Roman" w:hAnsi="Times New Roman" w:cs="Times New Roman"/>
          <w:b/>
          <w:sz w:val="24"/>
          <w:szCs w:val="24"/>
        </w:rPr>
        <w:t xml:space="preserve">окружного конкурса методических разработок, обеспечивающих деятельность образовательной организации по сопровождению профессионального самоопределения обучающихся «Помогаем выбирать», </w:t>
      </w:r>
      <w:r w:rsidRPr="000F6CB1">
        <w:rPr>
          <w:rFonts w:ascii="Times New Roman" w:hAnsi="Times New Roman" w:cs="Times New Roman"/>
          <w:sz w:val="24"/>
          <w:szCs w:val="24"/>
        </w:rPr>
        <w:t>и подтверждаю, что, давая такое согласие, я действую своей волей и в своих интересах.</w:t>
      </w:r>
      <w:proofErr w:type="gramEnd"/>
    </w:p>
    <w:p w:rsidR="000F6CB1" w:rsidRPr="000F6CB1" w:rsidRDefault="000F6CB1" w:rsidP="000F6CB1">
      <w:pPr>
        <w:tabs>
          <w:tab w:val="left" w:pos="0"/>
        </w:tabs>
        <w:autoSpaceDE w:val="0"/>
        <w:autoSpaceDN w:val="0"/>
        <w:adjustRightInd w:val="0"/>
        <w:ind w:firstLine="708"/>
        <w:jc w:val="both"/>
        <w:rPr>
          <w:rFonts w:ascii="Times New Roman" w:eastAsia="TimesNewRomanPSMT" w:hAnsi="Times New Roman" w:cs="Times New Roman"/>
          <w:sz w:val="24"/>
          <w:szCs w:val="24"/>
        </w:rPr>
      </w:pPr>
      <w:proofErr w:type="gramStart"/>
      <w:r w:rsidRPr="000F6CB1">
        <w:rPr>
          <w:rFonts w:ascii="Times New Roman" w:eastAsia="TimesNewRomanPSMT" w:hAnsi="Times New Roman" w:cs="Times New Roman"/>
          <w:sz w:val="24"/>
          <w:szCs w:val="24"/>
        </w:rPr>
        <w:lastRenderedPageBreak/>
        <w:t>Настоящее согласие предоставляется на осуществление любых действий в отношении моих персональных данных, которые необходимы или желаемы для достижения указанных выше целей, включая (без ограничения) сбор, систематизацию, накопление, хранение, уточнение (обновление, изменение), использование, распространение (в том числе передача), публикация в сети Интернет (на сайтах организаторов конкурса), обезличивание, блокирование, уничтожение, трансграничную передачу персональных данных, а также осуществление любых иных действий с моими</w:t>
      </w:r>
      <w:proofErr w:type="gramEnd"/>
      <w:r w:rsidRPr="000F6CB1">
        <w:rPr>
          <w:rFonts w:ascii="Times New Roman" w:eastAsia="TimesNewRomanPSMT" w:hAnsi="Times New Roman" w:cs="Times New Roman"/>
          <w:sz w:val="24"/>
          <w:szCs w:val="24"/>
        </w:rPr>
        <w:t xml:space="preserve"> персональными данными с учетом федерального законодательства.</w:t>
      </w:r>
    </w:p>
    <w:p w:rsidR="000F6CB1" w:rsidRPr="000F6CB1" w:rsidRDefault="000F6CB1" w:rsidP="000F6CB1">
      <w:pPr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eastAsia="TimesNewRomanPSMT" w:hAnsi="Times New Roman" w:cs="Times New Roman"/>
          <w:sz w:val="24"/>
          <w:szCs w:val="24"/>
        </w:rPr>
      </w:pPr>
      <w:proofErr w:type="gramStart"/>
      <w:r w:rsidRPr="000F6CB1">
        <w:rPr>
          <w:rFonts w:ascii="Times New Roman" w:hAnsi="Times New Roman" w:cs="Times New Roman"/>
          <w:sz w:val="24"/>
          <w:szCs w:val="24"/>
        </w:rPr>
        <w:t>Настоящим я подтверждаю, что в случае необходимости предоставления персональных данных для достижения указанных выше целей третьим лицам, оператор вправе в необходимом объеме раскрывать для совершения вышеуказанных действий информацию обо мне лично (включая мои персональные данные) таким третьим лицам, их агентам и иным уполномоченным лицам, а также предоставлять таким лицам соответствующие документы, содержащие такую информацию, для обработки персональных данных на основании</w:t>
      </w:r>
      <w:proofErr w:type="gramEnd"/>
      <w:r w:rsidRPr="000F6CB1">
        <w:rPr>
          <w:rFonts w:ascii="Times New Roman" w:hAnsi="Times New Roman" w:cs="Times New Roman"/>
          <w:sz w:val="24"/>
          <w:szCs w:val="24"/>
        </w:rPr>
        <w:t xml:space="preserve"> настоящего согласия.</w:t>
      </w:r>
    </w:p>
    <w:p w:rsidR="000F6CB1" w:rsidRPr="000F6CB1" w:rsidRDefault="000F6CB1" w:rsidP="000F6CB1">
      <w:pPr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F6CB1">
        <w:rPr>
          <w:rFonts w:ascii="Times New Roman" w:hAnsi="Times New Roman" w:cs="Times New Roman"/>
          <w:sz w:val="24"/>
          <w:szCs w:val="24"/>
        </w:rPr>
        <w:t>В случае неправомерного использования предоставленных мною персональных данных,</w:t>
      </w:r>
      <w:r w:rsidRPr="000F6CB1">
        <w:rPr>
          <w:rFonts w:ascii="Times New Roman" w:hAnsi="Times New Roman" w:cs="Times New Roman"/>
          <w:color w:val="000000"/>
          <w:sz w:val="24"/>
          <w:szCs w:val="24"/>
        </w:rPr>
        <w:t xml:space="preserve"> я оставляю за собой право отозвать свое согласие посредством моего письменного заявления, которое может быть либо направлено в адрес Оператора по почте заказным письмом с уведомлением о вручении, либо вручено лично под расписку представителю Оператора.</w:t>
      </w:r>
    </w:p>
    <w:tbl>
      <w:tblPr>
        <w:tblW w:w="4970" w:type="pct"/>
        <w:jc w:val="center"/>
        <w:tblLook w:val="01E0" w:firstRow="1" w:lastRow="1" w:firstColumn="1" w:lastColumn="1" w:noHBand="0" w:noVBand="0"/>
      </w:tblPr>
      <w:tblGrid>
        <w:gridCol w:w="4122"/>
        <w:gridCol w:w="5396"/>
      </w:tblGrid>
      <w:tr w:rsidR="000F6CB1" w:rsidRPr="000F6CB1" w:rsidTr="00620A14">
        <w:trPr>
          <w:trHeight w:val="629"/>
          <w:jc w:val="center"/>
        </w:trPr>
        <w:tc>
          <w:tcPr>
            <w:tcW w:w="10361" w:type="dxa"/>
            <w:gridSpan w:val="2"/>
          </w:tcPr>
          <w:p w:rsidR="000F6CB1" w:rsidRPr="000F6CB1" w:rsidRDefault="000F6CB1" w:rsidP="00620A14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0F6CB1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 xml:space="preserve">Доступ субъекта к персональным данным, обрабатываемым оператором, </w:t>
            </w:r>
            <w:r w:rsidRPr="000F6CB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осуществляется в порядке, предусмотренном ст. 14, 20 Федерального Закона от 27.07.2006 г. № 152-ФЗ «О персональных данных»</w:t>
            </w:r>
          </w:p>
        </w:tc>
      </w:tr>
      <w:tr w:rsidR="000F6CB1" w:rsidRPr="000F6CB1" w:rsidTr="00620A14">
        <w:trPr>
          <w:jc w:val="center"/>
        </w:trPr>
        <w:tc>
          <w:tcPr>
            <w:tcW w:w="4472" w:type="dxa"/>
          </w:tcPr>
          <w:p w:rsidR="000F6CB1" w:rsidRPr="000F6CB1" w:rsidRDefault="000F6CB1" w:rsidP="00620A14">
            <w:pPr>
              <w:tabs>
                <w:tab w:val="left" w:pos="0"/>
              </w:tabs>
              <w:ind w:right="18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6CB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Настоящее согласие дано мной </w:t>
            </w:r>
          </w:p>
        </w:tc>
        <w:tc>
          <w:tcPr>
            <w:tcW w:w="5889" w:type="dxa"/>
          </w:tcPr>
          <w:p w:rsidR="000F6CB1" w:rsidRPr="000F6CB1" w:rsidRDefault="000F6CB1" w:rsidP="00620A14">
            <w:pPr>
              <w:tabs>
                <w:tab w:val="left" w:pos="0"/>
              </w:tabs>
              <w:ind w:left="2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CB1">
              <w:rPr>
                <w:rFonts w:ascii="Times New Roman" w:hAnsi="Times New Roman" w:cs="Times New Roman"/>
                <w:sz w:val="24"/>
                <w:szCs w:val="24"/>
              </w:rPr>
              <w:t xml:space="preserve">  «____» ____________ ____ г. и действует один год.</w:t>
            </w:r>
          </w:p>
          <w:p w:rsidR="000F6CB1" w:rsidRPr="000F6CB1" w:rsidRDefault="000F6CB1" w:rsidP="00620A14">
            <w:pPr>
              <w:tabs>
                <w:tab w:val="left" w:pos="0"/>
              </w:tabs>
              <w:ind w:right="1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6CB1" w:rsidRPr="000F6CB1" w:rsidTr="00620A14">
        <w:trPr>
          <w:jc w:val="center"/>
        </w:trPr>
        <w:tc>
          <w:tcPr>
            <w:tcW w:w="4472" w:type="dxa"/>
          </w:tcPr>
          <w:p w:rsidR="000F6CB1" w:rsidRPr="000F6CB1" w:rsidRDefault="000F6CB1" w:rsidP="00620A14">
            <w:pPr>
              <w:tabs>
                <w:tab w:val="left" w:pos="0"/>
              </w:tabs>
              <w:ind w:right="185"/>
              <w:jc w:val="both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0F6CB1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Порядок отзыва настоящего согласия</w:t>
            </w:r>
          </w:p>
        </w:tc>
        <w:tc>
          <w:tcPr>
            <w:tcW w:w="5889" w:type="dxa"/>
          </w:tcPr>
          <w:p w:rsidR="000F6CB1" w:rsidRPr="000F6CB1" w:rsidRDefault="000F6CB1" w:rsidP="00620A14">
            <w:pPr>
              <w:tabs>
                <w:tab w:val="left" w:pos="0"/>
                <w:tab w:val="left" w:pos="5703"/>
              </w:tabs>
              <w:ind w:left="208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0F6CB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по личному заявлению субъекта персональных данных </w:t>
            </w:r>
          </w:p>
        </w:tc>
      </w:tr>
    </w:tbl>
    <w:p w:rsidR="000F6CB1" w:rsidRPr="000F6CB1" w:rsidRDefault="000F6CB1" w:rsidP="000F6CB1">
      <w:pPr>
        <w:tabs>
          <w:tab w:val="left" w:pos="0"/>
        </w:tabs>
        <w:rPr>
          <w:rFonts w:ascii="Times New Roman" w:hAnsi="Times New Roman" w:cs="Times New Roman"/>
          <w:sz w:val="24"/>
          <w:szCs w:val="24"/>
        </w:rPr>
      </w:pPr>
    </w:p>
    <w:p w:rsidR="000F6CB1" w:rsidRPr="000F6CB1" w:rsidRDefault="000F6CB1" w:rsidP="000F6CB1">
      <w:pPr>
        <w:tabs>
          <w:tab w:val="left" w:pos="0"/>
        </w:tabs>
        <w:rPr>
          <w:rFonts w:ascii="Times New Roman" w:hAnsi="Times New Roman" w:cs="Times New Roman"/>
          <w:sz w:val="24"/>
          <w:szCs w:val="24"/>
        </w:rPr>
      </w:pPr>
      <w:r w:rsidRPr="000F6CB1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0F6CB1" w:rsidRPr="000F6CB1" w:rsidRDefault="000F6CB1" w:rsidP="000F6CB1">
      <w:pPr>
        <w:tabs>
          <w:tab w:val="left" w:pos="0"/>
        </w:tabs>
        <w:rPr>
          <w:rFonts w:ascii="Times New Roman" w:hAnsi="Times New Roman" w:cs="Times New Roman"/>
          <w:color w:val="000000"/>
          <w:sz w:val="24"/>
          <w:szCs w:val="24"/>
        </w:rPr>
      </w:pPr>
      <w:r w:rsidRPr="000F6CB1">
        <w:rPr>
          <w:rFonts w:ascii="Times New Roman" w:hAnsi="Times New Roman" w:cs="Times New Roman"/>
          <w:i/>
          <w:sz w:val="24"/>
          <w:szCs w:val="24"/>
          <w:vertAlign w:val="superscript"/>
        </w:rPr>
        <w:t>(Ф.И.О., подпись лица, давшего согласие)</w:t>
      </w:r>
    </w:p>
    <w:p w:rsidR="000F6CB1" w:rsidRPr="000F6CB1" w:rsidRDefault="000F6CB1" w:rsidP="000F6CB1">
      <w:pPr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0F6CB1" w:rsidRPr="000F6CB1" w:rsidRDefault="000F6CB1" w:rsidP="000F6CB1">
      <w:pPr>
        <w:pStyle w:val="a1"/>
        <w:spacing w:after="0"/>
        <w:ind w:firstLine="709"/>
        <w:jc w:val="right"/>
        <w:rPr>
          <w:rFonts w:ascii="Times New Roman" w:hAnsi="Times New Roman" w:cs="Times New Roman"/>
          <w:sz w:val="24"/>
        </w:rPr>
      </w:pPr>
    </w:p>
    <w:p w:rsidR="000F6CB1" w:rsidRPr="000F6CB1" w:rsidRDefault="000F6CB1" w:rsidP="000F6CB1">
      <w:pPr>
        <w:pStyle w:val="a1"/>
        <w:spacing w:after="0"/>
        <w:ind w:firstLine="709"/>
        <w:jc w:val="right"/>
        <w:rPr>
          <w:rFonts w:ascii="Times New Roman" w:hAnsi="Times New Roman" w:cs="Times New Roman"/>
          <w:sz w:val="24"/>
        </w:rPr>
      </w:pPr>
    </w:p>
    <w:p w:rsidR="000F6CB1" w:rsidRDefault="000F6CB1" w:rsidP="000F6CB1">
      <w:pPr>
        <w:pStyle w:val="a1"/>
        <w:spacing w:after="0"/>
        <w:ind w:firstLine="709"/>
        <w:jc w:val="right"/>
        <w:rPr>
          <w:rFonts w:ascii="Times New Roman" w:hAnsi="Times New Roman" w:cs="Times New Roman"/>
          <w:sz w:val="24"/>
        </w:rPr>
      </w:pPr>
    </w:p>
    <w:p w:rsidR="000F6CB1" w:rsidRDefault="000F6CB1" w:rsidP="000F6CB1">
      <w:pPr>
        <w:pStyle w:val="a1"/>
        <w:spacing w:after="0"/>
        <w:ind w:firstLine="709"/>
        <w:jc w:val="right"/>
        <w:rPr>
          <w:rFonts w:ascii="Times New Roman" w:hAnsi="Times New Roman" w:cs="Times New Roman"/>
          <w:sz w:val="24"/>
        </w:rPr>
      </w:pPr>
    </w:p>
    <w:p w:rsidR="000F6CB1" w:rsidRDefault="000F6CB1" w:rsidP="000F6CB1">
      <w:pPr>
        <w:pStyle w:val="a1"/>
        <w:spacing w:after="0"/>
        <w:ind w:firstLine="709"/>
        <w:jc w:val="right"/>
        <w:rPr>
          <w:rFonts w:ascii="Times New Roman" w:hAnsi="Times New Roman" w:cs="Times New Roman"/>
          <w:sz w:val="24"/>
        </w:rPr>
      </w:pPr>
    </w:p>
    <w:p w:rsidR="000F6CB1" w:rsidRDefault="000F6CB1" w:rsidP="000F6CB1">
      <w:pPr>
        <w:pStyle w:val="a1"/>
        <w:spacing w:after="0"/>
        <w:ind w:firstLine="709"/>
        <w:jc w:val="right"/>
        <w:rPr>
          <w:rFonts w:ascii="Times New Roman" w:hAnsi="Times New Roman" w:cs="Times New Roman"/>
          <w:sz w:val="24"/>
        </w:rPr>
      </w:pPr>
    </w:p>
    <w:p w:rsidR="000F6CB1" w:rsidRDefault="000F6CB1" w:rsidP="000F6CB1">
      <w:pPr>
        <w:pStyle w:val="a1"/>
        <w:spacing w:after="0"/>
        <w:ind w:firstLine="709"/>
        <w:jc w:val="right"/>
        <w:rPr>
          <w:rFonts w:ascii="Times New Roman" w:hAnsi="Times New Roman" w:cs="Times New Roman"/>
          <w:sz w:val="24"/>
        </w:rPr>
      </w:pPr>
    </w:p>
    <w:p w:rsidR="000F6CB1" w:rsidRDefault="000F6CB1" w:rsidP="000F6CB1">
      <w:pPr>
        <w:pStyle w:val="a1"/>
        <w:spacing w:after="0"/>
        <w:ind w:firstLine="709"/>
        <w:jc w:val="right"/>
        <w:rPr>
          <w:rFonts w:ascii="Times New Roman" w:hAnsi="Times New Roman" w:cs="Times New Roman"/>
          <w:sz w:val="24"/>
        </w:rPr>
      </w:pPr>
    </w:p>
    <w:p w:rsidR="000F6CB1" w:rsidRDefault="000F6CB1" w:rsidP="000F6CB1">
      <w:pPr>
        <w:pStyle w:val="a1"/>
        <w:spacing w:after="0"/>
        <w:ind w:firstLine="709"/>
        <w:jc w:val="right"/>
        <w:rPr>
          <w:rFonts w:ascii="Times New Roman" w:hAnsi="Times New Roman" w:cs="Times New Roman"/>
          <w:sz w:val="24"/>
        </w:rPr>
      </w:pPr>
    </w:p>
    <w:p w:rsidR="000F6CB1" w:rsidRDefault="000F6CB1" w:rsidP="000F6CB1">
      <w:pPr>
        <w:pStyle w:val="a1"/>
        <w:spacing w:after="0"/>
        <w:ind w:firstLine="709"/>
        <w:jc w:val="right"/>
        <w:rPr>
          <w:rFonts w:ascii="Times New Roman" w:hAnsi="Times New Roman" w:cs="Times New Roman"/>
          <w:sz w:val="24"/>
        </w:rPr>
      </w:pPr>
    </w:p>
    <w:p w:rsidR="000F6CB1" w:rsidRDefault="000F6CB1" w:rsidP="000F6CB1">
      <w:pPr>
        <w:pStyle w:val="a1"/>
        <w:spacing w:after="0"/>
        <w:ind w:firstLine="709"/>
        <w:jc w:val="right"/>
        <w:rPr>
          <w:rFonts w:ascii="Times New Roman" w:hAnsi="Times New Roman" w:cs="Times New Roman"/>
          <w:sz w:val="24"/>
        </w:rPr>
      </w:pPr>
    </w:p>
    <w:p w:rsidR="000F6CB1" w:rsidRPr="000F6CB1" w:rsidRDefault="000F6CB1" w:rsidP="000F6CB1">
      <w:pPr>
        <w:pStyle w:val="a1"/>
        <w:spacing w:after="0"/>
        <w:ind w:firstLine="709"/>
        <w:jc w:val="right"/>
        <w:rPr>
          <w:rFonts w:ascii="Times New Roman" w:hAnsi="Times New Roman" w:cs="Times New Roman"/>
          <w:sz w:val="24"/>
        </w:rPr>
      </w:pPr>
      <w:r w:rsidRPr="000F6CB1">
        <w:rPr>
          <w:rFonts w:ascii="Times New Roman" w:hAnsi="Times New Roman" w:cs="Times New Roman"/>
          <w:sz w:val="24"/>
        </w:rPr>
        <w:lastRenderedPageBreak/>
        <w:t>Приложение 2</w:t>
      </w:r>
    </w:p>
    <w:p w:rsidR="000F6CB1" w:rsidRPr="000F6CB1" w:rsidRDefault="000F6CB1" w:rsidP="000F6CB1">
      <w:pPr>
        <w:jc w:val="right"/>
        <w:rPr>
          <w:rFonts w:ascii="Times New Roman" w:hAnsi="Times New Roman" w:cs="Times New Roman"/>
          <w:sz w:val="24"/>
          <w:szCs w:val="24"/>
        </w:rPr>
      </w:pPr>
      <w:r w:rsidRPr="000F6CB1">
        <w:rPr>
          <w:rFonts w:ascii="Times New Roman" w:hAnsi="Times New Roman" w:cs="Times New Roman"/>
          <w:sz w:val="24"/>
          <w:szCs w:val="24"/>
        </w:rPr>
        <w:t xml:space="preserve">к Положению </w:t>
      </w:r>
    </w:p>
    <w:p w:rsidR="000F6CB1" w:rsidRPr="000F6CB1" w:rsidRDefault="000F6CB1" w:rsidP="000F6CB1">
      <w:pPr>
        <w:jc w:val="right"/>
        <w:rPr>
          <w:rFonts w:ascii="Times New Roman" w:hAnsi="Times New Roman" w:cs="Times New Roman"/>
          <w:sz w:val="24"/>
          <w:szCs w:val="24"/>
        </w:rPr>
      </w:pPr>
      <w:r w:rsidRPr="000F6CB1">
        <w:rPr>
          <w:rFonts w:ascii="Times New Roman" w:hAnsi="Times New Roman" w:cs="Times New Roman"/>
          <w:sz w:val="24"/>
          <w:szCs w:val="24"/>
        </w:rPr>
        <w:t>Конкурса «Помогаем выбирать»</w:t>
      </w:r>
    </w:p>
    <w:p w:rsidR="000F6CB1" w:rsidRPr="000F6CB1" w:rsidRDefault="000F6CB1" w:rsidP="000F6CB1">
      <w:pPr>
        <w:pStyle w:val="a1"/>
        <w:spacing w:after="0"/>
        <w:ind w:firstLine="709"/>
        <w:jc w:val="right"/>
        <w:rPr>
          <w:rFonts w:ascii="Times New Roman" w:hAnsi="Times New Roman" w:cs="Times New Roman"/>
          <w:b/>
          <w:sz w:val="24"/>
        </w:rPr>
      </w:pPr>
    </w:p>
    <w:p w:rsidR="000F6CB1" w:rsidRPr="000F6CB1" w:rsidRDefault="000F6CB1" w:rsidP="000F6CB1">
      <w:pPr>
        <w:pStyle w:val="1"/>
        <w:numPr>
          <w:ilvl w:val="0"/>
          <w:numId w:val="0"/>
        </w:numPr>
        <w:ind w:left="709"/>
        <w:jc w:val="center"/>
        <w:rPr>
          <w:rFonts w:ascii="Times New Roman" w:hAnsi="Times New Roman" w:cs="Times New Roman"/>
          <w:sz w:val="24"/>
          <w:szCs w:val="24"/>
        </w:rPr>
      </w:pPr>
      <w:r w:rsidRPr="000F6CB1">
        <w:rPr>
          <w:rFonts w:ascii="Times New Roman" w:hAnsi="Times New Roman" w:cs="Times New Roman"/>
          <w:sz w:val="24"/>
          <w:szCs w:val="24"/>
        </w:rPr>
        <w:t>Требования к конкурсной</w:t>
      </w:r>
      <w:r w:rsidRPr="000F6CB1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>работе</w:t>
      </w:r>
    </w:p>
    <w:p w:rsidR="000F6CB1" w:rsidRPr="000F6CB1" w:rsidRDefault="000F6CB1" w:rsidP="000F6CB1">
      <w:pPr>
        <w:pStyle w:val="1"/>
        <w:numPr>
          <w:ilvl w:val="0"/>
          <w:numId w:val="0"/>
        </w:numPr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0F6CB1" w:rsidRPr="000F6CB1" w:rsidRDefault="000F6CB1" w:rsidP="000F6CB1">
      <w:pPr>
        <w:pStyle w:val="a5"/>
        <w:widowControl w:val="0"/>
        <w:numPr>
          <w:ilvl w:val="0"/>
          <w:numId w:val="24"/>
        </w:numPr>
        <w:tabs>
          <w:tab w:val="left" w:pos="879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F6CB1">
        <w:rPr>
          <w:rFonts w:ascii="Times New Roman" w:hAnsi="Times New Roman" w:cs="Times New Roman"/>
          <w:sz w:val="24"/>
          <w:szCs w:val="24"/>
        </w:rPr>
        <w:t>На</w:t>
      </w:r>
      <w:r w:rsidRPr="000F6CB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>конкурс</w:t>
      </w:r>
      <w:r w:rsidRPr="000F6CB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>предоставляются</w:t>
      </w:r>
      <w:r w:rsidRPr="000F6CB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>работы,</w:t>
      </w:r>
      <w:r w:rsidRPr="000F6CB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>содержание</w:t>
      </w:r>
      <w:r w:rsidRPr="000F6CB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>которых</w:t>
      </w:r>
      <w:r w:rsidRPr="000F6CB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>направлено</w:t>
      </w:r>
      <w:r w:rsidRPr="000F6CB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>на</w:t>
      </w:r>
      <w:r w:rsidRPr="000F6CB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>сопровождение и/или актуализацию процесса профессионального самоопределения</w:t>
      </w:r>
      <w:r w:rsidRPr="000F6CB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>обучающихся</w:t>
      </w:r>
      <w:r w:rsidRPr="000F6CB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>(воспитанников).</w:t>
      </w:r>
    </w:p>
    <w:p w:rsidR="000F6CB1" w:rsidRPr="000F6CB1" w:rsidRDefault="000F6CB1" w:rsidP="000F6CB1">
      <w:pPr>
        <w:pStyle w:val="a5"/>
        <w:widowControl w:val="0"/>
        <w:numPr>
          <w:ilvl w:val="0"/>
          <w:numId w:val="24"/>
        </w:numPr>
        <w:tabs>
          <w:tab w:val="left" w:pos="879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F6CB1">
        <w:rPr>
          <w:rFonts w:ascii="Times New Roman" w:hAnsi="Times New Roman" w:cs="Times New Roman"/>
          <w:sz w:val="24"/>
          <w:szCs w:val="24"/>
        </w:rPr>
        <w:t>Конкурсная работа может быть авторской или модифицированной. В работе могут</w:t>
      </w:r>
      <w:r w:rsidRPr="000F6CB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>быть использованы заимствованные материалы при условии обязательных ссылок на</w:t>
      </w:r>
      <w:r w:rsidRPr="000F6CB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>первоисточники.</w:t>
      </w:r>
      <w:r w:rsidRPr="000F6CB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>В</w:t>
      </w:r>
      <w:r w:rsidRPr="000F6CB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>случае</w:t>
      </w:r>
      <w:r w:rsidRPr="000F6CB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>плагиата,</w:t>
      </w:r>
      <w:r w:rsidRPr="000F6CB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>присваивания</w:t>
      </w:r>
      <w:r w:rsidRPr="000F6CB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>чужого</w:t>
      </w:r>
      <w:r w:rsidRPr="000F6CB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>авторства</w:t>
      </w:r>
      <w:r w:rsidRPr="000F6CB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>и</w:t>
      </w:r>
      <w:r w:rsidRPr="000F6CB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>нарушений</w:t>
      </w:r>
      <w:r w:rsidRPr="000F6CB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>авторского</w:t>
      </w:r>
      <w:r w:rsidRPr="000F6CB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>права</w:t>
      </w:r>
      <w:r w:rsidRPr="000F6CB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>конкурсная</w:t>
      </w:r>
      <w:r w:rsidRPr="000F6CB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>работа</w:t>
      </w:r>
      <w:r w:rsidRPr="000F6CB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>снимается</w:t>
      </w:r>
      <w:r w:rsidRPr="000F6CB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>с</w:t>
      </w:r>
      <w:r w:rsidRPr="000F6CB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>участия</w:t>
      </w:r>
      <w:r w:rsidRPr="000F6CB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>в</w:t>
      </w:r>
      <w:r w:rsidRPr="000F6CB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>конкурсе.</w:t>
      </w:r>
      <w:r w:rsidRPr="000F6CB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>Претензии,</w:t>
      </w:r>
      <w:r w:rsidRPr="000F6CB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>связанные</w:t>
      </w:r>
      <w:r w:rsidRPr="000F6CB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>с</w:t>
      </w:r>
      <w:r w:rsidRPr="000F6CB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>нарушением</w:t>
      </w:r>
      <w:r w:rsidRPr="000F6CB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>авторских</w:t>
      </w:r>
      <w:r w:rsidRPr="000F6CB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>прав,</w:t>
      </w:r>
      <w:r w:rsidRPr="000F6CB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>предъявляются</w:t>
      </w:r>
      <w:r w:rsidRPr="000F6CB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>непосредственно</w:t>
      </w:r>
      <w:r w:rsidRPr="000F6CB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>лицам,</w:t>
      </w:r>
      <w:r w:rsidRPr="000F6CB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>представившим работу</w:t>
      </w:r>
      <w:r w:rsidRPr="000F6CB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>на конкурс.</w:t>
      </w:r>
    </w:p>
    <w:p w:rsidR="000F6CB1" w:rsidRPr="000F6CB1" w:rsidRDefault="000F6CB1" w:rsidP="000F6CB1">
      <w:pPr>
        <w:pStyle w:val="a5"/>
        <w:widowControl w:val="0"/>
        <w:numPr>
          <w:ilvl w:val="0"/>
          <w:numId w:val="24"/>
        </w:numPr>
        <w:tabs>
          <w:tab w:val="left" w:pos="879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F6CB1">
        <w:rPr>
          <w:rFonts w:ascii="Times New Roman" w:hAnsi="Times New Roman" w:cs="Times New Roman"/>
          <w:sz w:val="24"/>
          <w:szCs w:val="24"/>
        </w:rPr>
        <w:t>Содержание конкурсной работы не должно противоречить общепризнанным научным</w:t>
      </w:r>
      <w:r w:rsidRPr="000F6CB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>фактам,</w:t>
      </w:r>
      <w:r w:rsidRPr="000F6CB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>морально-этическим</w:t>
      </w:r>
      <w:r w:rsidRPr="000F6CB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>нормам,</w:t>
      </w:r>
      <w:r w:rsidRPr="000F6CB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>законодательству</w:t>
      </w:r>
      <w:r w:rsidRPr="000F6CB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>Российской</w:t>
      </w:r>
      <w:r w:rsidRPr="000F6CB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>Федерации.</w:t>
      </w:r>
    </w:p>
    <w:p w:rsidR="000F6CB1" w:rsidRPr="000F6CB1" w:rsidRDefault="000F6CB1" w:rsidP="000F6CB1">
      <w:pPr>
        <w:pStyle w:val="a5"/>
        <w:widowControl w:val="0"/>
        <w:numPr>
          <w:ilvl w:val="0"/>
          <w:numId w:val="24"/>
        </w:numPr>
        <w:tabs>
          <w:tab w:val="left" w:pos="879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F6CB1">
        <w:rPr>
          <w:rFonts w:ascii="Times New Roman" w:hAnsi="Times New Roman" w:cs="Times New Roman"/>
          <w:sz w:val="24"/>
          <w:szCs w:val="24"/>
        </w:rPr>
        <w:t>Работа</w:t>
      </w:r>
      <w:r w:rsidRPr="000F6CB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>должна включать</w:t>
      </w:r>
      <w:r w:rsidRPr="000F6CB1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>в</w:t>
      </w:r>
      <w:r w:rsidRPr="000F6CB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>себя следующие компоненты:</w:t>
      </w:r>
    </w:p>
    <w:p w:rsidR="000F6CB1" w:rsidRPr="000F6CB1" w:rsidRDefault="000F6CB1" w:rsidP="000F6CB1">
      <w:pPr>
        <w:pStyle w:val="a1"/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0F6CB1">
        <w:rPr>
          <w:rFonts w:ascii="Times New Roman" w:hAnsi="Times New Roman" w:cs="Times New Roman"/>
          <w:sz w:val="24"/>
        </w:rPr>
        <w:t>−</w:t>
      </w:r>
      <w:r w:rsidRPr="000F6CB1">
        <w:rPr>
          <w:rFonts w:ascii="Times New Roman" w:hAnsi="Times New Roman" w:cs="Times New Roman"/>
          <w:spacing w:val="31"/>
          <w:sz w:val="24"/>
        </w:rPr>
        <w:t xml:space="preserve"> </w:t>
      </w:r>
      <w:r w:rsidRPr="000F6CB1">
        <w:rPr>
          <w:rFonts w:ascii="Times New Roman" w:hAnsi="Times New Roman" w:cs="Times New Roman"/>
          <w:sz w:val="24"/>
        </w:rPr>
        <w:t>титульный</w:t>
      </w:r>
      <w:r w:rsidRPr="000F6CB1">
        <w:rPr>
          <w:rFonts w:ascii="Times New Roman" w:hAnsi="Times New Roman" w:cs="Times New Roman"/>
          <w:spacing w:val="-1"/>
          <w:sz w:val="24"/>
        </w:rPr>
        <w:t xml:space="preserve"> </w:t>
      </w:r>
      <w:r w:rsidRPr="000F6CB1">
        <w:rPr>
          <w:rFonts w:ascii="Times New Roman" w:hAnsi="Times New Roman" w:cs="Times New Roman"/>
          <w:sz w:val="24"/>
        </w:rPr>
        <w:t>лист;</w:t>
      </w:r>
    </w:p>
    <w:p w:rsidR="000F6CB1" w:rsidRPr="000F6CB1" w:rsidRDefault="000F6CB1" w:rsidP="000F6CB1">
      <w:pPr>
        <w:pStyle w:val="a1"/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0F6CB1">
        <w:rPr>
          <w:rFonts w:ascii="Times New Roman" w:hAnsi="Times New Roman" w:cs="Times New Roman"/>
          <w:sz w:val="24"/>
        </w:rPr>
        <w:t>−</w:t>
      </w:r>
      <w:r w:rsidRPr="000F6CB1">
        <w:rPr>
          <w:rFonts w:ascii="Times New Roman" w:hAnsi="Times New Roman" w:cs="Times New Roman"/>
          <w:spacing w:val="28"/>
          <w:sz w:val="24"/>
        </w:rPr>
        <w:t xml:space="preserve"> </w:t>
      </w:r>
      <w:r w:rsidRPr="000F6CB1">
        <w:rPr>
          <w:rFonts w:ascii="Times New Roman" w:hAnsi="Times New Roman" w:cs="Times New Roman"/>
          <w:sz w:val="24"/>
        </w:rPr>
        <w:t>пояснительную записку;</w:t>
      </w:r>
    </w:p>
    <w:p w:rsidR="000F6CB1" w:rsidRPr="000F6CB1" w:rsidRDefault="000F6CB1" w:rsidP="000F6CB1">
      <w:pPr>
        <w:pStyle w:val="a1"/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0F6CB1">
        <w:rPr>
          <w:rFonts w:ascii="Times New Roman" w:hAnsi="Times New Roman" w:cs="Times New Roman"/>
          <w:sz w:val="24"/>
        </w:rPr>
        <w:t>−</w:t>
      </w:r>
      <w:r w:rsidRPr="000F6CB1">
        <w:rPr>
          <w:rFonts w:ascii="Times New Roman" w:hAnsi="Times New Roman" w:cs="Times New Roman"/>
          <w:spacing w:val="29"/>
          <w:sz w:val="24"/>
        </w:rPr>
        <w:t xml:space="preserve"> </w:t>
      </w:r>
      <w:r w:rsidRPr="000F6CB1">
        <w:rPr>
          <w:rFonts w:ascii="Times New Roman" w:hAnsi="Times New Roman" w:cs="Times New Roman"/>
          <w:sz w:val="24"/>
        </w:rPr>
        <w:t>описание основного</w:t>
      </w:r>
      <w:r w:rsidRPr="000F6CB1">
        <w:rPr>
          <w:rFonts w:ascii="Times New Roman" w:hAnsi="Times New Roman" w:cs="Times New Roman"/>
          <w:spacing w:val="-1"/>
          <w:sz w:val="24"/>
        </w:rPr>
        <w:t xml:space="preserve"> </w:t>
      </w:r>
      <w:r w:rsidRPr="000F6CB1">
        <w:rPr>
          <w:rFonts w:ascii="Times New Roman" w:hAnsi="Times New Roman" w:cs="Times New Roman"/>
          <w:sz w:val="24"/>
        </w:rPr>
        <w:t>содержания;</w:t>
      </w:r>
    </w:p>
    <w:p w:rsidR="000F6CB1" w:rsidRPr="000F6CB1" w:rsidRDefault="000F6CB1" w:rsidP="000F6CB1">
      <w:pPr>
        <w:pStyle w:val="a1"/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0F6CB1">
        <w:rPr>
          <w:rFonts w:ascii="Times New Roman" w:hAnsi="Times New Roman" w:cs="Times New Roman"/>
          <w:sz w:val="24"/>
        </w:rPr>
        <w:t>−</w:t>
      </w:r>
      <w:r w:rsidRPr="000F6CB1">
        <w:rPr>
          <w:rFonts w:ascii="Times New Roman" w:hAnsi="Times New Roman" w:cs="Times New Roman"/>
          <w:spacing w:val="17"/>
          <w:sz w:val="24"/>
        </w:rPr>
        <w:t xml:space="preserve"> </w:t>
      </w:r>
      <w:r w:rsidRPr="000F6CB1">
        <w:rPr>
          <w:rFonts w:ascii="Times New Roman" w:hAnsi="Times New Roman" w:cs="Times New Roman"/>
          <w:sz w:val="24"/>
        </w:rPr>
        <w:t>список</w:t>
      </w:r>
      <w:r w:rsidRPr="000F6CB1">
        <w:rPr>
          <w:rFonts w:ascii="Times New Roman" w:hAnsi="Times New Roman" w:cs="Times New Roman"/>
          <w:spacing w:val="-1"/>
          <w:sz w:val="24"/>
        </w:rPr>
        <w:t xml:space="preserve"> </w:t>
      </w:r>
      <w:r w:rsidRPr="000F6CB1">
        <w:rPr>
          <w:rFonts w:ascii="Times New Roman" w:hAnsi="Times New Roman" w:cs="Times New Roman"/>
          <w:sz w:val="24"/>
        </w:rPr>
        <w:t>литературы.</w:t>
      </w:r>
    </w:p>
    <w:p w:rsidR="000F6CB1" w:rsidRPr="000F6CB1" w:rsidRDefault="000F6CB1" w:rsidP="000F6CB1">
      <w:pPr>
        <w:pStyle w:val="a1"/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0F6CB1">
        <w:rPr>
          <w:rFonts w:ascii="Times New Roman" w:hAnsi="Times New Roman" w:cs="Times New Roman"/>
          <w:sz w:val="24"/>
        </w:rPr>
        <w:t>Допускается</w:t>
      </w:r>
      <w:r w:rsidRPr="000F6CB1">
        <w:rPr>
          <w:rFonts w:ascii="Times New Roman" w:hAnsi="Times New Roman" w:cs="Times New Roman"/>
          <w:spacing w:val="59"/>
          <w:sz w:val="24"/>
        </w:rPr>
        <w:t xml:space="preserve"> </w:t>
      </w:r>
      <w:r w:rsidRPr="000F6CB1">
        <w:rPr>
          <w:rFonts w:ascii="Times New Roman" w:hAnsi="Times New Roman" w:cs="Times New Roman"/>
          <w:sz w:val="24"/>
        </w:rPr>
        <w:t>наличие</w:t>
      </w:r>
      <w:r w:rsidRPr="000F6CB1">
        <w:rPr>
          <w:rFonts w:ascii="Times New Roman" w:hAnsi="Times New Roman" w:cs="Times New Roman"/>
          <w:spacing w:val="4"/>
          <w:sz w:val="24"/>
        </w:rPr>
        <w:t xml:space="preserve"> </w:t>
      </w:r>
      <w:r w:rsidRPr="000F6CB1">
        <w:rPr>
          <w:rFonts w:ascii="Times New Roman" w:hAnsi="Times New Roman" w:cs="Times New Roman"/>
          <w:sz w:val="24"/>
        </w:rPr>
        <w:t>в</w:t>
      </w:r>
      <w:r w:rsidRPr="000F6CB1">
        <w:rPr>
          <w:rFonts w:ascii="Times New Roman" w:hAnsi="Times New Roman" w:cs="Times New Roman"/>
          <w:spacing w:val="2"/>
          <w:sz w:val="24"/>
        </w:rPr>
        <w:t xml:space="preserve"> </w:t>
      </w:r>
      <w:r w:rsidRPr="000F6CB1">
        <w:rPr>
          <w:rFonts w:ascii="Times New Roman" w:hAnsi="Times New Roman" w:cs="Times New Roman"/>
          <w:sz w:val="24"/>
        </w:rPr>
        <w:t>работе</w:t>
      </w:r>
      <w:r w:rsidRPr="000F6CB1">
        <w:rPr>
          <w:rFonts w:ascii="Times New Roman" w:hAnsi="Times New Roman" w:cs="Times New Roman"/>
          <w:spacing w:val="2"/>
          <w:sz w:val="24"/>
        </w:rPr>
        <w:t xml:space="preserve"> </w:t>
      </w:r>
      <w:r w:rsidRPr="000F6CB1">
        <w:rPr>
          <w:rFonts w:ascii="Times New Roman" w:hAnsi="Times New Roman" w:cs="Times New Roman"/>
          <w:sz w:val="24"/>
        </w:rPr>
        <w:t>иных</w:t>
      </w:r>
      <w:r w:rsidRPr="000F6CB1">
        <w:rPr>
          <w:rFonts w:ascii="Times New Roman" w:hAnsi="Times New Roman" w:cs="Times New Roman"/>
          <w:spacing w:val="2"/>
          <w:sz w:val="24"/>
        </w:rPr>
        <w:t xml:space="preserve"> </w:t>
      </w:r>
      <w:r w:rsidRPr="000F6CB1">
        <w:rPr>
          <w:rFonts w:ascii="Times New Roman" w:hAnsi="Times New Roman" w:cs="Times New Roman"/>
          <w:sz w:val="24"/>
        </w:rPr>
        <w:t>дополнительных</w:t>
      </w:r>
      <w:r w:rsidRPr="000F6CB1">
        <w:rPr>
          <w:rFonts w:ascii="Times New Roman" w:hAnsi="Times New Roman" w:cs="Times New Roman"/>
          <w:spacing w:val="4"/>
          <w:sz w:val="24"/>
        </w:rPr>
        <w:t xml:space="preserve"> </w:t>
      </w:r>
      <w:r w:rsidRPr="000F6CB1">
        <w:rPr>
          <w:rFonts w:ascii="Times New Roman" w:hAnsi="Times New Roman" w:cs="Times New Roman"/>
          <w:sz w:val="24"/>
        </w:rPr>
        <w:t>компонентов</w:t>
      </w:r>
      <w:r w:rsidRPr="000F6CB1">
        <w:rPr>
          <w:rFonts w:ascii="Times New Roman" w:hAnsi="Times New Roman" w:cs="Times New Roman"/>
          <w:spacing w:val="58"/>
          <w:sz w:val="24"/>
        </w:rPr>
        <w:t xml:space="preserve"> </w:t>
      </w:r>
      <w:r w:rsidRPr="000F6CB1">
        <w:rPr>
          <w:rFonts w:ascii="Times New Roman" w:hAnsi="Times New Roman" w:cs="Times New Roman"/>
          <w:sz w:val="24"/>
        </w:rPr>
        <w:t>на</w:t>
      </w:r>
      <w:r w:rsidRPr="000F6CB1">
        <w:rPr>
          <w:rFonts w:ascii="Times New Roman" w:hAnsi="Times New Roman" w:cs="Times New Roman"/>
          <w:spacing w:val="6"/>
          <w:sz w:val="24"/>
        </w:rPr>
        <w:t xml:space="preserve"> </w:t>
      </w:r>
      <w:r w:rsidRPr="000F6CB1">
        <w:rPr>
          <w:rFonts w:ascii="Times New Roman" w:hAnsi="Times New Roman" w:cs="Times New Roman"/>
          <w:sz w:val="24"/>
        </w:rPr>
        <w:t>усмотрение</w:t>
      </w:r>
      <w:r w:rsidRPr="000F6CB1">
        <w:rPr>
          <w:rFonts w:ascii="Times New Roman" w:hAnsi="Times New Roman" w:cs="Times New Roman"/>
          <w:spacing w:val="-57"/>
          <w:sz w:val="24"/>
        </w:rPr>
        <w:t xml:space="preserve"> </w:t>
      </w:r>
      <w:r w:rsidRPr="000F6CB1">
        <w:rPr>
          <w:rFonts w:ascii="Times New Roman" w:hAnsi="Times New Roman" w:cs="Times New Roman"/>
          <w:sz w:val="24"/>
        </w:rPr>
        <w:t>автора</w:t>
      </w:r>
      <w:r w:rsidRPr="000F6CB1">
        <w:rPr>
          <w:rFonts w:ascii="Times New Roman" w:hAnsi="Times New Roman" w:cs="Times New Roman"/>
          <w:spacing w:val="-1"/>
          <w:sz w:val="24"/>
        </w:rPr>
        <w:t xml:space="preserve"> </w:t>
      </w:r>
      <w:r w:rsidRPr="000F6CB1">
        <w:rPr>
          <w:rFonts w:ascii="Times New Roman" w:hAnsi="Times New Roman" w:cs="Times New Roman"/>
          <w:sz w:val="24"/>
        </w:rPr>
        <w:t>(авторов).</w:t>
      </w:r>
    </w:p>
    <w:p w:rsidR="000F6CB1" w:rsidRPr="000F6CB1" w:rsidRDefault="000F6CB1" w:rsidP="000F6CB1">
      <w:pPr>
        <w:pStyle w:val="a5"/>
        <w:widowControl w:val="0"/>
        <w:numPr>
          <w:ilvl w:val="0"/>
          <w:numId w:val="24"/>
        </w:numPr>
        <w:tabs>
          <w:tab w:val="left" w:pos="879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F6CB1">
        <w:rPr>
          <w:rFonts w:ascii="Times New Roman" w:hAnsi="Times New Roman" w:cs="Times New Roman"/>
          <w:sz w:val="24"/>
          <w:szCs w:val="24"/>
        </w:rPr>
        <w:t>Титульный</w:t>
      </w:r>
      <w:r w:rsidRPr="000F6CB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>лист</w:t>
      </w:r>
      <w:r w:rsidRPr="000F6CB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>работы</w:t>
      </w:r>
      <w:r w:rsidRPr="000F6CB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>должен</w:t>
      </w:r>
      <w:r w:rsidRPr="000F6CB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>содержать следующую</w:t>
      </w:r>
      <w:r w:rsidRPr="000F6CB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>информацию:</w:t>
      </w:r>
    </w:p>
    <w:p w:rsidR="000F6CB1" w:rsidRPr="000F6CB1" w:rsidRDefault="000F6CB1" w:rsidP="000F6CB1">
      <w:pPr>
        <w:pStyle w:val="a1"/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0F6CB1">
        <w:rPr>
          <w:rFonts w:ascii="Times New Roman" w:hAnsi="Times New Roman" w:cs="Times New Roman"/>
          <w:sz w:val="24"/>
        </w:rPr>
        <w:t>−</w:t>
      </w:r>
      <w:r w:rsidRPr="000F6CB1">
        <w:rPr>
          <w:rFonts w:ascii="Times New Roman" w:hAnsi="Times New Roman" w:cs="Times New Roman"/>
          <w:spacing w:val="30"/>
          <w:sz w:val="24"/>
        </w:rPr>
        <w:t xml:space="preserve"> </w:t>
      </w:r>
      <w:r w:rsidRPr="000F6CB1">
        <w:rPr>
          <w:rFonts w:ascii="Times New Roman" w:hAnsi="Times New Roman" w:cs="Times New Roman"/>
          <w:sz w:val="24"/>
        </w:rPr>
        <w:t>вид</w:t>
      </w:r>
      <w:r w:rsidRPr="000F6CB1">
        <w:rPr>
          <w:rFonts w:ascii="Times New Roman" w:hAnsi="Times New Roman" w:cs="Times New Roman"/>
          <w:spacing w:val="-1"/>
          <w:sz w:val="24"/>
        </w:rPr>
        <w:t xml:space="preserve"> </w:t>
      </w:r>
      <w:r w:rsidRPr="000F6CB1">
        <w:rPr>
          <w:rFonts w:ascii="Times New Roman" w:hAnsi="Times New Roman" w:cs="Times New Roman"/>
          <w:sz w:val="24"/>
        </w:rPr>
        <w:t>работы (программа,</w:t>
      </w:r>
      <w:r w:rsidRPr="000F6CB1">
        <w:rPr>
          <w:rFonts w:ascii="Times New Roman" w:hAnsi="Times New Roman" w:cs="Times New Roman"/>
          <w:spacing w:val="-1"/>
          <w:sz w:val="24"/>
        </w:rPr>
        <w:t xml:space="preserve"> </w:t>
      </w:r>
      <w:r w:rsidRPr="000F6CB1">
        <w:rPr>
          <w:rFonts w:ascii="Times New Roman" w:hAnsi="Times New Roman" w:cs="Times New Roman"/>
          <w:sz w:val="24"/>
        </w:rPr>
        <w:t>методический</w:t>
      </w:r>
      <w:r w:rsidRPr="000F6CB1">
        <w:rPr>
          <w:rFonts w:ascii="Times New Roman" w:hAnsi="Times New Roman" w:cs="Times New Roman"/>
          <w:spacing w:val="2"/>
          <w:sz w:val="24"/>
        </w:rPr>
        <w:t xml:space="preserve"> </w:t>
      </w:r>
      <w:r w:rsidRPr="000F6CB1">
        <w:rPr>
          <w:rFonts w:ascii="Times New Roman" w:hAnsi="Times New Roman" w:cs="Times New Roman"/>
          <w:sz w:val="24"/>
        </w:rPr>
        <w:t>сценарий</w:t>
      </w:r>
      <w:r w:rsidRPr="000F6CB1">
        <w:rPr>
          <w:rFonts w:ascii="Times New Roman" w:hAnsi="Times New Roman" w:cs="Times New Roman"/>
          <w:spacing w:val="2"/>
          <w:sz w:val="24"/>
        </w:rPr>
        <w:t xml:space="preserve"> </w:t>
      </w:r>
      <w:r w:rsidRPr="000F6CB1">
        <w:rPr>
          <w:rFonts w:ascii="Times New Roman" w:hAnsi="Times New Roman" w:cs="Times New Roman"/>
          <w:sz w:val="24"/>
        </w:rPr>
        <w:t>и</w:t>
      </w:r>
      <w:r w:rsidRPr="000F6CB1">
        <w:rPr>
          <w:rFonts w:ascii="Times New Roman" w:hAnsi="Times New Roman" w:cs="Times New Roman"/>
          <w:spacing w:val="-1"/>
          <w:sz w:val="24"/>
        </w:rPr>
        <w:t xml:space="preserve"> </w:t>
      </w:r>
      <w:r w:rsidRPr="000F6CB1">
        <w:rPr>
          <w:rFonts w:ascii="Times New Roman" w:hAnsi="Times New Roman" w:cs="Times New Roman"/>
          <w:sz w:val="24"/>
        </w:rPr>
        <w:t>т.д.)</w:t>
      </w:r>
      <w:r w:rsidRPr="000F6CB1">
        <w:rPr>
          <w:rFonts w:ascii="Times New Roman" w:hAnsi="Times New Roman" w:cs="Times New Roman"/>
          <w:spacing w:val="-3"/>
          <w:sz w:val="24"/>
        </w:rPr>
        <w:t xml:space="preserve"> </w:t>
      </w:r>
      <w:r w:rsidRPr="000F6CB1">
        <w:rPr>
          <w:rFonts w:ascii="Times New Roman" w:hAnsi="Times New Roman" w:cs="Times New Roman"/>
          <w:sz w:val="24"/>
        </w:rPr>
        <w:t>и</w:t>
      </w:r>
      <w:r w:rsidRPr="000F6CB1">
        <w:rPr>
          <w:rFonts w:ascii="Times New Roman" w:hAnsi="Times New Roman" w:cs="Times New Roman"/>
          <w:spacing w:val="1"/>
          <w:sz w:val="24"/>
        </w:rPr>
        <w:t xml:space="preserve"> </w:t>
      </w:r>
      <w:r w:rsidRPr="000F6CB1">
        <w:rPr>
          <w:rFonts w:ascii="Times New Roman" w:hAnsi="Times New Roman" w:cs="Times New Roman"/>
          <w:sz w:val="24"/>
        </w:rPr>
        <w:t>название;</w:t>
      </w:r>
    </w:p>
    <w:p w:rsidR="000F6CB1" w:rsidRPr="000F6CB1" w:rsidRDefault="000F6CB1" w:rsidP="000F6CB1">
      <w:pPr>
        <w:pStyle w:val="a1"/>
        <w:tabs>
          <w:tab w:val="left" w:pos="2775"/>
          <w:tab w:val="left" w:pos="3363"/>
          <w:tab w:val="left" w:pos="5235"/>
          <w:tab w:val="left" w:pos="6622"/>
          <w:tab w:val="left" w:pos="7416"/>
          <w:tab w:val="left" w:pos="8717"/>
        </w:tabs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0F6CB1">
        <w:rPr>
          <w:rFonts w:ascii="Times New Roman" w:hAnsi="Times New Roman" w:cs="Times New Roman"/>
          <w:sz w:val="24"/>
        </w:rPr>
        <w:t>−</w:t>
      </w:r>
      <w:r w:rsidRPr="000F6CB1">
        <w:rPr>
          <w:rFonts w:ascii="Times New Roman" w:hAnsi="Times New Roman" w:cs="Times New Roman"/>
          <w:spacing w:val="76"/>
          <w:sz w:val="24"/>
        </w:rPr>
        <w:t xml:space="preserve"> </w:t>
      </w:r>
      <w:r w:rsidRPr="000F6CB1">
        <w:rPr>
          <w:rFonts w:ascii="Times New Roman" w:hAnsi="Times New Roman" w:cs="Times New Roman"/>
          <w:sz w:val="24"/>
        </w:rPr>
        <w:t>сведения</w:t>
      </w:r>
      <w:r w:rsidRPr="000F6CB1">
        <w:rPr>
          <w:rFonts w:ascii="Times New Roman" w:hAnsi="Times New Roman" w:cs="Times New Roman"/>
          <w:sz w:val="24"/>
        </w:rPr>
        <w:tab/>
        <w:t>об</w:t>
      </w:r>
      <w:r w:rsidRPr="000F6CB1">
        <w:rPr>
          <w:rFonts w:ascii="Times New Roman" w:hAnsi="Times New Roman" w:cs="Times New Roman"/>
          <w:sz w:val="24"/>
        </w:rPr>
        <w:tab/>
        <w:t xml:space="preserve">авторе/авторах (фамилия, имя, отчество, </w:t>
      </w:r>
      <w:r w:rsidRPr="000F6CB1">
        <w:rPr>
          <w:rFonts w:ascii="Times New Roman" w:hAnsi="Times New Roman" w:cs="Times New Roman"/>
          <w:spacing w:val="-1"/>
          <w:sz w:val="24"/>
        </w:rPr>
        <w:t>должность,</w:t>
      </w:r>
      <w:r w:rsidRPr="000F6CB1">
        <w:rPr>
          <w:rFonts w:ascii="Times New Roman" w:hAnsi="Times New Roman" w:cs="Times New Roman"/>
          <w:spacing w:val="-57"/>
          <w:sz w:val="24"/>
        </w:rPr>
        <w:t xml:space="preserve"> </w:t>
      </w:r>
      <w:r w:rsidRPr="000F6CB1">
        <w:rPr>
          <w:rFonts w:ascii="Times New Roman" w:hAnsi="Times New Roman" w:cs="Times New Roman"/>
          <w:sz w:val="24"/>
        </w:rPr>
        <w:t>образовательная организация);</w:t>
      </w:r>
    </w:p>
    <w:p w:rsidR="000F6CB1" w:rsidRPr="000F6CB1" w:rsidRDefault="000F6CB1" w:rsidP="000F6CB1">
      <w:pPr>
        <w:pStyle w:val="a1"/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0F6CB1">
        <w:rPr>
          <w:rFonts w:ascii="Times New Roman" w:hAnsi="Times New Roman" w:cs="Times New Roman"/>
          <w:sz w:val="24"/>
        </w:rPr>
        <w:t>−</w:t>
      </w:r>
      <w:r w:rsidRPr="000F6CB1">
        <w:rPr>
          <w:rFonts w:ascii="Times New Roman" w:hAnsi="Times New Roman" w:cs="Times New Roman"/>
          <w:spacing w:val="15"/>
          <w:sz w:val="24"/>
        </w:rPr>
        <w:t xml:space="preserve"> </w:t>
      </w:r>
      <w:r w:rsidRPr="000F6CB1">
        <w:rPr>
          <w:rFonts w:ascii="Times New Roman" w:hAnsi="Times New Roman" w:cs="Times New Roman"/>
          <w:sz w:val="24"/>
        </w:rPr>
        <w:t>название</w:t>
      </w:r>
      <w:r w:rsidRPr="000F6CB1">
        <w:rPr>
          <w:rFonts w:ascii="Times New Roman" w:hAnsi="Times New Roman" w:cs="Times New Roman"/>
          <w:spacing w:val="-1"/>
          <w:sz w:val="24"/>
        </w:rPr>
        <w:t xml:space="preserve"> </w:t>
      </w:r>
      <w:r w:rsidRPr="000F6CB1">
        <w:rPr>
          <w:rFonts w:ascii="Times New Roman" w:hAnsi="Times New Roman" w:cs="Times New Roman"/>
          <w:sz w:val="24"/>
        </w:rPr>
        <w:t>населенного</w:t>
      </w:r>
      <w:r w:rsidRPr="000F6CB1">
        <w:rPr>
          <w:rFonts w:ascii="Times New Roman" w:hAnsi="Times New Roman" w:cs="Times New Roman"/>
          <w:spacing w:val="-1"/>
          <w:sz w:val="24"/>
        </w:rPr>
        <w:t xml:space="preserve"> </w:t>
      </w:r>
      <w:r w:rsidRPr="000F6CB1">
        <w:rPr>
          <w:rFonts w:ascii="Times New Roman" w:hAnsi="Times New Roman" w:cs="Times New Roman"/>
          <w:sz w:val="24"/>
        </w:rPr>
        <w:t>пункта;</w:t>
      </w:r>
    </w:p>
    <w:p w:rsidR="000F6CB1" w:rsidRPr="000F6CB1" w:rsidRDefault="000F6CB1" w:rsidP="000F6CB1">
      <w:pPr>
        <w:pStyle w:val="a1"/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0F6CB1">
        <w:rPr>
          <w:rFonts w:ascii="Times New Roman" w:hAnsi="Times New Roman" w:cs="Times New Roman"/>
          <w:sz w:val="24"/>
        </w:rPr>
        <w:t>−</w:t>
      </w:r>
      <w:r w:rsidRPr="000F6CB1">
        <w:rPr>
          <w:rFonts w:ascii="Times New Roman" w:hAnsi="Times New Roman" w:cs="Times New Roman"/>
          <w:spacing w:val="21"/>
          <w:sz w:val="24"/>
        </w:rPr>
        <w:t xml:space="preserve"> </w:t>
      </w:r>
      <w:r w:rsidRPr="000F6CB1">
        <w:rPr>
          <w:rFonts w:ascii="Times New Roman" w:hAnsi="Times New Roman" w:cs="Times New Roman"/>
          <w:sz w:val="24"/>
        </w:rPr>
        <w:t>год разработки.</w:t>
      </w:r>
    </w:p>
    <w:p w:rsidR="000F6CB1" w:rsidRPr="000F6CB1" w:rsidRDefault="000F6CB1" w:rsidP="000F6CB1">
      <w:pPr>
        <w:pStyle w:val="a5"/>
        <w:widowControl w:val="0"/>
        <w:numPr>
          <w:ilvl w:val="0"/>
          <w:numId w:val="24"/>
        </w:numPr>
        <w:tabs>
          <w:tab w:val="left" w:pos="879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F6CB1">
        <w:rPr>
          <w:rFonts w:ascii="Times New Roman" w:hAnsi="Times New Roman" w:cs="Times New Roman"/>
          <w:sz w:val="24"/>
          <w:szCs w:val="24"/>
        </w:rPr>
        <w:t>Пояснительная</w:t>
      </w:r>
      <w:r w:rsidRPr="000F6CB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>записка</w:t>
      </w:r>
      <w:r w:rsidRPr="000F6CB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>должна</w:t>
      </w:r>
      <w:r w:rsidRPr="000F6CB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>содержать</w:t>
      </w:r>
      <w:r w:rsidRPr="000F6CB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>следующую информацию:</w:t>
      </w:r>
    </w:p>
    <w:p w:rsidR="000F6CB1" w:rsidRPr="000F6CB1" w:rsidRDefault="000F6CB1" w:rsidP="000F6CB1">
      <w:pPr>
        <w:pStyle w:val="a1"/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0F6CB1">
        <w:rPr>
          <w:rFonts w:ascii="Times New Roman" w:hAnsi="Times New Roman" w:cs="Times New Roman"/>
          <w:sz w:val="24"/>
        </w:rPr>
        <w:t>−</w:t>
      </w:r>
      <w:r w:rsidRPr="000F6CB1">
        <w:rPr>
          <w:rFonts w:ascii="Times New Roman" w:hAnsi="Times New Roman" w:cs="Times New Roman"/>
          <w:spacing w:val="31"/>
          <w:sz w:val="24"/>
        </w:rPr>
        <w:t xml:space="preserve"> </w:t>
      </w:r>
      <w:r w:rsidRPr="000F6CB1">
        <w:rPr>
          <w:rFonts w:ascii="Times New Roman" w:hAnsi="Times New Roman" w:cs="Times New Roman"/>
          <w:sz w:val="24"/>
        </w:rPr>
        <w:t>вид</w:t>
      </w:r>
      <w:r w:rsidRPr="000F6CB1">
        <w:rPr>
          <w:rFonts w:ascii="Times New Roman" w:hAnsi="Times New Roman" w:cs="Times New Roman"/>
          <w:spacing w:val="54"/>
          <w:sz w:val="24"/>
        </w:rPr>
        <w:t xml:space="preserve"> </w:t>
      </w:r>
      <w:r w:rsidRPr="000F6CB1">
        <w:rPr>
          <w:rFonts w:ascii="Times New Roman" w:hAnsi="Times New Roman" w:cs="Times New Roman"/>
          <w:sz w:val="24"/>
        </w:rPr>
        <w:t>(сценарий</w:t>
      </w:r>
      <w:r w:rsidRPr="000F6CB1">
        <w:rPr>
          <w:rFonts w:ascii="Times New Roman" w:hAnsi="Times New Roman" w:cs="Times New Roman"/>
          <w:spacing w:val="57"/>
          <w:sz w:val="24"/>
        </w:rPr>
        <w:t xml:space="preserve"> </w:t>
      </w:r>
      <w:r w:rsidRPr="000F6CB1">
        <w:rPr>
          <w:rFonts w:ascii="Times New Roman" w:hAnsi="Times New Roman" w:cs="Times New Roman"/>
          <w:sz w:val="24"/>
        </w:rPr>
        <w:t>мероприятия,</w:t>
      </w:r>
      <w:r w:rsidRPr="000F6CB1">
        <w:rPr>
          <w:rFonts w:ascii="Times New Roman" w:hAnsi="Times New Roman" w:cs="Times New Roman"/>
          <w:spacing w:val="51"/>
          <w:sz w:val="24"/>
        </w:rPr>
        <w:t xml:space="preserve"> </w:t>
      </w:r>
      <w:r w:rsidRPr="000F6CB1">
        <w:rPr>
          <w:rFonts w:ascii="Times New Roman" w:hAnsi="Times New Roman" w:cs="Times New Roman"/>
          <w:sz w:val="24"/>
        </w:rPr>
        <w:t>программа</w:t>
      </w:r>
      <w:r w:rsidRPr="000F6CB1">
        <w:rPr>
          <w:rFonts w:ascii="Times New Roman" w:hAnsi="Times New Roman" w:cs="Times New Roman"/>
          <w:spacing w:val="51"/>
          <w:sz w:val="24"/>
        </w:rPr>
        <w:t xml:space="preserve"> </w:t>
      </w:r>
      <w:r w:rsidRPr="000F6CB1">
        <w:rPr>
          <w:rFonts w:ascii="Times New Roman" w:hAnsi="Times New Roman" w:cs="Times New Roman"/>
          <w:sz w:val="24"/>
        </w:rPr>
        <w:t>краткосрочного</w:t>
      </w:r>
      <w:r w:rsidRPr="000F6CB1">
        <w:rPr>
          <w:rFonts w:ascii="Times New Roman" w:hAnsi="Times New Roman" w:cs="Times New Roman"/>
          <w:spacing w:val="54"/>
          <w:sz w:val="24"/>
        </w:rPr>
        <w:t xml:space="preserve"> </w:t>
      </w:r>
      <w:r w:rsidRPr="000F6CB1">
        <w:rPr>
          <w:rFonts w:ascii="Times New Roman" w:hAnsi="Times New Roman" w:cs="Times New Roman"/>
          <w:sz w:val="24"/>
        </w:rPr>
        <w:t>курса</w:t>
      </w:r>
      <w:r w:rsidRPr="000F6CB1">
        <w:rPr>
          <w:rFonts w:ascii="Times New Roman" w:hAnsi="Times New Roman" w:cs="Times New Roman"/>
          <w:spacing w:val="52"/>
          <w:sz w:val="24"/>
        </w:rPr>
        <w:t xml:space="preserve"> </w:t>
      </w:r>
      <w:r w:rsidRPr="000F6CB1">
        <w:rPr>
          <w:rFonts w:ascii="Times New Roman" w:hAnsi="Times New Roman" w:cs="Times New Roman"/>
          <w:sz w:val="24"/>
        </w:rPr>
        <w:t>или</w:t>
      </w:r>
      <w:r w:rsidRPr="000F6CB1">
        <w:rPr>
          <w:rFonts w:ascii="Times New Roman" w:hAnsi="Times New Roman" w:cs="Times New Roman"/>
          <w:spacing w:val="54"/>
          <w:sz w:val="24"/>
        </w:rPr>
        <w:t xml:space="preserve"> </w:t>
      </w:r>
      <w:r w:rsidRPr="000F6CB1">
        <w:rPr>
          <w:rFonts w:ascii="Times New Roman" w:hAnsi="Times New Roman" w:cs="Times New Roman"/>
          <w:sz w:val="24"/>
        </w:rPr>
        <w:t>программа</w:t>
      </w:r>
      <w:r w:rsidRPr="000F6CB1">
        <w:rPr>
          <w:rFonts w:ascii="Times New Roman" w:hAnsi="Times New Roman" w:cs="Times New Roman"/>
          <w:spacing w:val="-57"/>
          <w:sz w:val="24"/>
        </w:rPr>
        <w:t xml:space="preserve"> </w:t>
      </w:r>
      <w:r w:rsidRPr="000F6CB1">
        <w:rPr>
          <w:rFonts w:ascii="Times New Roman" w:hAnsi="Times New Roman" w:cs="Times New Roman"/>
          <w:sz w:val="24"/>
        </w:rPr>
        <w:t>цикла</w:t>
      </w:r>
      <w:r w:rsidRPr="000F6CB1">
        <w:rPr>
          <w:rFonts w:ascii="Times New Roman" w:hAnsi="Times New Roman" w:cs="Times New Roman"/>
          <w:spacing w:val="-1"/>
          <w:sz w:val="24"/>
        </w:rPr>
        <w:t xml:space="preserve"> </w:t>
      </w:r>
      <w:r w:rsidRPr="000F6CB1">
        <w:rPr>
          <w:rFonts w:ascii="Times New Roman" w:hAnsi="Times New Roman" w:cs="Times New Roman"/>
          <w:sz w:val="24"/>
        </w:rPr>
        <w:t>мероприятий,</w:t>
      </w:r>
      <w:r w:rsidRPr="000F6CB1">
        <w:rPr>
          <w:rFonts w:ascii="Times New Roman" w:hAnsi="Times New Roman" w:cs="Times New Roman"/>
          <w:spacing w:val="1"/>
          <w:sz w:val="24"/>
        </w:rPr>
        <w:t xml:space="preserve"> </w:t>
      </w:r>
      <w:r w:rsidRPr="000F6CB1">
        <w:rPr>
          <w:rFonts w:ascii="Times New Roman" w:hAnsi="Times New Roman" w:cs="Times New Roman"/>
          <w:sz w:val="24"/>
        </w:rPr>
        <w:t>акций,</w:t>
      </w:r>
      <w:r w:rsidRPr="000F6CB1">
        <w:rPr>
          <w:rFonts w:ascii="Times New Roman" w:hAnsi="Times New Roman" w:cs="Times New Roman"/>
          <w:spacing w:val="-3"/>
          <w:sz w:val="24"/>
        </w:rPr>
        <w:t xml:space="preserve"> </w:t>
      </w:r>
      <w:r w:rsidRPr="000F6CB1">
        <w:rPr>
          <w:rFonts w:ascii="Times New Roman" w:hAnsi="Times New Roman" w:cs="Times New Roman"/>
          <w:sz w:val="24"/>
        </w:rPr>
        <w:t>программа</w:t>
      </w:r>
      <w:r w:rsidRPr="000F6CB1">
        <w:rPr>
          <w:rFonts w:ascii="Times New Roman" w:hAnsi="Times New Roman" w:cs="Times New Roman"/>
          <w:spacing w:val="-1"/>
          <w:sz w:val="24"/>
        </w:rPr>
        <w:t xml:space="preserve"> </w:t>
      </w:r>
      <w:r w:rsidRPr="000F6CB1">
        <w:rPr>
          <w:rFonts w:ascii="Times New Roman" w:hAnsi="Times New Roman" w:cs="Times New Roman"/>
          <w:sz w:val="24"/>
        </w:rPr>
        <w:t>профессиональных</w:t>
      </w:r>
      <w:r w:rsidRPr="000F6CB1">
        <w:rPr>
          <w:rFonts w:ascii="Times New Roman" w:hAnsi="Times New Roman" w:cs="Times New Roman"/>
          <w:spacing w:val="2"/>
          <w:sz w:val="24"/>
        </w:rPr>
        <w:t xml:space="preserve"> </w:t>
      </w:r>
      <w:r w:rsidRPr="000F6CB1">
        <w:rPr>
          <w:rFonts w:ascii="Times New Roman" w:hAnsi="Times New Roman" w:cs="Times New Roman"/>
          <w:sz w:val="24"/>
        </w:rPr>
        <w:t>проб</w:t>
      </w:r>
      <w:r w:rsidRPr="000F6CB1">
        <w:rPr>
          <w:rFonts w:ascii="Times New Roman" w:hAnsi="Times New Roman" w:cs="Times New Roman"/>
          <w:spacing w:val="-1"/>
          <w:sz w:val="24"/>
        </w:rPr>
        <w:t xml:space="preserve"> </w:t>
      </w:r>
      <w:r w:rsidRPr="000F6CB1">
        <w:rPr>
          <w:rFonts w:ascii="Times New Roman" w:hAnsi="Times New Roman" w:cs="Times New Roman"/>
          <w:sz w:val="24"/>
        </w:rPr>
        <w:t>и</w:t>
      </w:r>
      <w:r w:rsidRPr="000F6CB1">
        <w:rPr>
          <w:rFonts w:ascii="Times New Roman" w:hAnsi="Times New Roman" w:cs="Times New Roman"/>
          <w:spacing w:val="2"/>
          <w:sz w:val="24"/>
        </w:rPr>
        <w:t xml:space="preserve"> </w:t>
      </w:r>
      <w:r w:rsidRPr="000F6CB1">
        <w:rPr>
          <w:rFonts w:ascii="Times New Roman" w:hAnsi="Times New Roman" w:cs="Times New Roman"/>
          <w:sz w:val="24"/>
        </w:rPr>
        <w:t>т.п.);</w:t>
      </w:r>
    </w:p>
    <w:p w:rsidR="000F6CB1" w:rsidRPr="000F6CB1" w:rsidRDefault="000F6CB1" w:rsidP="000F6CB1">
      <w:pPr>
        <w:pStyle w:val="a1"/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0F6CB1">
        <w:rPr>
          <w:rFonts w:ascii="Times New Roman" w:hAnsi="Times New Roman" w:cs="Times New Roman"/>
          <w:sz w:val="24"/>
        </w:rPr>
        <w:t>−</w:t>
      </w:r>
      <w:r w:rsidRPr="000F6CB1">
        <w:rPr>
          <w:rFonts w:ascii="Times New Roman" w:hAnsi="Times New Roman" w:cs="Times New Roman"/>
          <w:spacing w:val="29"/>
          <w:sz w:val="24"/>
        </w:rPr>
        <w:t xml:space="preserve"> </w:t>
      </w:r>
      <w:r w:rsidRPr="000F6CB1">
        <w:rPr>
          <w:rFonts w:ascii="Times New Roman" w:hAnsi="Times New Roman" w:cs="Times New Roman"/>
          <w:sz w:val="24"/>
        </w:rPr>
        <w:t>происхождение</w:t>
      </w:r>
      <w:r w:rsidRPr="000F6CB1">
        <w:rPr>
          <w:rFonts w:ascii="Times New Roman" w:hAnsi="Times New Roman" w:cs="Times New Roman"/>
          <w:spacing w:val="-4"/>
          <w:sz w:val="24"/>
        </w:rPr>
        <w:t xml:space="preserve"> </w:t>
      </w:r>
      <w:r w:rsidRPr="000F6CB1">
        <w:rPr>
          <w:rFonts w:ascii="Times New Roman" w:hAnsi="Times New Roman" w:cs="Times New Roman"/>
          <w:sz w:val="24"/>
        </w:rPr>
        <w:t>работы</w:t>
      </w:r>
      <w:r w:rsidRPr="000F6CB1">
        <w:rPr>
          <w:rFonts w:ascii="Times New Roman" w:hAnsi="Times New Roman" w:cs="Times New Roman"/>
          <w:spacing w:val="-4"/>
          <w:sz w:val="24"/>
        </w:rPr>
        <w:t xml:space="preserve"> </w:t>
      </w:r>
      <w:r w:rsidRPr="000F6CB1">
        <w:rPr>
          <w:rFonts w:ascii="Times New Roman" w:hAnsi="Times New Roman" w:cs="Times New Roman"/>
          <w:sz w:val="24"/>
        </w:rPr>
        <w:t>(модифицированная или</w:t>
      </w:r>
      <w:r w:rsidRPr="000F6CB1">
        <w:rPr>
          <w:rFonts w:ascii="Times New Roman" w:hAnsi="Times New Roman" w:cs="Times New Roman"/>
          <w:spacing w:val="1"/>
          <w:sz w:val="24"/>
        </w:rPr>
        <w:t xml:space="preserve"> </w:t>
      </w:r>
      <w:r w:rsidRPr="000F6CB1">
        <w:rPr>
          <w:rFonts w:ascii="Times New Roman" w:hAnsi="Times New Roman" w:cs="Times New Roman"/>
          <w:sz w:val="24"/>
        </w:rPr>
        <w:t>авторская);</w:t>
      </w:r>
    </w:p>
    <w:p w:rsidR="000F6CB1" w:rsidRPr="000F6CB1" w:rsidRDefault="000F6CB1" w:rsidP="000F6CB1">
      <w:pPr>
        <w:pStyle w:val="a1"/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0F6CB1">
        <w:rPr>
          <w:rFonts w:ascii="Times New Roman" w:hAnsi="Times New Roman" w:cs="Times New Roman"/>
          <w:sz w:val="24"/>
        </w:rPr>
        <w:t>−</w:t>
      </w:r>
      <w:r w:rsidRPr="000F6CB1">
        <w:rPr>
          <w:rFonts w:ascii="Times New Roman" w:hAnsi="Times New Roman" w:cs="Times New Roman"/>
          <w:spacing w:val="31"/>
          <w:sz w:val="24"/>
        </w:rPr>
        <w:t xml:space="preserve"> </w:t>
      </w:r>
      <w:r w:rsidRPr="000F6CB1">
        <w:rPr>
          <w:rFonts w:ascii="Times New Roman" w:hAnsi="Times New Roman" w:cs="Times New Roman"/>
          <w:sz w:val="24"/>
        </w:rPr>
        <w:t>целевая</w:t>
      </w:r>
      <w:r w:rsidRPr="000F6CB1">
        <w:rPr>
          <w:rFonts w:ascii="Times New Roman" w:hAnsi="Times New Roman" w:cs="Times New Roman"/>
          <w:spacing w:val="-4"/>
          <w:sz w:val="24"/>
        </w:rPr>
        <w:t xml:space="preserve"> </w:t>
      </w:r>
      <w:r w:rsidRPr="000F6CB1">
        <w:rPr>
          <w:rFonts w:ascii="Times New Roman" w:hAnsi="Times New Roman" w:cs="Times New Roman"/>
          <w:sz w:val="24"/>
        </w:rPr>
        <w:t>аудитория (возраст /</w:t>
      </w:r>
      <w:r w:rsidRPr="000F6CB1">
        <w:rPr>
          <w:rFonts w:ascii="Times New Roman" w:hAnsi="Times New Roman" w:cs="Times New Roman"/>
          <w:spacing w:val="-1"/>
          <w:sz w:val="24"/>
        </w:rPr>
        <w:t xml:space="preserve"> </w:t>
      </w:r>
      <w:r w:rsidRPr="000F6CB1">
        <w:rPr>
          <w:rFonts w:ascii="Times New Roman" w:hAnsi="Times New Roman" w:cs="Times New Roman"/>
          <w:sz w:val="24"/>
        </w:rPr>
        <w:t>класс);</w:t>
      </w:r>
    </w:p>
    <w:p w:rsidR="000F6CB1" w:rsidRPr="000F6CB1" w:rsidRDefault="000F6CB1" w:rsidP="000F6CB1">
      <w:pPr>
        <w:pStyle w:val="a1"/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0F6CB1">
        <w:rPr>
          <w:rFonts w:ascii="Times New Roman" w:hAnsi="Times New Roman" w:cs="Times New Roman"/>
          <w:sz w:val="24"/>
        </w:rPr>
        <w:t>−</w:t>
      </w:r>
      <w:r w:rsidRPr="000F6CB1">
        <w:rPr>
          <w:rFonts w:ascii="Times New Roman" w:hAnsi="Times New Roman" w:cs="Times New Roman"/>
          <w:spacing w:val="30"/>
          <w:sz w:val="24"/>
        </w:rPr>
        <w:t xml:space="preserve"> </w:t>
      </w:r>
      <w:r w:rsidRPr="000F6CB1">
        <w:rPr>
          <w:rFonts w:ascii="Times New Roman" w:hAnsi="Times New Roman" w:cs="Times New Roman"/>
          <w:sz w:val="24"/>
        </w:rPr>
        <w:t>цели</w:t>
      </w:r>
      <w:r w:rsidRPr="000F6CB1">
        <w:rPr>
          <w:rFonts w:ascii="Times New Roman" w:hAnsi="Times New Roman" w:cs="Times New Roman"/>
          <w:spacing w:val="1"/>
          <w:sz w:val="24"/>
        </w:rPr>
        <w:t xml:space="preserve"> </w:t>
      </w:r>
      <w:r w:rsidRPr="000F6CB1">
        <w:rPr>
          <w:rFonts w:ascii="Times New Roman" w:hAnsi="Times New Roman" w:cs="Times New Roman"/>
          <w:sz w:val="24"/>
        </w:rPr>
        <w:t>и</w:t>
      </w:r>
      <w:r w:rsidRPr="000F6CB1">
        <w:rPr>
          <w:rFonts w:ascii="Times New Roman" w:hAnsi="Times New Roman" w:cs="Times New Roman"/>
          <w:spacing w:val="-4"/>
          <w:sz w:val="24"/>
        </w:rPr>
        <w:t xml:space="preserve"> </w:t>
      </w:r>
      <w:r w:rsidRPr="000F6CB1">
        <w:rPr>
          <w:rFonts w:ascii="Times New Roman" w:hAnsi="Times New Roman" w:cs="Times New Roman"/>
          <w:sz w:val="24"/>
        </w:rPr>
        <w:t>задачи;</w:t>
      </w:r>
    </w:p>
    <w:p w:rsidR="000F6CB1" w:rsidRPr="000F6CB1" w:rsidRDefault="000F6CB1" w:rsidP="000F6CB1">
      <w:pPr>
        <w:pStyle w:val="a1"/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0F6CB1">
        <w:rPr>
          <w:rFonts w:ascii="Times New Roman" w:hAnsi="Times New Roman" w:cs="Times New Roman"/>
          <w:sz w:val="24"/>
        </w:rPr>
        <w:t>−</w:t>
      </w:r>
      <w:r w:rsidRPr="000F6CB1">
        <w:rPr>
          <w:rFonts w:ascii="Times New Roman" w:hAnsi="Times New Roman" w:cs="Times New Roman"/>
          <w:spacing w:val="29"/>
          <w:sz w:val="24"/>
        </w:rPr>
        <w:t xml:space="preserve"> </w:t>
      </w:r>
      <w:r w:rsidRPr="000F6CB1">
        <w:rPr>
          <w:rFonts w:ascii="Times New Roman" w:hAnsi="Times New Roman" w:cs="Times New Roman"/>
          <w:sz w:val="24"/>
        </w:rPr>
        <w:t>планируемые</w:t>
      </w:r>
      <w:r w:rsidRPr="000F6CB1">
        <w:rPr>
          <w:rFonts w:ascii="Times New Roman" w:hAnsi="Times New Roman" w:cs="Times New Roman"/>
          <w:spacing w:val="-1"/>
          <w:sz w:val="24"/>
        </w:rPr>
        <w:t xml:space="preserve"> </w:t>
      </w:r>
      <w:r w:rsidRPr="000F6CB1">
        <w:rPr>
          <w:rFonts w:ascii="Times New Roman" w:hAnsi="Times New Roman" w:cs="Times New Roman"/>
          <w:sz w:val="24"/>
        </w:rPr>
        <w:t>образовательные</w:t>
      </w:r>
      <w:r w:rsidRPr="000F6CB1">
        <w:rPr>
          <w:rFonts w:ascii="Times New Roman" w:hAnsi="Times New Roman" w:cs="Times New Roman"/>
          <w:spacing w:val="-4"/>
          <w:sz w:val="24"/>
        </w:rPr>
        <w:t xml:space="preserve"> </w:t>
      </w:r>
      <w:r w:rsidRPr="000F6CB1">
        <w:rPr>
          <w:rFonts w:ascii="Times New Roman" w:hAnsi="Times New Roman" w:cs="Times New Roman"/>
          <w:sz w:val="24"/>
        </w:rPr>
        <w:t>результаты;</w:t>
      </w:r>
    </w:p>
    <w:p w:rsidR="000F6CB1" w:rsidRPr="000F6CB1" w:rsidRDefault="000F6CB1" w:rsidP="000F6CB1">
      <w:pPr>
        <w:pStyle w:val="a1"/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0F6CB1">
        <w:rPr>
          <w:rFonts w:ascii="Times New Roman" w:hAnsi="Times New Roman" w:cs="Times New Roman"/>
          <w:sz w:val="24"/>
        </w:rPr>
        <w:t>−</w:t>
      </w:r>
      <w:r w:rsidRPr="000F6CB1">
        <w:rPr>
          <w:rFonts w:ascii="Times New Roman" w:hAnsi="Times New Roman" w:cs="Times New Roman"/>
          <w:spacing w:val="30"/>
          <w:sz w:val="24"/>
        </w:rPr>
        <w:t xml:space="preserve"> </w:t>
      </w:r>
      <w:r w:rsidRPr="000F6CB1">
        <w:rPr>
          <w:rFonts w:ascii="Times New Roman" w:hAnsi="Times New Roman" w:cs="Times New Roman"/>
          <w:sz w:val="24"/>
        </w:rPr>
        <w:t>объем</w:t>
      </w:r>
      <w:r w:rsidRPr="000F6CB1">
        <w:rPr>
          <w:rFonts w:ascii="Times New Roman" w:hAnsi="Times New Roman" w:cs="Times New Roman"/>
          <w:spacing w:val="-1"/>
          <w:sz w:val="24"/>
        </w:rPr>
        <w:t xml:space="preserve"> </w:t>
      </w:r>
      <w:r w:rsidRPr="000F6CB1">
        <w:rPr>
          <w:rFonts w:ascii="Times New Roman" w:hAnsi="Times New Roman" w:cs="Times New Roman"/>
          <w:sz w:val="24"/>
        </w:rPr>
        <w:t>(в</w:t>
      </w:r>
      <w:r w:rsidRPr="000F6CB1">
        <w:rPr>
          <w:rFonts w:ascii="Times New Roman" w:hAnsi="Times New Roman" w:cs="Times New Roman"/>
          <w:spacing w:val="-3"/>
          <w:sz w:val="24"/>
        </w:rPr>
        <w:t xml:space="preserve"> </w:t>
      </w:r>
      <w:r w:rsidRPr="000F6CB1">
        <w:rPr>
          <w:rFonts w:ascii="Times New Roman" w:hAnsi="Times New Roman" w:cs="Times New Roman"/>
          <w:sz w:val="24"/>
        </w:rPr>
        <w:t>академических</w:t>
      </w:r>
      <w:r w:rsidRPr="000F6CB1">
        <w:rPr>
          <w:rFonts w:ascii="Times New Roman" w:hAnsi="Times New Roman" w:cs="Times New Roman"/>
          <w:spacing w:val="3"/>
          <w:sz w:val="24"/>
        </w:rPr>
        <w:t xml:space="preserve"> </w:t>
      </w:r>
      <w:r w:rsidRPr="000F6CB1">
        <w:rPr>
          <w:rFonts w:ascii="Times New Roman" w:hAnsi="Times New Roman" w:cs="Times New Roman"/>
          <w:sz w:val="24"/>
        </w:rPr>
        <w:t>часах);</w:t>
      </w:r>
    </w:p>
    <w:p w:rsidR="000F6CB1" w:rsidRPr="000F6CB1" w:rsidRDefault="000F6CB1" w:rsidP="000F6CB1">
      <w:pPr>
        <w:pStyle w:val="a1"/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0F6CB1">
        <w:rPr>
          <w:rFonts w:ascii="Times New Roman" w:hAnsi="Times New Roman" w:cs="Times New Roman"/>
          <w:sz w:val="24"/>
        </w:rPr>
        <w:t>−</w:t>
      </w:r>
      <w:r w:rsidRPr="000F6CB1">
        <w:rPr>
          <w:rFonts w:ascii="Times New Roman" w:hAnsi="Times New Roman" w:cs="Times New Roman"/>
          <w:spacing w:val="30"/>
          <w:sz w:val="24"/>
        </w:rPr>
        <w:t xml:space="preserve"> </w:t>
      </w:r>
      <w:r w:rsidRPr="000F6CB1">
        <w:rPr>
          <w:rFonts w:ascii="Times New Roman" w:hAnsi="Times New Roman" w:cs="Times New Roman"/>
          <w:sz w:val="24"/>
        </w:rPr>
        <w:t>общая</w:t>
      </w:r>
      <w:r w:rsidRPr="000F6CB1">
        <w:rPr>
          <w:rFonts w:ascii="Times New Roman" w:hAnsi="Times New Roman" w:cs="Times New Roman"/>
          <w:spacing w:val="-1"/>
          <w:sz w:val="24"/>
        </w:rPr>
        <w:t xml:space="preserve"> </w:t>
      </w:r>
      <w:r w:rsidRPr="000F6CB1">
        <w:rPr>
          <w:rFonts w:ascii="Times New Roman" w:hAnsi="Times New Roman" w:cs="Times New Roman"/>
          <w:sz w:val="24"/>
        </w:rPr>
        <w:t>характеристика методов,</w:t>
      </w:r>
      <w:r w:rsidRPr="000F6CB1">
        <w:rPr>
          <w:rFonts w:ascii="Times New Roman" w:hAnsi="Times New Roman" w:cs="Times New Roman"/>
          <w:spacing w:val="-4"/>
          <w:sz w:val="24"/>
        </w:rPr>
        <w:t xml:space="preserve"> </w:t>
      </w:r>
      <w:r w:rsidRPr="000F6CB1">
        <w:rPr>
          <w:rFonts w:ascii="Times New Roman" w:hAnsi="Times New Roman" w:cs="Times New Roman"/>
          <w:sz w:val="24"/>
        </w:rPr>
        <w:t>форм</w:t>
      </w:r>
      <w:r w:rsidRPr="000F6CB1">
        <w:rPr>
          <w:rFonts w:ascii="Times New Roman" w:hAnsi="Times New Roman" w:cs="Times New Roman"/>
          <w:spacing w:val="-3"/>
          <w:sz w:val="24"/>
        </w:rPr>
        <w:t xml:space="preserve"> </w:t>
      </w:r>
      <w:r w:rsidRPr="000F6CB1">
        <w:rPr>
          <w:rFonts w:ascii="Times New Roman" w:hAnsi="Times New Roman" w:cs="Times New Roman"/>
          <w:sz w:val="24"/>
        </w:rPr>
        <w:t>обучения</w:t>
      </w:r>
      <w:r w:rsidRPr="000F6CB1">
        <w:rPr>
          <w:rFonts w:ascii="Times New Roman" w:hAnsi="Times New Roman" w:cs="Times New Roman"/>
          <w:spacing w:val="2"/>
          <w:sz w:val="24"/>
        </w:rPr>
        <w:t xml:space="preserve"> </w:t>
      </w:r>
      <w:r w:rsidRPr="000F6CB1">
        <w:rPr>
          <w:rFonts w:ascii="Times New Roman" w:hAnsi="Times New Roman" w:cs="Times New Roman"/>
          <w:sz w:val="24"/>
        </w:rPr>
        <w:t>и</w:t>
      </w:r>
      <w:r w:rsidRPr="000F6CB1">
        <w:rPr>
          <w:rFonts w:ascii="Times New Roman" w:hAnsi="Times New Roman" w:cs="Times New Roman"/>
          <w:spacing w:val="-1"/>
          <w:sz w:val="24"/>
        </w:rPr>
        <w:t xml:space="preserve"> </w:t>
      </w:r>
      <w:r w:rsidRPr="000F6CB1">
        <w:rPr>
          <w:rFonts w:ascii="Times New Roman" w:hAnsi="Times New Roman" w:cs="Times New Roman"/>
          <w:sz w:val="24"/>
        </w:rPr>
        <w:t>режима занятий</w:t>
      </w:r>
      <w:r w:rsidRPr="000F6CB1">
        <w:rPr>
          <w:rFonts w:ascii="Times New Roman" w:hAnsi="Times New Roman" w:cs="Times New Roman"/>
          <w:spacing w:val="1"/>
          <w:sz w:val="24"/>
        </w:rPr>
        <w:t xml:space="preserve"> </w:t>
      </w:r>
      <w:r w:rsidRPr="000F6CB1">
        <w:rPr>
          <w:rFonts w:ascii="Times New Roman" w:hAnsi="Times New Roman" w:cs="Times New Roman"/>
          <w:sz w:val="24"/>
        </w:rPr>
        <w:t>/ активностей;</w:t>
      </w:r>
    </w:p>
    <w:p w:rsidR="000F6CB1" w:rsidRPr="000F6CB1" w:rsidRDefault="000F6CB1" w:rsidP="000F6CB1">
      <w:pPr>
        <w:pStyle w:val="a1"/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0F6CB1">
        <w:rPr>
          <w:rFonts w:ascii="Times New Roman" w:hAnsi="Times New Roman" w:cs="Times New Roman"/>
          <w:sz w:val="24"/>
        </w:rPr>
        <w:t>−</w:t>
      </w:r>
      <w:r w:rsidRPr="000F6CB1">
        <w:rPr>
          <w:rFonts w:ascii="Times New Roman" w:hAnsi="Times New Roman" w:cs="Times New Roman"/>
          <w:spacing w:val="30"/>
          <w:sz w:val="24"/>
        </w:rPr>
        <w:t xml:space="preserve"> </w:t>
      </w:r>
      <w:r w:rsidRPr="000F6CB1">
        <w:rPr>
          <w:rFonts w:ascii="Times New Roman" w:hAnsi="Times New Roman" w:cs="Times New Roman"/>
          <w:sz w:val="24"/>
        </w:rPr>
        <w:t>описание</w:t>
      </w:r>
      <w:r w:rsidRPr="000F6CB1">
        <w:rPr>
          <w:rFonts w:ascii="Times New Roman" w:hAnsi="Times New Roman" w:cs="Times New Roman"/>
          <w:spacing w:val="14"/>
          <w:sz w:val="24"/>
        </w:rPr>
        <w:t xml:space="preserve"> </w:t>
      </w:r>
      <w:r w:rsidRPr="000F6CB1">
        <w:rPr>
          <w:rFonts w:ascii="Times New Roman" w:hAnsi="Times New Roman" w:cs="Times New Roman"/>
          <w:sz w:val="24"/>
        </w:rPr>
        <w:t>системы</w:t>
      </w:r>
      <w:r w:rsidRPr="000F6CB1">
        <w:rPr>
          <w:rFonts w:ascii="Times New Roman" w:hAnsi="Times New Roman" w:cs="Times New Roman"/>
          <w:spacing w:val="10"/>
          <w:sz w:val="24"/>
        </w:rPr>
        <w:t xml:space="preserve"> </w:t>
      </w:r>
      <w:r w:rsidRPr="000F6CB1">
        <w:rPr>
          <w:rFonts w:ascii="Times New Roman" w:hAnsi="Times New Roman" w:cs="Times New Roman"/>
          <w:sz w:val="24"/>
        </w:rPr>
        <w:t>оценивания</w:t>
      </w:r>
      <w:r w:rsidRPr="000F6CB1">
        <w:rPr>
          <w:rFonts w:ascii="Times New Roman" w:hAnsi="Times New Roman" w:cs="Times New Roman"/>
          <w:spacing w:val="15"/>
          <w:sz w:val="24"/>
        </w:rPr>
        <w:t xml:space="preserve"> </w:t>
      </w:r>
      <w:r w:rsidRPr="000F6CB1">
        <w:rPr>
          <w:rFonts w:ascii="Times New Roman" w:hAnsi="Times New Roman" w:cs="Times New Roman"/>
          <w:sz w:val="24"/>
        </w:rPr>
        <w:t>достижения</w:t>
      </w:r>
      <w:r w:rsidRPr="000F6CB1">
        <w:rPr>
          <w:rFonts w:ascii="Times New Roman" w:hAnsi="Times New Roman" w:cs="Times New Roman"/>
          <w:spacing w:val="13"/>
          <w:sz w:val="24"/>
        </w:rPr>
        <w:t xml:space="preserve"> </w:t>
      </w:r>
      <w:r w:rsidRPr="000F6CB1">
        <w:rPr>
          <w:rFonts w:ascii="Times New Roman" w:hAnsi="Times New Roman" w:cs="Times New Roman"/>
          <w:sz w:val="24"/>
        </w:rPr>
        <w:t>планируемых</w:t>
      </w:r>
      <w:r w:rsidRPr="000F6CB1">
        <w:rPr>
          <w:rFonts w:ascii="Times New Roman" w:hAnsi="Times New Roman" w:cs="Times New Roman"/>
          <w:spacing w:val="15"/>
          <w:sz w:val="24"/>
        </w:rPr>
        <w:t xml:space="preserve"> </w:t>
      </w:r>
      <w:r w:rsidRPr="000F6CB1">
        <w:rPr>
          <w:rFonts w:ascii="Times New Roman" w:hAnsi="Times New Roman" w:cs="Times New Roman"/>
          <w:sz w:val="24"/>
        </w:rPr>
        <w:t>образовательных</w:t>
      </w:r>
      <w:r w:rsidRPr="000F6CB1">
        <w:rPr>
          <w:rFonts w:ascii="Times New Roman" w:hAnsi="Times New Roman" w:cs="Times New Roman"/>
          <w:spacing w:val="-57"/>
          <w:sz w:val="24"/>
        </w:rPr>
        <w:t xml:space="preserve"> </w:t>
      </w:r>
      <w:r w:rsidRPr="000F6CB1">
        <w:rPr>
          <w:rFonts w:ascii="Times New Roman" w:hAnsi="Times New Roman" w:cs="Times New Roman"/>
          <w:sz w:val="24"/>
        </w:rPr>
        <w:t>результатов,</w:t>
      </w:r>
      <w:r w:rsidRPr="000F6CB1">
        <w:rPr>
          <w:rFonts w:ascii="Times New Roman" w:hAnsi="Times New Roman" w:cs="Times New Roman"/>
          <w:spacing w:val="-1"/>
          <w:sz w:val="24"/>
        </w:rPr>
        <w:t xml:space="preserve"> </w:t>
      </w:r>
      <w:r w:rsidRPr="000F6CB1">
        <w:rPr>
          <w:rFonts w:ascii="Times New Roman" w:hAnsi="Times New Roman" w:cs="Times New Roman"/>
          <w:sz w:val="24"/>
        </w:rPr>
        <w:t>включая</w:t>
      </w:r>
      <w:r w:rsidRPr="000F6CB1">
        <w:rPr>
          <w:rFonts w:ascii="Times New Roman" w:hAnsi="Times New Roman" w:cs="Times New Roman"/>
          <w:spacing w:val="-4"/>
          <w:sz w:val="24"/>
        </w:rPr>
        <w:t xml:space="preserve"> </w:t>
      </w:r>
      <w:r w:rsidRPr="000F6CB1">
        <w:rPr>
          <w:rFonts w:ascii="Times New Roman" w:hAnsi="Times New Roman" w:cs="Times New Roman"/>
          <w:sz w:val="24"/>
        </w:rPr>
        <w:t>показатели</w:t>
      </w:r>
      <w:r w:rsidRPr="000F6CB1">
        <w:rPr>
          <w:rFonts w:ascii="Times New Roman" w:hAnsi="Times New Roman" w:cs="Times New Roman"/>
          <w:spacing w:val="-1"/>
          <w:sz w:val="24"/>
        </w:rPr>
        <w:t xml:space="preserve"> </w:t>
      </w:r>
      <w:r w:rsidRPr="000F6CB1">
        <w:rPr>
          <w:rFonts w:ascii="Times New Roman" w:hAnsi="Times New Roman" w:cs="Times New Roman"/>
          <w:sz w:val="24"/>
        </w:rPr>
        <w:t>оценки</w:t>
      </w:r>
      <w:r w:rsidRPr="000F6CB1">
        <w:rPr>
          <w:rFonts w:ascii="Times New Roman" w:hAnsi="Times New Roman" w:cs="Times New Roman"/>
          <w:spacing w:val="1"/>
          <w:sz w:val="24"/>
        </w:rPr>
        <w:t xml:space="preserve"> </w:t>
      </w:r>
      <w:r w:rsidRPr="000F6CB1">
        <w:rPr>
          <w:rFonts w:ascii="Times New Roman" w:hAnsi="Times New Roman" w:cs="Times New Roman"/>
          <w:sz w:val="24"/>
        </w:rPr>
        <w:t>достижения</w:t>
      </w:r>
      <w:r w:rsidRPr="000F6CB1">
        <w:rPr>
          <w:rFonts w:ascii="Times New Roman" w:hAnsi="Times New Roman" w:cs="Times New Roman"/>
          <w:spacing w:val="-1"/>
          <w:sz w:val="24"/>
        </w:rPr>
        <w:t xml:space="preserve"> </w:t>
      </w:r>
      <w:r w:rsidRPr="000F6CB1">
        <w:rPr>
          <w:rFonts w:ascii="Times New Roman" w:hAnsi="Times New Roman" w:cs="Times New Roman"/>
          <w:sz w:val="24"/>
        </w:rPr>
        <w:t>конечных</w:t>
      </w:r>
      <w:r w:rsidRPr="000F6CB1">
        <w:rPr>
          <w:rFonts w:ascii="Times New Roman" w:hAnsi="Times New Roman" w:cs="Times New Roman"/>
          <w:spacing w:val="2"/>
          <w:sz w:val="24"/>
        </w:rPr>
        <w:t xml:space="preserve"> </w:t>
      </w:r>
      <w:r w:rsidRPr="000F6CB1">
        <w:rPr>
          <w:rFonts w:ascii="Times New Roman" w:hAnsi="Times New Roman" w:cs="Times New Roman"/>
          <w:sz w:val="24"/>
        </w:rPr>
        <w:t>результатов.</w:t>
      </w:r>
    </w:p>
    <w:p w:rsidR="000F6CB1" w:rsidRPr="000F6CB1" w:rsidRDefault="000F6CB1" w:rsidP="000F6CB1">
      <w:pPr>
        <w:pStyle w:val="a5"/>
        <w:widowControl w:val="0"/>
        <w:numPr>
          <w:ilvl w:val="0"/>
          <w:numId w:val="24"/>
        </w:numPr>
        <w:tabs>
          <w:tab w:val="left" w:pos="945"/>
          <w:tab w:val="left" w:pos="946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F6CB1">
        <w:rPr>
          <w:rFonts w:ascii="Times New Roman" w:hAnsi="Times New Roman" w:cs="Times New Roman"/>
          <w:sz w:val="24"/>
          <w:szCs w:val="24"/>
        </w:rPr>
        <w:t>Описание</w:t>
      </w:r>
      <w:r w:rsidRPr="000F6CB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>содержания</w:t>
      </w:r>
      <w:r w:rsidRPr="000F6CB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>должно</w:t>
      </w:r>
      <w:r w:rsidRPr="000F6CB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>отражать</w:t>
      </w:r>
      <w:r w:rsidRPr="000F6CB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>следующую информацию:</w:t>
      </w:r>
    </w:p>
    <w:p w:rsidR="000F6CB1" w:rsidRPr="000F6CB1" w:rsidRDefault="000F6CB1" w:rsidP="000F6CB1">
      <w:pPr>
        <w:pStyle w:val="a1"/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0F6CB1">
        <w:rPr>
          <w:rFonts w:ascii="Times New Roman" w:hAnsi="Times New Roman" w:cs="Times New Roman"/>
          <w:sz w:val="24"/>
        </w:rPr>
        <w:t>−</w:t>
      </w:r>
      <w:r w:rsidRPr="000F6CB1">
        <w:rPr>
          <w:rFonts w:ascii="Times New Roman" w:hAnsi="Times New Roman" w:cs="Times New Roman"/>
          <w:spacing w:val="30"/>
          <w:sz w:val="24"/>
        </w:rPr>
        <w:t xml:space="preserve"> </w:t>
      </w:r>
      <w:r w:rsidRPr="000F6CB1">
        <w:rPr>
          <w:rFonts w:ascii="Times New Roman" w:hAnsi="Times New Roman" w:cs="Times New Roman"/>
          <w:sz w:val="24"/>
        </w:rPr>
        <w:t>перечень</w:t>
      </w:r>
      <w:r w:rsidRPr="000F6CB1">
        <w:rPr>
          <w:rFonts w:ascii="Times New Roman" w:hAnsi="Times New Roman" w:cs="Times New Roman"/>
          <w:spacing w:val="2"/>
          <w:sz w:val="24"/>
        </w:rPr>
        <w:t xml:space="preserve"> </w:t>
      </w:r>
      <w:r w:rsidRPr="000F6CB1">
        <w:rPr>
          <w:rFonts w:ascii="Times New Roman" w:hAnsi="Times New Roman" w:cs="Times New Roman"/>
          <w:sz w:val="24"/>
        </w:rPr>
        <w:t>тем</w:t>
      </w:r>
      <w:r w:rsidRPr="000F6CB1">
        <w:rPr>
          <w:rFonts w:ascii="Times New Roman" w:hAnsi="Times New Roman" w:cs="Times New Roman"/>
          <w:spacing w:val="-1"/>
          <w:sz w:val="24"/>
        </w:rPr>
        <w:t xml:space="preserve"> </w:t>
      </w:r>
      <w:r w:rsidRPr="000F6CB1">
        <w:rPr>
          <w:rFonts w:ascii="Times New Roman" w:hAnsi="Times New Roman" w:cs="Times New Roman"/>
          <w:sz w:val="24"/>
        </w:rPr>
        <w:t>/</w:t>
      </w:r>
      <w:r w:rsidRPr="000F6CB1">
        <w:rPr>
          <w:rFonts w:ascii="Times New Roman" w:hAnsi="Times New Roman" w:cs="Times New Roman"/>
          <w:spacing w:val="-1"/>
          <w:sz w:val="24"/>
        </w:rPr>
        <w:t xml:space="preserve"> </w:t>
      </w:r>
      <w:r w:rsidRPr="000F6CB1">
        <w:rPr>
          <w:rFonts w:ascii="Times New Roman" w:hAnsi="Times New Roman" w:cs="Times New Roman"/>
          <w:sz w:val="24"/>
        </w:rPr>
        <w:t>перечень</w:t>
      </w:r>
      <w:r w:rsidRPr="000F6CB1">
        <w:rPr>
          <w:rFonts w:ascii="Times New Roman" w:hAnsi="Times New Roman" w:cs="Times New Roman"/>
          <w:spacing w:val="-1"/>
          <w:sz w:val="24"/>
        </w:rPr>
        <w:t xml:space="preserve"> </w:t>
      </w:r>
      <w:r w:rsidRPr="000F6CB1">
        <w:rPr>
          <w:rFonts w:ascii="Times New Roman" w:hAnsi="Times New Roman" w:cs="Times New Roman"/>
          <w:sz w:val="24"/>
        </w:rPr>
        <w:t>мероприятий,</w:t>
      </w:r>
      <w:r w:rsidRPr="000F6CB1">
        <w:rPr>
          <w:rFonts w:ascii="Times New Roman" w:hAnsi="Times New Roman" w:cs="Times New Roman"/>
          <w:spacing w:val="2"/>
          <w:sz w:val="24"/>
        </w:rPr>
        <w:t xml:space="preserve"> </w:t>
      </w:r>
      <w:r w:rsidRPr="000F6CB1">
        <w:rPr>
          <w:rFonts w:ascii="Times New Roman" w:hAnsi="Times New Roman" w:cs="Times New Roman"/>
          <w:sz w:val="24"/>
        </w:rPr>
        <w:t>акций,</w:t>
      </w:r>
      <w:r w:rsidRPr="000F6CB1">
        <w:rPr>
          <w:rFonts w:ascii="Times New Roman" w:hAnsi="Times New Roman" w:cs="Times New Roman"/>
          <w:spacing w:val="-4"/>
          <w:sz w:val="24"/>
        </w:rPr>
        <w:t xml:space="preserve"> </w:t>
      </w:r>
      <w:r w:rsidRPr="000F6CB1">
        <w:rPr>
          <w:rFonts w:ascii="Times New Roman" w:hAnsi="Times New Roman" w:cs="Times New Roman"/>
          <w:sz w:val="24"/>
        </w:rPr>
        <w:t>консультаций</w:t>
      </w:r>
      <w:r w:rsidRPr="000F6CB1">
        <w:rPr>
          <w:rFonts w:ascii="Times New Roman" w:hAnsi="Times New Roman" w:cs="Times New Roman"/>
          <w:spacing w:val="2"/>
          <w:sz w:val="24"/>
        </w:rPr>
        <w:t xml:space="preserve"> </w:t>
      </w:r>
      <w:r w:rsidRPr="000F6CB1">
        <w:rPr>
          <w:rFonts w:ascii="Times New Roman" w:hAnsi="Times New Roman" w:cs="Times New Roman"/>
          <w:sz w:val="24"/>
        </w:rPr>
        <w:t>и</w:t>
      </w:r>
      <w:r w:rsidRPr="000F6CB1">
        <w:rPr>
          <w:rFonts w:ascii="Times New Roman" w:hAnsi="Times New Roman" w:cs="Times New Roman"/>
          <w:spacing w:val="-1"/>
          <w:sz w:val="24"/>
        </w:rPr>
        <w:t xml:space="preserve"> </w:t>
      </w:r>
      <w:r w:rsidRPr="000F6CB1">
        <w:rPr>
          <w:rFonts w:ascii="Times New Roman" w:hAnsi="Times New Roman" w:cs="Times New Roman"/>
          <w:sz w:val="24"/>
        </w:rPr>
        <w:t>др.;</w:t>
      </w:r>
    </w:p>
    <w:p w:rsidR="000F6CB1" w:rsidRPr="000F6CB1" w:rsidRDefault="000F6CB1" w:rsidP="000F6CB1">
      <w:pPr>
        <w:pStyle w:val="a1"/>
        <w:tabs>
          <w:tab w:val="left" w:pos="3906"/>
          <w:tab w:val="left" w:pos="5186"/>
          <w:tab w:val="left" w:pos="5888"/>
          <w:tab w:val="left" w:pos="6298"/>
          <w:tab w:val="left" w:pos="8693"/>
        </w:tabs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0F6CB1">
        <w:rPr>
          <w:rFonts w:ascii="Times New Roman" w:hAnsi="Times New Roman" w:cs="Times New Roman"/>
          <w:sz w:val="24"/>
        </w:rPr>
        <w:t>−</w:t>
      </w:r>
      <w:r w:rsidRPr="000F6CB1">
        <w:rPr>
          <w:rFonts w:ascii="Times New Roman" w:hAnsi="Times New Roman" w:cs="Times New Roman"/>
          <w:spacing w:val="90"/>
          <w:sz w:val="24"/>
        </w:rPr>
        <w:t xml:space="preserve"> </w:t>
      </w:r>
      <w:r w:rsidRPr="000F6CB1">
        <w:rPr>
          <w:rFonts w:ascii="Times New Roman" w:hAnsi="Times New Roman" w:cs="Times New Roman"/>
          <w:sz w:val="24"/>
        </w:rPr>
        <w:t>последовательность</w:t>
      </w:r>
      <w:r w:rsidRPr="000F6CB1">
        <w:rPr>
          <w:rFonts w:ascii="Times New Roman" w:hAnsi="Times New Roman" w:cs="Times New Roman"/>
          <w:sz w:val="24"/>
        </w:rPr>
        <w:tab/>
        <w:t>изучения</w:t>
      </w:r>
      <w:r w:rsidRPr="000F6CB1">
        <w:rPr>
          <w:rFonts w:ascii="Times New Roman" w:hAnsi="Times New Roman" w:cs="Times New Roman"/>
          <w:sz w:val="24"/>
        </w:rPr>
        <w:tab/>
        <w:t>тем/</w:t>
      </w:r>
      <w:r w:rsidRPr="000F6CB1">
        <w:rPr>
          <w:rFonts w:ascii="Times New Roman" w:hAnsi="Times New Roman" w:cs="Times New Roman"/>
          <w:sz w:val="24"/>
        </w:rPr>
        <w:tab/>
        <w:t>последовательность</w:t>
      </w:r>
      <w:r w:rsidRPr="000F6CB1">
        <w:rPr>
          <w:rFonts w:ascii="Times New Roman" w:hAnsi="Times New Roman" w:cs="Times New Roman"/>
          <w:sz w:val="24"/>
        </w:rPr>
        <w:tab/>
      </w:r>
      <w:r w:rsidRPr="000F6CB1">
        <w:rPr>
          <w:rFonts w:ascii="Times New Roman" w:hAnsi="Times New Roman" w:cs="Times New Roman"/>
          <w:spacing w:val="-1"/>
          <w:sz w:val="24"/>
        </w:rPr>
        <w:t>проведения</w:t>
      </w:r>
      <w:r w:rsidRPr="000F6CB1">
        <w:rPr>
          <w:rFonts w:ascii="Times New Roman" w:hAnsi="Times New Roman" w:cs="Times New Roman"/>
          <w:spacing w:val="-57"/>
          <w:sz w:val="24"/>
        </w:rPr>
        <w:t xml:space="preserve"> </w:t>
      </w:r>
      <w:r w:rsidRPr="000F6CB1">
        <w:rPr>
          <w:rFonts w:ascii="Times New Roman" w:hAnsi="Times New Roman" w:cs="Times New Roman"/>
          <w:sz w:val="24"/>
        </w:rPr>
        <w:t>мероприятий,</w:t>
      </w:r>
      <w:r w:rsidRPr="000F6CB1">
        <w:rPr>
          <w:rFonts w:ascii="Times New Roman" w:hAnsi="Times New Roman" w:cs="Times New Roman"/>
          <w:spacing w:val="1"/>
          <w:sz w:val="24"/>
        </w:rPr>
        <w:t xml:space="preserve"> </w:t>
      </w:r>
      <w:r w:rsidRPr="000F6CB1">
        <w:rPr>
          <w:rFonts w:ascii="Times New Roman" w:hAnsi="Times New Roman" w:cs="Times New Roman"/>
          <w:sz w:val="24"/>
        </w:rPr>
        <w:t>акций, консультаций;</w:t>
      </w:r>
    </w:p>
    <w:p w:rsidR="000F6CB1" w:rsidRPr="000F6CB1" w:rsidRDefault="000F6CB1" w:rsidP="000F6CB1">
      <w:pPr>
        <w:pStyle w:val="a1"/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0F6CB1">
        <w:rPr>
          <w:rFonts w:ascii="Times New Roman" w:hAnsi="Times New Roman" w:cs="Times New Roman"/>
          <w:sz w:val="24"/>
        </w:rPr>
        <w:t>−</w:t>
      </w:r>
      <w:r w:rsidRPr="000F6CB1">
        <w:rPr>
          <w:rFonts w:ascii="Times New Roman" w:hAnsi="Times New Roman" w:cs="Times New Roman"/>
          <w:spacing w:val="30"/>
          <w:sz w:val="24"/>
        </w:rPr>
        <w:t xml:space="preserve"> </w:t>
      </w:r>
      <w:r w:rsidRPr="000F6CB1">
        <w:rPr>
          <w:rFonts w:ascii="Times New Roman" w:hAnsi="Times New Roman" w:cs="Times New Roman"/>
          <w:sz w:val="24"/>
        </w:rPr>
        <w:t>количество</w:t>
      </w:r>
      <w:r w:rsidRPr="000F6CB1">
        <w:rPr>
          <w:rFonts w:ascii="Times New Roman" w:hAnsi="Times New Roman" w:cs="Times New Roman"/>
          <w:spacing w:val="25"/>
          <w:sz w:val="24"/>
        </w:rPr>
        <w:t xml:space="preserve"> </w:t>
      </w:r>
      <w:r w:rsidRPr="000F6CB1">
        <w:rPr>
          <w:rFonts w:ascii="Times New Roman" w:hAnsi="Times New Roman" w:cs="Times New Roman"/>
          <w:sz w:val="24"/>
        </w:rPr>
        <w:t>часов</w:t>
      </w:r>
      <w:r w:rsidRPr="000F6CB1">
        <w:rPr>
          <w:rFonts w:ascii="Times New Roman" w:hAnsi="Times New Roman" w:cs="Times New Roman"/>
          <w:spacing w:val="25"/>
          <w:sz w:val="24"/>
        </w:rPr>
        <w:t xml:space="preserve"> </w:t>
      </w:r>
      <w:r w:rsidRPr="000F6CB1">
        <w:rPr>
          <w:rFonts w:ascii="Times New Roman" w:hAnsi="Times New Roman" w:cs="Times New Roman"/>
          <w:sz w:val="24"/>
        </w:rPr>
        <w:t>на</w:t>
      </w:r>
      <w:r w:rsidRPr="000F6CB1">
        <w:rPr>
          <w:rFonts w:ascii="Times New Roman" w:hAnsi="Times New Roman" w:cs="Times New Roman"/>
          <w:spacing w:val="25"/>
          <w:sz w:val="24"/>
        </w:rPr>
        <w:t xml:space="preserve"> </w:t>
      </w:r>
      <w:r w:rsidRPr="000F6CB1">
        <w:rPr>
          <w:rFonts w:ascii="Times New Roman" w:hAnsi="Times New Roman" w:cs="Times New Roman"/>
          <w:sz w:val="24"/>
        </w:rPr>
        <w:t>изучение</w:t>
      </w:r>
      <w:r w:rsidRPr="000F6CB1">
        <w:rPr>
          <w:rFonts w:ascii="Times New Roman" w:hAnsi="Times New Roman" w:cs="Times New Roman"/>
          <w:spacing w:val="26"/>
          <w:sz w:val="24"/>
        </w:rPr>
        <w:t xml:space="preserve"> </w:t>
      </w:r>
      <w:r w:rsidRPr="000F6CB1">
        <w:rPr>
          <w:rFonts w:ascii="Times New Roman" w:hAnsi="Times New Roman" w:cs="Times New Roman"/>
          <w:sz w:val="24"/>
        </w:rPr>
        <w:t>каждой</w:t>
      </w:r>
      <w:r w:rsidRPr="000F6CB1">
        <w:rPr>
          <w:rFonts w:ascii="Times New Roman" w:hAnsi="Times New Roman" w:cs="Times New Roman"/>
          <w:spacing w:val="25"/>
          <w:sz w:val="24"/>
        </w:rPr>
        <w:t xml:space="preserve"> </w:t>
      </w:r>
      <w:r w:rsidRPr="000F6CB1">
        <w:rPr>
          <w:rFonts w:ascii="Times New Roman" w:hAnsi="Times New Roman" w:cs="Times New Roman"/>
          <w:sz w:val="24"/>
        </w:rPr>
        <w:t>темы</w:t>
      </w:r>
      <w:r w:rsidRPr="000F6CB1">
        <w:rPr>
          <w:rFonts w:ascii="Times New Roman" w:hAnsi="Times New Roman" w:cs="Times New Roman"/>
          <w:spacing w:val="22"/>
          <w:sz w:val="24"/>
        </w:rPr>
        <w:t xml:space="preserve"> </w:t>
      </w:r>
      <w:r w:rsidRPr="000F6CB1">
        <w:rPr>
          <w:rFonts w:ascii="Times New Roman" w:hAnsi="Times New Roman" w:cs="Times New Roman"/>
          <w:sz w:val="24"/>
        </w:rPr>
        <w:t>/</w:t>
      </w:r>
      <w:r w:rsidRPr="000F6CB1">
        <w:rPr>
          <w:rFonts w:ascii="Times New Roman" w:hAnsi="Times New Roman" w:cs="Times New Roman"/>
          <w:spacing w:val="25"/>
          <w:sz w:val="24"/>
        </w:rPr>
        <w:t xml:space="preserve"> </w:t>
      </w:r>
      <w:r w:rsidRPr="000F6CB1">
        <w:rPr>
          <w:rFonts w:ascii="Times New Roman" w:hAnsi="Times New Roman" w:cs="Times New Roman"/>
          <w:sz w:val="24"/>
        </w:rPr>
        <w:t>на</w:t>
      </w:r>
      <w:r w:rsidRPr="000F6CB1">
        <w:rPr>
          <w:rFonts w:ascii="Times New Roman" w:hAnsi="Times New Roman" w:cs="Times New Roman"/>
          <w:spacing w:val="27"/>
          <w:sz w:val="24"/>
        </w:rPr>
        <w:t xml:space="preserve"> </w:t>
      </w:r>
      <w:r w:rsidRPr="000F6CB1">
        <w:rPr>
          <w:rFonts w:ascii="Times New Roman" w:hAnsi="Times New Roman" w:cs="Times New Roman"/>
          <w:sz w:val="24"/>
        </w:rPr>
        <w:t>каждое</w:t>
      </w:r>
      <w:r w:rsidRPr="000F6CB1">
        <w:rPr>
          <w:rFonts w:ascii="Times New Roman" w:hAnsi="Times New Roman" w:cs="Times New Roman"/>
          <w:spacing w:val="25"/>
          <w:sz w:val="24"/>
        </w:rPr>
        <w:t xml:space="preserve"> </w:t>
      </w:r>
      <w:r w:rsidRPr="000F6CB1">
        <w:rPr>
          <w:rFonts w:ascii="Times New Roman" w:hAnsi="Times New Roman" w:cs="Times New Roman"/>
          <w:sz w:val="24"/>
        </w:rPr>
        <w:t>мероприятие</w:t>
      </w:r>
      <w:r w:rsidRPr="000F6CB1">
        <w:rPr>
          <w:rFonts w:ascii="Times New Roman" w:hAnsi="Times New Roman" w:cs="Times New Roman"/>
          <w:spacing w:val="25"/>
          <w:sz w:val="24"/>
        </w:rPr>
        <w:t xml:space="preserve"> </w:t>
      </w:r>
      <w:r w:rsidRPr="000F6CB1">
        <w:rPr>
          <w:rFonts w:ascii="Times New Roman" w:hAnsi="Times New Roman" w:cs="Times New Roman"/>
          <w:sz w:val="24"/>
        </w:rPr>
        <w:t>/</w:t>
      </w:r>
      <w:r w:rsidRPr="000F6CB1">
        <w:rPr>
          <w:rFonts w:ascii="Times New Roman" w:hAnsi="Times New Roman" w:cs="Times New Roman"/>
          <w:spacing w:val="25"/>
          <w:sz w:val="24"/>
        </w:rPr>
        <w:t xml:space="preserve"> </w:t>
      </w:r>
      <w:r w:rsidRPr="000F6CB1">
        <w:rPr>
          <w:rFonts w:ascii="Times New Roman" w:hAnsi="Times New Roman" w:cs="Times New Roman"/>
          <w:sz w:val="24"/>
        </w:rPr>
        <w:t>акцию</w:t>
      </w:r>
      <w:r w:rsidRPr="000F6CB1">
        <w:rPr>
          <w:rFonts w:ascii="Times New Roman" w:hAnsi="Times New Roman" w:cs="Times New Roman"/>
          <w:spacing w:val="25"/>
          <w:sz w:val="24"/>
        </w:rPr>
        <w:t xml:space="preserve"> </w:t>
      </w:r>
      <w:r w:rsidRPr="000F6CB1">
        <w:rPr>
          <w:rFonts w:ascii="Times New Roman" w:hAnsi="Times New Roman" w:cs="Times New Roman"/>
          <w:sz w:val="24"/>
        </w:rPr>
        <w:t>/</w:t>
      </w:r>
      <w:r w:rsidRPr="000F6CB1">
        <w:rPr>
          <w:rFonts w:ascii="Times New Roman" w:hAnsi="Times New Roman" w:cs="Times New Roman"/>
          <w:spacing w:val="-57"/>
          <w:sz w:val="24"/>
        </w:rPr>
        <w:t xml:space="preserve"> </w:t>
      </w:r>
      <w:r w:rsidRPr="000F6CB1">
        <w:rPr>
          <w:rFonts w:ascii="Times New Roman" w:hAnsi="Times New Roman" w:cs="Times New Roman"/>
          <w:sz w:val="24"/>
        </w:rPr>
        <w:t>консультацию;</w:t>
      </w:r>
    </w:p>
    <w:p w:rsidR="000F6CB1" w:rsidRPr="000F6CB1" w:rsidRDefault="000F6CB1" w:rsidP="000F6CB1">
      <w:pPr>
        <w:pStyle w:val="a1"/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0F6CB1">
        <w:rPr>
          <w:rFonts w:ascii="Times New Roman" w:hAnsi="Times New Roman" w:cs="Times New Roman"/>
          <w:sz w:val="24"/>
        </w:rPr>
        <w:t>−</w:t>
      </w:r>
      <w:r w:rsidRPr="000F6CB1">
        <w:rPr>
          <w:rFonts w:ascii="Times New Roman" w:hAnsi="Times New Roman" w:cs="Times New Roman"/>
          <w:spacing w:val="30"/>
          <w:sz w:val="24"/>
        </w:rPr>
        <w:t xml:space="preserve"> </w:t>
      </w:r>
      <w:r w:rsidRPr="000F6CB1">
        <w:rPr>
          <w:rFonts w:ascii="Times New Roman" w:hAnsi="Times New Roman" w:cs="Times New Roman"/>
          <w:sz w:val="24"/>
        </w:rPr>
        <w:t>содержание</w:t>
      </w:r>
      <w:r w:rsidRPr="000F6CB1">
        <w:rPr>
          <w:rFonts w:ascii="Times New Roman" w:hAnsi="Times New Roman" w:cs="Times New Roman"/>
          <w:spacing w:val="1"/>
          <w:sz w:val="24"/>
        </w:rPr>
        <w:t xml:space="preserve"> </w:t>
      </w:r>
      <w:r w:rsidRPr="000F6CB1">
        <w:rPr>
          <w:rFonts w:ascii="Times New Roman" w:hAnsi="Times New Roman" w:cs="Times New Roman"/>
          <w:sz w:val="24"/>
        </w:rPr>
        <w:t>темы,</w:t>
      </w:r>
      <w:r w:rsidRPr="000F6CB1">
        <w:rPr>
          <w:rFonts w:ascii="Times New Roman" w:hAnsi="Times New Roman" w:cs="Times New Roman"/>
          <w:spacing w:val="2"/>
          <w:sz w:val="24"/>
        </w:rPr>
        <w:t xml:space="preserve"> </w:t>
      </w:r>
      <w:r w:rsidRPr="000F6CB1">
        <w:rPr>
          <w:rFonts w:ascii="Times New Roman" w:hAnsi="Times New Roman" w:cs="Times New Roman"/>
          <w:sz w:val="24"/>
        </w:rPr>
        <w:t>структурированное</w:t>
      </w:r>
      <w:r w:rsidRPr="000F6CB1">
        <w:rPr>
          <w:rFonts w:ascii="Times New Roman" w:hAnsi="Times New Roman" w:cs="Times New Roman"/>
          <w:spacing w:val="57"/>
          <w:sz w:val="24"/>
        </w:rPr>
        <w:t xml:space="preserve"> </w:t>
      </w:r>
      <w:r w:rsidRPr="000F6CB1">
        <w:rPr>
          <w:rFonts w:ascii="Times New Roman" w:hAnsi="Times New Roman" w:cs="Times New Roman"/>
          <w:sz w:val="24"/>
        </w:rPr>
        <w:t>по</w:t>
      </w:r>
      <w:r w:rsidRPr="000F6CB1">
        <w:rPr>
          <w:rFonts w:ascii="Times New Roman" w:hAnsi="Times New Roman" w:cs="Times New Roman"/>
          <w:spacing w:val="4"/>
          <w:sz w:val="24"/>
        </w:rPr>
        <w:t xml:space="preserve"> </w:t>
      </w:r>
      <w:r w:rsidRPr="000F6CB1">
        <w:rPr>
          <w:rFonts w:ascii="Times New Roman" w:hAnsi="Times New Roman" w:cs="Times New Roman"/>
          <w:sz w:val="24"/>
        </w:rPr>
        <w:t>занятиям</w:t>
      </w:r>
      <w:r w:rsidRPr="000F6CB1">
        <w:rPr>
          <w:rFonts w:ascii="Times New Roman" w:hAnsi="Times New Roman" w:cs="Times New Roman"/>
          <w:spacing w:val="60"/>
          <w:sz w:val="24"/>
        </w:rPr>
        <w:t xml:space="preserve"> </w:t>
      </w:r>
      <w:r w:rsidRPr="000F6CB1">
        <w:rPr>
          <w:rFonts w:ascii="Times New Roman" w:hAnsi="Times New Roman" w:cs="Times New Roman"/>
          <w:sz w:val="24"/>
        </w:rPr>
        <w:t>/</w:t>
      </w:r>
      <w:r w:rsidRPr="000F6CB1">
        <w:rPr>
          <w:rFonts w:ascii="Times New Roman" w:hAnsi="Times New Roman" w:cs="Times New Roman"/>
          <w:spacing w:val="60"/>
          <w:sz w:val="24"/>
        </w:rPr>
        <w:t xml:space="preserve"> </w:t>
      </w:r>
      <w:r w:rsidRPr="000F6CB1">
        <w:rPr>
          <w:rFonts w:ascii="Times New Roman" w:hAnsi="Times New Roman" w:cs="Times New Roman"/>
          <w:sz w:val="24"/>
        </w:rPr>
        <w:t>видам</w:t>
      </w:r>
      <w:r w:rsidRPr="000F6CB1">
        <w:rPr>
          <w:rFonts w:ascii="Times New Roman" w:hAnsi="Times New Roman" w:cs="Times New Roman"/>
          <w:spacing w:val="56"/>
          <w:sz w:val="24"/>
        </w:rPr>
        <w:t xml:space="preserve"> </w:t>
      </w:r>
      <w:r w:rsidRPr="000F6CB1">
        <w:rPr>
          <w:rFonts w:ascii="Times New Roman" w:hAnsi="Times New Roman" w:cs="Times New Roman"/>
          <w:sz w:val="24"/>
        </w:rPr>
        <w:t>активности</w:t>
      </w:r>
      <w:r w:rsidRPr="000F6CB1">
        <w:rPr>
          <w:rFonts w:ascii="Times New Roman" w:hAnsi="Times New Roman" w:cs="Times New Roman"/>
          <w:spacing w:val="60"/>
          <w:sz w:val="24"/>
        </w:rPr>
        <w:t xml:space="preserve"> </w:t>
      </w:r>
      <w:r w:rsidRPr="000F6CB1">
        <w:rPr>
          <w:rFonts w:ascii="Times New Roman" w:hAnsi="Times New Roman" w:cs="Times New Roman"/>
          <w:sz w:val="24"/>
        </w:rPr>
        <w:t>с</w:t>
      </w:r>
      <w:r w:rsidRPr="000F6CB1">
        <w:rPr>
          <w:rFonts w:ascii="Times New Roman" w:hAnsi="Times New Roman" w:cs="Times New Roman"/>
          <w:spacing w:val="-57"/>
          <w:sz w:val="24"/>
        </w:rPr>
        <w:t xml:space="preserve"> </w:t>
      </w:r>
      <w:r w:rsidRPr="000F6CB1">
        <w:rPr>
          <w:rFonts w:ascii="Times New Roman" w:hAnsi="Times New Roman" w:cs="Times New Roman"/>
          <w:sz w:val="24"/>
        </w:rPr>
        <w:t>указанием</w:t>
      </w:r>
      <w:r w:rsidRPr="000F6CB1">
        <w:rPr>
          <w:rFonts w:ascii="Times New Roman" w:hAnsi="Times New Roman" w:cs="Times New Roman"/>
          <w:spacing w:val="-4"/>
          <w:sz w:val="24"/>
        </w:rPr>
        <w:t xml:space="preserve"> </w:t>
      </w:r>
      <w:proofErr w:type="gramStart"/>
      <w:r w:rsidRPr="000F6CB1">
        <w:rPr>
          <w:rFonts w:ascii="Times New Roman" w:hAnsi="Times New Roman" w:cs="Times New Roman"/>
          <w:sz w:val="24"/>
        </w:rPr>
        <w:t>формы</w:t>
      </w:r>
      <w:r w:rsidRPr="000F6CB1">
        <w:rPr>
          <w:rFonts w:ascii="Times New Roman" w:hAnsi="Times New Roman" w:cs="Times New Roman"/>
          <w:spacing w:val="-3"/>
          <w:sz w:val="24"/>
        </w:rPr>
        <w:t xml:space="preserve"> </w:t>
      </w:r>
      <w:r w:rsidRPr="000F6CB1">
        <w:rPr>
          <w:rFonts w:ascii="Times New Roman" w:hAnsi="Times New Roman" w:cs="Times New Roman"/>
          <w:sz w:val="24"/>
        </w:rPr>
        <w:t>организации</w:t>
      </w:r>
      <w:r w:rsidRPr="000F6CB1">
        <w:rPr>
          <w:rFonts w:ascii="Times New Roman" w:hAnsi="Times New Roman" w:cs="Times New Roman"/>
          <w:spacing w:val="2"/>
          <w:sz w:val="24"/>
        </w:rPr>
        <w:t xml:space="preserve"> </w:t>
      </w:r>
      <w:r w:rsidRPr="000F6CB1">
        <w:rPr>
          <w:rFonts w:ascii="Times New Roman" w:hAnsi="Times New Roman" w:cs="Times New Roman"/>
          <w:sz w:val="24"/>
        </w:rPr>
        <w:t>занятий</w:t>
      </w:r>
      <w:r w:rsidRPr="000F6CB1">
        <w:rPr>
          <w:rFonts w:ascii="Times New Roman" w:hAnsi="Times New Roman" w:cs="Times New Roman"/>
          <w:spacing w:val="1"/>
          <w:sz w:val="24"/>
        </w:rPr>
        <w:t xml:space="preserve"> </w:t>
      </w:r>
      <w:r w:rsidRPr="000F6CB1">
        <w:rPr>
          <w:rFonts w:ascii="Times New Roman" w:hAnsi="Times New Roman" w:cs="Times New Roman"/>
          <w:sz w:val="24"/>
        </w:rPr>
        <w:t>/ формы активности</w:t>
      </w:r>
      <w:proofErr w:type="gramEnd"/>
      <w:r w:rsidRPr="000F6CB1">
        <w:rPr>
          <w:rFonts w:ascii="Times New Roman" w:hAnsi="Times New Roman" w:cs="Times New Roman"/>
          <w:sz w:val="24"/>
        </w:rPr>
        <w:t>;</w:t>
      </w:r>
    </w:p>
    <w:p w:rsidR="000F6CB1" w:rsidRPr="000F6CB1" w:rsidRDefault="000F6CB1" w:rsidP="000F6CB1">
      <w:pPr>
        <w:pStyle w:val="a5"/>
        <w:widowControl w:val="0"/>
        <w:numPr>
          <w:ilvl w:val="0"/>
          <w:numId w:val="24"/>
        </w:numPr>
        <w:tabs>
          <w:tab w:val="left" w:pos="879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F6CB1">
        <w:rPr>
          <w:rFonts w:ascii="Times New Roman" w:hAnsi="Times New Roman" w:cs="Times New Roman"/>
          <w:sz w:val="24"/>
          <w:szCs w:val="24"/>
        </w:rPr>
        <w:lastRenderedPageBreak/>
        <w:t>В характеристике ресурсов, необходимых для реализации разработки, должны быть</w:t>
      </w:r>
      <w:r w:rsidRPr="000F6CB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>отражены</w:t>
      </w:r>
      <w:r w:rsidRPr="000F6CB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>организационные,</w:t>
      </w:r>
      <w:r w:rsidRPr="000F6CB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>материально-технические,</w:t>
      </w:r>
      <w:r w:rsidRPr="000F6CB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>кадровые,</w:t>
      </w:r>
      <w:r w:rsidRPr="000F6CB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>учебн</w:t>
      </w:r>
      <w:proofErr w:type="gramStart"/>
      <w:r w:rsidRPr="000F6CB1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Pr="000F6CB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>методические ресурсы.</w:t>
      </w:r>
    </w:p>
    <w:p w:rsidR="000F6CB1" w:rsidRPr="000F6CB1" w:rsidRDefault="000F6CB1" w:rsidP="000F6CB1">
      <w:pPr>
        <w:pStyle w:val="a5"/>
        <w:widowControl w:val="0"/>
        <w:numPr>
          <w:ilvl w:val="0"/>
          <w:numId w:val="24"/>
        </w:numPr>
        <w:tabs>
          <w:tab w:val="left" w:pos="879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F6CB1">
        <w:rPr>
          <w:rFonts w:ascii="Times New Roman" w:hAnsi="Times New Roman" w:cs="Times New Roman"/>
          <w:sz w:val="24"/>
          <w:szCs w:val="24"/>
        </w:rPr>
        <w:t>Список литературы и электронных ресурсов должен быть оформлен в соответствии с</w:t>
      </w:r>
      <w:r w:rsidRPr="000F6CB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>действующими</w:t>
      </w:r>
      <w:r w:rsidRPr="000F6CB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>стандартами</w:t>
      </w:r>
      <w:r w:rsidRPr="000F6CB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>и</w:t>
      </w:r>
      <w:r w:rsidRPr="000F6CB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>отражать</w:t>
      </w:r>
      <w:r w:rsidRPr="000F6CB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>перечень</w:t>
      </w:r>
      <w:r w:rsidRPr="000F6CB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>источников,</w:t>
      </w:r>
      <w:r w:rsidRPr="000F6CB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>использованных</w:t>
      </w:r>
      <w:r w:rsidRPr="000F6CB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>при</w:t>
      </w:r>
      <w:r w:rsidRPr="000F6CB1">
        <w:rPr>
          <w:rFonts w:ascii="Times New Roman" w:hAnsi="Times New Roman" w:cs="Times New Roman"/>
          <w:spacing w:val="-58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>подготовке</w:t>
      </w:r>
      <w:r w:rsidRPr="000F6CB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>конкурсной</w:t>
      </w:r>
      <w:r w:rsidRPr="000F6CB1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>работы.</w:t>
      </w:r>
    </w:p>
    <w:p w:rsidR="000F6CB1" w:rsidRPr="000F6CB1" w:rsidRDefault="000F6CB1" w:rsidP="000F6CB1">
      <w:pPr>
        <w:pStyle w:val="a5"/>
        <w:widowControl w:val="0"/>
        <w:numPr>
          <w:ilvl w:val="0"/>
          <w:numId w:val="24"/>
        </w:numPr>
        <w:tabs>
          <w:tab w:val="left" w:pos="879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F6CB1">
        <w:rPr>
          <w:rFonts w:ascii="Times New Roman" w:hAnsi="Times New Roman" w:cs="Times New Roman"/>
          <w:sz w:val="24"/>
          <w:szCs w:val="24"/>
        </w:rPr>
        <w:t>Конкурсная</w:t>
      </w:r>
      <w:r w:rsidRPr="000F6CB1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>работа</w:t>
      </w:r>
      <w:r w:rsidRPr="000F6CB1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>предоставляется</w:t>
      </w:r>
      <w:r w:rsidRPr="000F6CB1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>в</w:t>
      </w:r>
      <w:r w:rsidRPr="000F6CB1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>виде</w:t>
      </w:r>
      <w:r w:rsidRPr="000F6CB1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>файла</w:t>
      </w:r>
      <w:r w:rsidRPr="000F6CB1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>формата</w:t>
      </w:r>
      <w:r w:rsidRPr="000F6CB1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proofErr w:type="spellStart"/>
      <w:r w:rsidRPr="000F6CB1">
        <w:rPr>
          <w:rFonts w:ascii="Times New Roman" w:hAnsi="Times New Roman" w:cs="Times New Roman"/>
          <w:sz w:val="24"/>
          <w:szCs w:val="24"/>
        </w:rPr>
        <w:t>Microsoft</w:t>
      </w:r>
      <w:proofErr w:type="spellEnd"/>
      <w:r w:rsidRPr="000F6CB1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proofErr w:type="spellStart"/>
      <w:r w:rsidRPr="000F6CB1">
        <w:rPr>
          <w:rFonts w:ascii="Times New Roman" w:hAnsi="Times New Roman" w:cs="Times New Roman"/>
          <w:sz w:val="24"/>
          <w:szCs w:val="24"/>
        </w:rPr>
        <w:t>Office</w:t>
      </w:r>
      <w:proofErr w:type="spellEnd"/>
      <w:r w:rsidRPr="000F6CB1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proofErr w:type="spellStart"/>
      <w:r w:rsidRPr="000F6CB1">
        <w:rPr>
          <w:rFonts w:ascii="Times New Roman" w:hAnsi="Times New Roman" w:cs="Times New Roman"/>
          <w:sz w:val="24"/>
          <w:szCs w:val="24"/>
        </w:rPr>
        <w:t>Word</w:t>
      </w:r>
      <w:proofErr w:type="spellEnd"/>
      <w:r w:rsidRPr="000F6CB1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 xml:space="preserve">или </w:t>
      </w:r>
      <w:r w:rsidRPr="000F6CB1">
        <w:rPr>
          <w:rFonts w:ascii="Times New Roman" w:hAnsi="Times New Roman" w:cs="Times New Roman"/>
          <w:spacing w:val="-57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>PDF-формата,</w:t>
      </w:r>
      <w:r w:rsidRPr="000F6CB1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>страницы</w:t>
      </w:r>
      <w:r w:rsidRPr="000F6CB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>пронумерованы</w:t>
      </w:r>
      <w:r w:rsidRPr="000F6CB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>внизу</w:t>
      </w:r>
      <w:r w:rsidRPr="000F6CB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>страницы</w:t>
      </w:r>
      <w:r w:rsidRPr="000F6CB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>по</w:t>
      </w:r>
      <w:r w:rsidRPr="000F6CB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>центру.</w:t>
      </w:r>
      <w:r w:rsidRPr="000F6CB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>Шрифт</w:t>
      </w:r>
      <w:r w:rsidRPr="000F6CB1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 w:rsidRPr="000F6CB1">
        <w:rPr>
          <w:rFonts w:ascii="Times New Roman" w:hAnsi="Times New Roman" w:cs="Times New Roman"/>
          <w:sz w:val="24"/>
          <w:szCs w:val="24"/>
        </w:rPr>
        <w:t>Times</w:t>
      </w:r>
      <w:proofErr w:type="spellEnd"/>
      <w:r w:rsidRPr="000F6CB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0F6CB1">
        <w:rPr>
          <w:rFonts w:ascii="Times New Roman" w:hAnsi="Times New Roman" w:cs="Times New Roman"/>
          <w:sz w:val="24"/>
          <w:szCs w:val="24"/>
        </w:rPr>
        <w:t>New</w:t>
      </w:r>
      <w:proofErr w:type="spellEnd"/>
      <w:r w:rsidRPr="000F6CB1">
        <w:rPr>
          <w:rFonts w:ascii="Times New Roman" w:hAnsi="Times New Roman" w:cs="Times New Roman"/>
          <w:spacing w:val="-57"/>
          <w:sz w:val="24"/>
          <w:szCs w:val="24"/>
        </w:rPr>
        <w:t xml:space="preserve"> </w:t>
      </w:r>
      <w:proofErr w:type="spellStart"/>
      <w:r w:rsidRPr="000F6CB1">
        <w:rPr>
          <w:rFonts w:ascii="Times New Roman" w:hAnsi="Times New Roman" w:cs="Times New Roman"/>
          <w:sz w:val="24"/>
          <w:szCs w:val="24"/>
        </w:rPr>
        <w:t>Roman</w:t>
      </w:r>
      <w:proofErr w:type="spellEnd"/>
      <w:r w:rsidRPr="000F6CB1">
        <w:rPr>
          <w:rFonts w:ascii="Times New Roman" w:hAnsi="Times New Roman" w:cs="Times New Roman"/>
          <w:sz w:val="24"/>
          <w:szCs w:val="24"/>
        </w:rPr>
        <w:t>,</w:t>
      </w:r>
      <w:r w:rsidRPr="000F6CB1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>кегль</w:t>
      </w:r>
      <w:r w:rsidRPr="000F6CB1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>12,</w:t>
      </w:r>
      <w:r w:rsidRPr="000F6CB1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>интервал</w:t>
      </w:r>
      <w:r w:rsidRPr="000F6CB1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>1,5,</w:t>
      </w:r>
      <w:r w:rsidRPr="000F6CB1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>поля</w:t>
      </w:r>
      <w:r w:rsidRPr="000F6CB1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>–</w:t>
      </w:r>
      <w:r w:rsidRPr="000F6CB1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>2</w:t>
      </w:r>
      <w:r w:rsidRPr="000F6CB1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>см</w:t>
      </w:r>
      <w:r w:rsidRPr="000F6CB1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>со</w:t>
      </w:r>
      <w:r w:rsidRPr="000F6CB1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>всех</w:t>
      </w:r>
      <w:r w:rsidRPr="000F6CB1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>сторон,</w:t>
      </w:r>
      <w:r w:rsidRPr="000F6CB1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>заголовки</w:t>
      </w:r>
      <w:r w:rsidRPr="000F6CB1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>жирным</w:t>
      </w:r>
      <w:r w:rsidRPr="000F6CB1">
        <w:rPr>
          <w:rFonts w:ascii="Times New Roman" w:hAnsi="Times New Roman" w:cs="Times New Roman"/>
          <w:spacing w:val="-57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>шрифтом,</w:t>
      </w:r>
      <w:r w:rsidRPr="000F6CB1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>рисунки,</w:t>
      </w:r>
      <w:r w:rsidRPr="000F6CB1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>таблицы,</w:t>
      </w:r>
      <w:r w:rsidRPr="000F6CB1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>диаграммы</w:t>
      </w:r>
      <w:r w:rsidRPr="000F6CB1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>–</w:t>
      </w:r>
      <w:r w:rsidRPr="000F6CB1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>в</w:t>
      </w:r>
      <w:r w:rsidRPr="000F6CB1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>тексте.</w:t>
      </w:r>
      <w:r w:rsidRPr="000F6CB1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>Текст</w:t>
      </w:r>
      <w:r w:rsidRPr="000F6CB1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>работы</w:t>
      </w:r>
      <w:r w:rsidRPr="000F6CB1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>набирается</w:t>
      </w:r>
      <w:r w:rsidRPr="000F6CB1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>с</w:t>
      </w:r>
      <w:r w:rsidRPr="000F6CB1">
        <w:rPr>
          <w:rFonts w:ascii="Times New Roman" w:hAnsi="Times New Roman" w:cs="Times New Roman"/>
          <w:spacing w:val="-57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>соблюдением</w:t>
      </w:r>
      <w:r w:rsidRPr="000F6CB1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>общепринятых</w:t>
      </w:r>
      <w:r w:rsidRPr="000F6CB1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>требований</w:t>
      </w:r>
      <w:r w:rsidRPr="000F6CB1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>к</w:t>
      </w:r>
      <w:r w:rsidRPr="000F6CB1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>оформлению</w:t>
      </w:r>
      <w:r w:rsidRPr="000F6CB1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>текстовых</w:t>
      </w:r>
      <w:r w:rsidRPr="000F6CB1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>документов.</w:t>
      </w:r>
      <w:r w:rsidRPr="000F6CB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>Общий</w:t>
      </w:r>
      <w:r w:rsidRPr="000F6CB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>объем документа</w:t>
      </w:r>
      <w:r w:rsidRPr="000F6CB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>определяется его</w:t>
      </w:r>
      <w:r w:rsidRPr="000F6CB1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>содержанием.</w:t>
      </w:r>
    </w:p>
    <w:p w:rsidR="000F6CB1" w:rsidRPr="000F6CB1" w:rsidRDefault="000F6CB1" w:rsidP="000F6CB1">
      <w:pPr>
        <w:pStyle w:val="a5"/>
        <w:widowControl w:val="0"/>
        <w:numPr>
          <w:ilvl w:val="0"/>
          <w:numId w:val="24"/>
        </w:numPr>
        <w:tabs>
          <w:tab w:val="left" w:pos="879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F6CB1">
        <w:rPr>
          <w:rFonts w:ascii="Times New Roman" w:hAnsi="Times New Roman" w:cs="Times New Roman"/>
          <w:sz w:val="24"/>
          <w:szCs w:val="24"/>
        </w:rPr>
        <w:t>К</w:t>
      </w:r>
      <w:r w:rsidRPr="000F6CB1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>конкурсной</w:t>
      </w:r>
      <w:r w:rsidRPr="000F6CB1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>работе</w:t>
      </w:r>
      <w:r w:rsidRPr="000F6CB1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>могут</w:t>
      </w:r>
      <w:r w:rsidRPr="000F6CB1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>прилагаться</w:t>
      </w:r>
      <w:r w:rsidRPr="000F6CB1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>дополнительные</w:t>
      </w:r>
      <w:r w:rsidRPr="000F6CB1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>материалы</w:t>
      </w:r>
      <w:r w:rsidRPr="000F6CB1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>(если</w:t>
      </w:r>
      <w:r w:rsidRPr="000F6CB1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>данная</w:t>
      </w:r>
      <w:r w:rsidRPr="000F6CB1">
        <w:rPr>
          <w:rFonts w:ascii="Times New Roman" w:hAnsi="Times New Roman" w:cs="Times New Roman"/>
          <w:spacing w:val="-57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>работа</w:t>
      </w:r>
      <w:r w:rsidRPr="000F6CB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>предполагает</w:t>
      </w:r>
      <w:r w:rsidRPr="000F6CB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>демонстрационный материал). Приложения</w:t>
      </w:r>
      <w:r w:rsidRPr="000F6CB1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>могут</w:t>
      </w:r>
      <w:r w:rsidRPr="000F6CB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>включать:</w:t>
      </w:r>
    </w:p>
    <w:p w:rsidR="000F6CB1" w:rsidRPr="000F6CB1" w:rsidRDefault="000F6CB1" w:rsidP="000F6CB1">
      <w:pPr>
        <w:pStyle w:val="a5"/>
        <w:widowControl w:val="0"/>
        <w:numPr>
          <w:ilvl w:val="1"/>
          <w:numId w:val="24"/>
        </w:numPr>
        <w:tabs>
          <w:tab w:val="left" w:pos="1019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F6CB1">
        <w:rPr>
          <w:rFonts w:ascii="Times New Roman" w:hAnsi="Times New Roman" w:cs="Times New Roman"/>
          <w:sz w:val="24"/>
          <w:szCs w:val="24"/>
        </w:rPr>
        <w:t>слайдовые</w:t>
      </w:r>
      <w:r w:rsidRPr="000F6CB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>презентации</w:t>
      </w:r>
      <w:r w:rsidRPr="000F6CB1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 w:rsidRPr="000F6CB1">
        <w:rPr>
          <w:rFonts w:ascii="Times New Roman" w:hAnsi="Times New Roman" w:cs="Times New Roman"/>
          <w:sz w:val="24"/>
          <w:szCs w:val="24"/>
        </w:rPr>
        <w:t>Microsoft</w:t>
      </w:r>
      <w:proofErr w:type="spellEnd"/>
      <w:r w:rsidRPr="000F6CB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0F6CB1">
        <w:rPr>
          <w:rFonts w:ascii="Times New Roman" w:hAnsi="Times New Roman" w:cs="Times New Roman"/>
          <w:sz w:val="24"/>
          <w:szCs w:val="24"/>
        </w:rPr>
        <w:t>Office</w:t>
      </w:r>
      <w:proofErr w:type="spellEnd"/>
      <w:r w:rsidRPr="000F6C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6CB1">
        <w:rPr>
          <w:rFonts w:ascii="Times New Roman" w:hAnsi="Times New Roman" w:cs="Times New Roman"/>
          <w:sz w:val="24"/>
          <w:szCs w:val="24"/>
        </w:rPr>
        <w:t>PowerPoint</w:t>
      </w:r>
      <w:proofErr w:type="spellEnd"/>
      <w:r w:rsidRPr="000F6CB1">
        <w:rPr>
          <w:rFonts w:ascii="Times New Roman" w:hAnsi="Times New Roman" w:cs="Times New Roman"/>
          <w:sz w:val="24"/>
          <w:szCs w:val="24"/>
        </w:rPr>
        <w:t>,</w:t>
      </w:r>
      <w:r w:rsidRPr="000F6CB1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>объем</w:t>
      </w:r>
      <w:r w:rsidRPr="000F6CB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 xml:space="preserve">файла до 5 </w:t>
      </w:r>
      <w:proofErr w:type="spellStart"/>
      <w:r w:rsidRPr="000F6CB1">
        <w:rPr>
          <w:rFonts w:ascii="Times New Roman" w:hAnsi="Times New Roman" w:cs="Times New Roman"/>
          <w:sz w:val="24"/>
          <w:szCs w:val="24"/>
        </w:rPr>
        <w:t>М</w:t>
      </w:r>
      <w:proofErr w:type="gramStart"/>
      <w:r w:rsidRPr="000F6CB1">
        <w:rPr>
          <w:rFonts w:ascii="Times New Roman" w:hAnsi="Times New Roman" w:cs="Times New Roman"/>
          <w:sz w:val="24"/>
          <w:szCs w:val="24"/>
        </w:rPr>
        <w:t>b</w:t>
      </w:r>
      <w:proofErr w:type="spellEnd"/>
      <w:proofErr w:type="gramEnd"/>
      <w:r w:rsidRPr="000F6CB1">
        <w:rPr>
          <w:rFonts w:ascii="Times New Roman" w:hAnsi="Times New Roman" w:cs="Times New Roman"/>
          <w:sz w:val="24"/>
          <w:szCs w:val="24"/>
        </w:rPr>
        <w:t>;</w:t>
      </w:r>
    </w:p>
    <w:p w:rsidR="000F6CB1" w:rsidRPr="000F6CB1" w:rsidRDefault="000F6CB1" w:rsidP="000F6CB1">
      <w:pPr>
        <w:pStyle w:val="a5"/>
        <w:widowControl w:val="0"/>
        <w:numPr>
          <w:ilvl w:val="1"/>
          <w:numId w:val="24"/>
        </w:numPr>
        <w:tabs>
          <w:tab w:val="left" w:pos="1019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F6CB1">
        <w:rPr>
          <w:rFonts w:ascii="Times New Roman" w:hAnsi="Times New Roman" w:cs="Times New Roman"/>
          <w:sz w:val="24"/>
          <w:szCs w:val="24"/>
        </w:rPr>
        <w:t>видеоматериалы</w:t>
      </w:r>
      <w:r w:rsidRPr="000F6CB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>в</w:t>
      </w:r>
      <w:r w:rsidRPr="000F6CB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>формате</w:t>
      </w:r>
      <w:r w:rsidRPr="000F6CB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0F6CB1">
        <w:rPr>
          <w:rFonts w:ascii="Times New Roman" w:hAnsi="Times New Roman" w:cs="Times New Roman"/>
          <w:sz w:val="24"/>
          <w:szCs w:val="24"/>
        </w:rPr>
        <w:t>avi</w:t>
      </w:r>
      <w:proofErr w:type="spellEnd"/>
      <w:r w:rsidRPr="000F6CB1">
        <w:rPr>
          <w:rFonts w:ascii="Times New Roman" w:hAnsi="Times New Roman" w:cs="Times New Roman"/>
          <w:sz w:val="24"/>
          <w:szCs w:val="24"/>
        </w:rPr>
        <w:t>, MP4 объем</w:t>
      </w:r>
      <w:r w:rsidRPr="000F6CB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 xml:space="preserve">файла до 30 </w:t>
      </w:r>
      <w:proofErr w:type="spellStart"/>
      <w:r w:rsidRPr="000F6CB1">
        <w:rPr>
          <w:rFonts w:ascii="Times New Roman" w:hAnsi="Times New Roman" w:cs="Times New Roman"/>
          <w:sz w:val="24"/>
          <w:szCs w:val="24"/>
        </w:rPr>
        <w:t>М</w:t>
      </w:r>
      <w:proofErr w:type="gramStart"/>
      <w:r w:rsidRPr="000F6CB1">
        <w:rPr>
          <w:rFonts w:ascii="Times New Roman" w:hAnsi="Times New Roman" w:cs="Times New Roman"/>
          <w:sz w:val="24"/>
          <w:szCs w:val="24"/>
        </w:rPr>
        <w:t>b</w:t>
      </w:r>
      <w:proofErr w:type="spellEnd"/>
      <w:proofErr w:type="gramEnd"/>
      <w:r w:rsidRPr="000F6CB1">
        <w:rPr>
          <w:rFonts w:ascii="Times New Roman" w:hAnsi="Times New Roman" w:cs="Times New Roman"/>
          <w:sz w:val="24"/>
          <w:szCs w:val="24"/>
        </w:rPr>
        <w:t>;</w:t>
      </w:r>
    </w:p>
    <w:p w:rsidR="000F6CB1" w:rsidRPr="000F6CB1" w:rsidRDefault="000F6CB1" w:rsidP="000F6CB1">
      <w:pPr>
        <w:pStyle w:val="a5"/>
        <w:widowControl w:val="0"/>
        <w:numPr>
          <w:ilvl w:val="1"/>
          <w:numId w:val="24"/>
        </w:numPr>
        <w:tabs>
          <w:tab w:val="left" w:pos="1019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F6CB1">
        <w:rPr>
          <w:rFonts w:ascii="Times New Roman" w:hAnsi="Times New Roman" w:cs="Times New Roman"/>
          <w:sz w:val="24"/>
          <w:szCs w:val="24"/>
        </w:rPr>
        <w:t>аудиоматериалы,</w:t>
      </w:r>
      <w:r w:rsidRPr="000F6CB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 xml:space="preserve">объем файла до 5 </w:t>
      </w:r>
      <w:proofErr w:type="spellStart"/>
      <w:r w:rsidRPr="000F6CB1">
        <w:rPr>
          <w:rFonts w:ascii="Times New Roman" w:hAnsi="Times New Roman" w:cs="Times New Roman"/>
          <w:sz w:val="24"/>
          <w:szCs w:val="24"/>
        </w:rPr>
        <w:t>М</w:t>
      </w:r>
      <w:proofErr w:type="gramStart"/>
      <w:r w:rsidRPr="000F6CB1">
        <w:rPr>
          <w:rFonts w:ascii="Times New Roman" w:hAnsi="Times New Roman" w:cs="Times New Roman"/>
          <w:sz w:val="24"/>
          <w:szCs w:val="24"/>
        </w:rPr>
        <w:t>b</w:t>
      </w:r>
      <w:proofErr w:type="spellEnd"/>
      <w:proofErr w:type="gramEnd"/>
      <w:r w:rsidRPr="000F6CB1">
        <w:rPr>
          <w:rFonts w:ascii="Times New Roman" w:hAnsi="Times New Roman" w:cs="Times New Roman"/>
          <w:sz w:val="24"/>
          <w:szCs w:val="24"/>
        </w:rPr>
        <w:t>;</w:t>
      </w:r>
    </w:p>
    <w:p w:rsidR="000F6CB1" w:rsidRPr="000F6CB1" w:rsidRDefault="000F6CB1" w:rsidP="000F6CB1">
      <w:pPr>
        <w:pStyle w:val="a5"/>
        <w:widowControl w:val="0"/>
        <w:numPr>
          <w:ilvl w:val="1"/>
          <w:numId w:val="24"/>
        </w:numPr>
        <w:tabs>
          <w:tab w:val="left" w:pos="1019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F6CB1">
        <w:rPr>
          <w:rFonts w:ascii="Times New Roman" w:hAnsi="Times New Roman" w:cs="Times New Roman"/>
          <w:sz w:val="24"/>
          <w:szCs w:val="24"/>
        </w:rPr>
        <w:t>изображения (фото)</w:t>
      </w:r>
      <w:r w:rsidRPr="000F6CB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>в</w:t>
      </w:r>
      <w:r w:rsidRPr="000F6CB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>формате</w:t>
      </w:r>
      <w:r w:rsidRPr="000F6CB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>JPEG,</w:t>
      </w:r>
      <w:r w:rsidRPr="000F6CB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>PDF</w:t>
      </w:r>
      <w:r w:rsidRPr="000F6CB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>до</w:t>
      </w:r>
      <w:r w:rsidRPr="000F6CB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>10 файлов</w:t>
      </w:r>
      <w:r w:rsidRPr="000F6CB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>не</w:t>
      </w:r>
      <w:r w:rsidRPr="000F6CB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>более</w:t>
      </w:r>
      <w:r w:rsidRPr="000F6CB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 xml:space="preserve">1 </w:t>
      </w:r>
      <w:proofErr w:type="spellStart"/>
      <w:r w:rsidRPr="000F6CB1">
        <w:rPr>
          <w:rFonts w:ascii="Times New Roman" w:hAnsi="Times New Roman" w:cs="Times New Roman"/>
          <w:sz w:val="24"/>
          <w:szCs w:val="24"/>
        </w:rPr>
        <w:t>М</w:t>
      </w:r>
      <w:proofErr w:type="gramStart"/>
      <w:r w:rsidRPr="000F6CB1">
        <w:rPr>
          <w:rFonts w:ascii="Times New Roman" w:hAnsi="Times New Roman" w:cs="Times New Roman"/>
          <w:sz w:val="24"/>
          <w:szCs w:val="24"/>
        </w:rPr>
        <w:t>b</w:t>
      </w:r>
      <w:proofErr w:type="spellEnd"/>
      <w:proofErr w:type="gramEnd"/>
      <w:r w:rsidRPr="000F6CB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>каждый.</w:t>
      </w:r>
    </w:p>
    <w:p w:rsidR="000F6CB1" w:rsidRPr="000F6CB1" w:rsidRDefault="000F6CB1" w:rsidP="000F6CB1">
      <w:pPr>
        <w:rPr>
          <w:rFonts w:ascii="Times New Roman" w:hAnsi="Times New Roman" w:cs="Times New Roman"/>
          <w:sz w:val="24"/>
          <w:szCs w:val="24"/>
        </w:rPr>
        <w:sectPr w:rsidR="000F6CB1" w:rsidRPr="000F6CB1" w:rsidSect="00745902">
          <w:headerReference w:type="default" r:id="rId18"/>
          <w:pgSz w:w="11910" w:h="16840"/>
          <w:pgMar w:top="1134" w:right="850" w:bottom="1134" w:left="1701" w:header="720" w:footer="720" w:gutter="0"/>
          <w:cols w:space="720"/>
          <w:docGrid w:linePitch="326"/>
        </w:sectPr>
      </w:pPr>
    </w:p>
    <w:p w:rsidR="000F6CB1" w:rsidRPr="000F6CB1" w:rsidRDefault="000F6CB1" w:rsidP="000F6CB1">
      <w:pPr>
        <w:pStyle w:val="a1"/>
        <w:spacing w:after="0"/>
        <w:ind w:left="5200" w:right="82"/>
        <w:jc w:val="right"/>
        <w:rPr>
          <w:rFonts w:ascii="Times New Roman" w:hAnsi="Times New Roman" w:cs="Times New Roman"/>
          <w:sz w:val="24"/>
        </w:rPr>
      </w:pPr>
      <w:r w:rsidRPr="000F6CB1">
        <w:rPr>
          <w:rFonts w:ascii="Times New Roman" w:hAnsi="Times New Roman" w:cs="Times New Roman"/>
          <w:sz w:val="24"/>
        </w:rPr>
        <w:lastRenderedPageBreak/>
        <w:t>Приложение 3</w:t>
      </w:r>
    </w:p>
    <w:p w:rsidR="000F6CB1" w:rsidRPr="000F6CB1" w:rsidRDefault="000F6CB1" w:rsidP="000F6CB1">
      <w:pPr>
        <w:jc w:val="right"/>
        <w:rPr>
          <w:rFonts w:ascii="Times New Roman" w:hAnsi="Times New Roman" w:cs="Times New Roman"/>
          <w:sz w:val="24"/>
          <w:szCs w:val="24"/>
        </w:rPr>
      </w:pPr>
      <w:r w:rsidRPr="000F6CB1">
        <w:rPr>
          <w:rFonts w:ascii="Times New Roman" w:hAnsi="Times New Roman" w:cs="Times New Roman"/>
          <w:sz w:val="24"/>
          <w:szCs w:val="24"/>
        </w:rPr>
        <w:t xml:space="preserve">К Положению </w:t>
      </w:r>
    </w:p>
    <w:p w:rsidR="000F6CB1" w:rsidRPr="000F6CB1" w:rsidRDefault="000F6CB1" w:rsidP="000F6CB1">
      <w:pPr>
        <w:jc w:val="right"/>
        <w:rPr>
          <w:rFonts w:ascii="Times New Roman" w:hAnsi="Times New Roman" w:cs="Times New Roman"/>
          <w:sz w:val="24"/>
          <w:szCs w:val="24"/>
        </w:rPr>
      </w:pPr>
      <w:r w:rsidRPr="000F6CB1">
        <w:rPr>
          <w:rFonts w:ascii="Times New Roman" w:hAnsi="Times New Roman" w:cs="Times New Roman"/>
          <w:sz w:val="24"/>
          <w:szCs w:val="24"/>
        </w:rPr>
        <w:t>Конкурса «Помогаем выбирать»</w:t>
      </w:r>
    </w:p>
    <w:p w:rsidR="000F6CB1" w:rsidRPr="000F6CB1" w:rsidRDefault="000F6CB1" w:rsidP="000F6CB1">
      <w:pPr>
        <w:pStyle w:val="a1"/>
        <w:spacing w:after="0"/>
        <w:ind w:left="5200" w:right="82"/>
        <w:jc w:val="right"/>
        <w:rPr>
          <w:rFonts w:ascii="Times New Roman" w:hAnsi="Times New Roman" w:cs="Times New Roman"/>
          <w:b/>
          <w:sz w:val="24"/>
        </w:rPr>
      </w:pPr>
    </w:p>
    <w:p w:rsidR="000F6CB1" w:rsidRPr="000F6CB1" w:rsidRDefault="000F6CB1" w:rsidP="000F6CB1">
      <w:pPr>
        <w:pStyle w:val="a1"/>
        <w:spacing w:after="0"/>
        <w:rPr>
          <w:rFonts w:ascii="Times New Roman" w:hAnsi="Times New Roman" w:cs="Times New Roman"/>
          <w:sz w:val="24"/>
        </w:rPr>
      </w:pPr>
    </w:p>
    <w:p w:rsidR="000F6CB1" w:rsidRPr="000F6CB1" w:rsidRDefault="000F6CB1" w:rsidP="000F6CB1">
      <w:pPr>
        <w:pStyle w:val="1"/>
        <w:numPr>
          <w:ilvl w:val="0"/>
          <w:numId w:val="0"/>
        </w:numPr>
        <w:ind w:left="720" w:right="1336"/>
        <w:jc w:val="center"/>
        <w:rPr>
          <w:rFonts w:ascii="Times New Roman" w:hAnsi="Times New Roman" w:cs="Times New Roman"/>
          <w:sz w:val="24"/>
          <w:szCs w:val="24"/>
        </w:rPr>
      </w:pPr>
      <w:r w:rsidRPr="000F6CB1">
        <w:rPr>
          <w:rFonts w:ascii="Times New Roman" w:hAnsi="Times New Roman" w:cs="Times New Roman"/>
          <w:sz w:val="24"/>
          <w:szCs w:val="24"/>
        </w:rPr>
        <w:t>Критерии</w:t>
      </w:r>
      <w:r w:rsidRPr="000F6CB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>оценки конкурсной</w:t>
      </w:r>
      <w:r w:rsidRPr="000F6CB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F6CB1">
        <w:rPr>
          <w:rFonts w:ascii="Times New Roman" w:hAnsi="Times New Roman" w:cs="Times New Roman"/>
          <w:sz w:val="24"/>
          <w:szCs w:val="24"/>
        </w:rPr>
        <w:t>работы</w:t>
      </w:r>
    </w:p>
    <w:p w:rsidR="000F6CB1" w:rsidRPr="000F6CB1" w:rsidRDefault="000F6CB1" w:rsidP="000F6CB1">
      <w:pPr>
        <w:pStyle w:val="1"/>
        <w:numPr>
          <w:ilvl w:val="0"/>
          <w:numId w:val="0"/>
        </w:numPr>
        <w:ind w:left="720" w:right="1336"/>
        <w:rPr>
          <w:rFonts w:ascii="Times New Roman" w:hAnsi="Times New Roman" w:cs="Times New Roman"/>
          <w:sz w:val="24"/>
          <w:szCs w:val="24"/>
        </w:rPr>
      </w:pPr>
    </w:p>
    <w:tbl>
      <w:tblPr>
        <w:tblW w:w="9887" w:type="dxa"/>
        <w:tblInd w:w="4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5"/>
        <w:gridCol w:w="7370"/>
        <w:gridCol w:w="1982"/>
      </w:tblGrid>
      <w:tr w:rsidR="000F6CB1" w:rsidRPr="000F6CB1" w:rsidTr="00620A14">
        <w:trPr>
          <w:trHeight w:val="827"/>
        </w:trPr>
        <w:tc>
          <w:tcPr>
            <w:tcW w:w="535" w:type="dxa"/>
            <w:shd w:val="clear" w:color="auto" w:fill="auto"/>
          </w:tcPr>
          <w:p w:rsidR="000F6CB1" w:rsidRPr="000F6CB1" w:rsidRDefault="000F6CB1" w:rsidP="00620A14">
            <w:pPr>
              <w:pStyle w:val="TableParagraph"/>
              <w:rPr>
                <w:rFonts w:eastAsia="Calibri"/>
                <w:b/>
                <w:sz w:val="24"/>
                <w:szCs w:val="24"/>
              </w:rPr>
            </w:pPr>
          </w:p>
          <w:p w:rsidR="000F6CB1" w:rsidRPr="000F6CB1" w:rsidRDefault="000F6CB1" w:rsidP="00620A14">
            <w:pPr>
              <w:pStyle w:val="TableParagraph"/>
              <w:ind w:left="146"/>
              <w:rPr>
                <w:rFonts w:eastAsia="Calibri"/>
                <w:b/>
                <w:sz w:val="24"/>
                <w:szCs w:val="24"/>
              </w:rPr>
            </w:pPr>
            <w:r w:rsidRPr="000F6CB1">
              <w:rPr>
                <w:rFonts w:eastAsia="Calibri"/>
                <w:b/>
                <w:sz w:val="24"/>
                <w:szCs w:val="24"/>
              </w:rPr>
              <w:t>№</w:t>
            </w:r>
          </w:p>
        </w:tc>
        <w:tc>
          <w:tcPr>
            <w:tcW w:w="7370" w:type="dxa"/>
            <w:shd w:val="clear" w:color="auto" w:fill="auto"/>
          </w:tcPr>
          <w:p w:rsidR="000F6CB1" w:rsidRPr="000F6CB1" w:rsidRDefault="000F6CB1" w:rsidP="00620A14">
            <w:pPr>
              <w:pStyle w:val="TableParagraph"/>
              <w:rPr>
                <w:rFonts w:eastAsia="Calibri"/>
                <w:b/>
                <w:sz w:val="24"/>
                <w:szCs w:val="24"/>
              </w:rPr>
            </w:pPr>
          </w:p>
          <w:p w:rsidR="000F6CB1" w:rsidRPr="000F6CB1" w:rsidRDefault="000F6CB1" w:rsidP="00620A14">
            <w:pPr>
              <w:pStyle w:val="TableParagraph"/>
              <w:ind w:left="3121" w:right="3118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0F6CB1">
              <w:rPr>
                <w:rFonts w:eastAsia="Calibri"/>
                <w:b/>
                <w:sz w:val="24"/>
                <w:szCs w:val="24"/>
              </w:rPr>
              <w:t>Критерий</w:t>
            </w:r>
          </w:p>
        </w:tc>
        <w:tc>
          <w:tcPr>
            <w:tcW w:w="1982" w:type="dxa"/>
            <w:shd w:val="clear" w:color="auto" w:fill="auto"/>
          </w:tcPr>
          <w:p w:rsidR="000F6CB1" w:rsidRPr="000F6CB1" w:rsidRDefault="000F6CB1" w:rsidP="00620A14">
            <w:pPr>
              <w:pStyle w:val="TableParagraph"/>
              <w:ind w:left="206" w:right="194" w:hanging="1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0F6CB1">
              <w:rPr>
                <w:rFonts w:eastAsia="Calibri"/>
                <w:b/>
                <w:sz w:val="24"/>
                <w:szCs w:val="24"/>
              </w:rPr>
              <w:t>Оценка</w:t>
            </w:r>
            <w:r w:rsidRPr="000F6CB1">
              <w:rPr>
                <w:rFonts w:eastAsia="Calibri"/>
                <w:b/>
                <w:spacing w:val="1"/>
                <w:sz w:val="24"/>
                <w:szCs w:val="24"/>
              </w:rPr>
              <w:t xml:space="preserve"> </w:t>
            </w:r>
            <w:r w:rsidRPr="000F6CB1">
              <w:rPr>
                <w:rFonts w:eastAsia="Calibri"/>
                <w:b/>
                <w:sz w:val="24"/>
                <w:szCs w:val="24"/>
              </w:rPr>
              <w:t>соответствия /</w:t>
            </w:r>
            <w:r w:rsidRPr="000F6CB1">
              <w:rPr>
                <w:rFonts w:eastAsia="Calibri"/>
                <w:b/>
                <w:spacing w:val="-57"/>
                <w:sz w:val="24"/>
                <w:szCs w:val="24"/>
              </w:rPr>
              <w:t xml:space="preserve"> </w:t>
            </w:r>
            <w:r w:rsidRPr="000F6CB1">
              <w:rPr>
                <w:rFonts w:eastAsia="Calibri"/>
                <w:b/>
                <w:sz w:val="24"/>
                <w:szCs w:val="24"/>
              </w:rPr>
              <w:t>балл</w:t>
            </w:r>
          </w:p>
        </w:tc>
      </w:tr>
      <w:tr w:rsidR="000F6CB1" w:rsidRPr="000F6CB1" w:rsidTr="00620A14">
        <w:trPr>
          <w:trHeight w:val="275"/>
        </w:trPr>
        <w:tc>
          <w:tcPr>
            <w:tcW w:w="9887" w:type="dxa"/>
            <w:gridSpan w:val="3"/>
            <w:shd w:val="clear" w:color="auto" w:fill="E6E6E6"/>
          </w:tcPr>
          <w:p w:rsidR="000F6CB1" w:rsidRPr="000F6CB1" w:rsidRDefault="000F6CB1" w:rsidP="00620A14">
            <w:pPr>
              <w:pStyle w:val="TableParagraph"/>
              <w:ind w:left="3424" w:right="3411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0F6CB1">
              <w:rPr>
                <w:rFonts w:eastAsia="Calibri"/>
                <w:b/>
                <w:sz w:val="24"/>
                <w:szCs w:val="24"/>
              </w:rPr>
              <w:t>Методическая грамотность</w:t>
            </w:r>
          </w:p>
        </w:tc>
      </w:tr>
      <w:tr w:rsidR="000F6CB1" w:rsidRPr="000F6CB1" w:rsidTr="00620A14">
        <w:trPr>
          <w:trHeight w:val="827"/>
        </w:trPr>
        <w:tc>
          <w:tcPr>
            <w:tcW w:w="535" w:type="dxa"/>
            <w:shd w:val="clear" w:color="auto" w:fill="auto"/>
          </w:tcPr>
          <w:p w:rsidR="000F6CB1" w:rsidRPr="000F6CB1" w:rsidRDefault="000F6CB1" w:rsidP="00620A14">
            <w:pPr>
              <w:pStyle w:val="TableParagraph"/>
              <w:rPr>
                <w:rFonts w:eastAsia="Calibri"/>
                <w:b/>
                <w:sz w:val="24"/>
                <w:szCs w:val="24"/>
              </w:rPr>
            </w:pPr>
          </w:p>
          <w:p w:rsidR="000F6CB1" w:rsidRPr="000F6CB1" w:rsidRDefault="000F6CB1" w:rsidP="00620A14">
            <w:pPr>
              <w:pStyle w:val="TableParagraph"/>
              <w:ind w:left="107"/>
              <w:rPr>
                <w:rFonts w:eastAsia="Calibri"/>
                <w:sz w:val="24"/>
                <w:szCs w:val="24"/>
              </w:rPr>
            </w:pPr>
            <w:r w:rsidRPr="000F6CB1">
              <w:rPr>
                <w:rFonts w:eastAsia="Calibri"/>
                <w:sz w:val="24"/>
                <w:szCs w:val="24"/>
              </w:rPr>
              <w:t>1.</w:t>
            </w:r>
          </w:p>
        </w:tc>
        <w:tc>
          <w:tcPr>
            <w:tcW w:w="7370" w:type="dxa"/>
            <w:shd w:val="clear" w:color="auto" w:fill="auto"/>
          </w:tcPr>
          <w:p w:rsidR="000F6CB1" w:rsidRPr="000F6CB1" w:rsidRDefault="000F6CB1" w:rsidP="00620A14">
            <w:pPr>
              <w:pStyle w:val="TableParagraph"/>
              <w:ind w:left="105" w:right="936"/>
              <w:rPr>
                <w:rFonts w:eastAsia="Calibri"/>
                <w:sz w:val="24"/>
                <w:szCs w:val="24"/>
              </w:rPr>
            </w:pPr>
            <w:proofErr w:type="gramStart"/>
            <w:r w:rsidRPr="000F6CB1">
              <w:rPr>
                <w:rFonts w:eastAsia="Calibri"/>
                <w:sz w:val="24"/>
                <w:szCs w:val="24"/>
              </w:rPr>
              <w:t>Содержание соответствует возрастным особенностям</w:t>
            </w:r>
            <w:r w:rsidRPr="000F6CB1">
              <w:rPr>
                <w:rFonts w:eastAsia="Calibri"/>
                <w:spacing w:val="1"/>
                <w:sz w:val="24"/>
                <w:szCs w:val="24"/>
              </w:rPr>
              <w:t xml:space="preserve"> </w:t>
            </w:r>
            <w:r w:rsidRPr="000F6CB1">
              <w:rPr>
                <w:rFonts w:eastAsia="Calibri"/>
                <w:sz w:val="24"/>
                <w:szCs w:val="24"/>
              </w:rPr>
              <w:t>профессионального</w:t>
            </w:r>
            <w:r w:rsidRPr="000F6CB1">
              <w:rPr>
                <w:rFonts w:eastAsia="Calibri"/>
                <w:spacing w:val="-4"/>
                <w:sz w:val="24"/>
                <w:szCs w:val="24"/>
              </w:rPr>
              <w:t xml:space="preserve"> </w:t>
            </w:r>
            <w:r w:rsidRPr="000F6CB1">
              <w:rPr>
                <w:rFonts w:eastAsia="Calibri"/>
                <w:sz w:val="24"/>
                <w:szCs w:val="24"/>
              </w:rPr>
              <w:t>самоопределения</w:t>
            </w:r>
            <w:r w:rsidRPr="000F6CB1">
              <w:rPr>
                <w:rFonts w:eastAsia="Calibri"/>
                <w:spacing w:val="-1"/>
                <w:sz w:val="24"/>
                <w:szCs w:val="24"/>
              </w:rPr>
              <w:t xml:space="preserve"> </w:t>
            </w:r>
            <w:r w:rsidRPr="000F6CB1">
              <w:rPr>
                <w:rFonts w:eastAsia="Calibri"/>
                <w:sz w:val="24"/>
                <w:szCs w:val="24"/>
              </w:rPr>
              <w:t>обучающихся</w:t>
            </w:r>
            <w:r w:rsidRPr="000F6CB1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0F6CB1">
              <w:rPr>
                <w:rFonts w:eastAsia="Calibri"/>
                <w:sz w:val="24"/>
                <w:szCs w:val="24"/>
              </w:rPr>
              <w:t>(целевой</w:t>
            </w:r>
            <w:proofErr w:type="gramEnd"/>
          </w:p>
          <w:p w:rsidR="000F6CB1" w:rsidRPr="000F6CB1" w:rsidRDefault="000F6CB1" w:rsidP="00620A14">
            <w:pPr>
              <w:pStyle w:val="TableParagraph"/>
              <w:ind w:left="105"/>
              <w:rPr>
                <w:rFonts w:eastAsia="Calibri"/>
                <w:sz w:val="24"/>
                <w:szCs w:val="24"/>
              </w:rPr>
            </w:pPr>
            <w:r w:rsidRPr="000F6CB1">
              <w:rPr>
                <w:rFonts w:eastAsia="Calibri"/>
                <w:sz w:val="24"/>
                <w:szCs w:val="24"/>
              </w:rPr>
              <w:t>аудитории).</w:t>
            </w:r>
          </w:p>
        </w:tc>
        <w:tc>
          <w:tcPr>
            <w:tcW w:w="1982" w:type="dxa"/>
            <w:shd w:val="clear" w:color="auto" w:fill="auto"/>
          </w:tcPr>
          <w:p w:rsidR="000F6CB1" w:rsidRPr="000F6CB1" w:rsidRDefault="000F6CB1" w:rsidP="00620A14">
            <w:pPr>
              <w:pStyle w:val="TableParagraph"/>
              <w:rPr>
                <w:rFonts w:eastAsia="Calibri"/>
                <w:b/>
                <w:sz w:val="24"/>
                <w:szCs w:val="24"/>
              </w:rPr>
            </w:pPr>
          </w:p>
          <w:p w:rsidR="000F6CB1" w:rsidRPr="000F6CB1" w:rsidRDefault="000F6CB1" w:rsidP="00620A14">
            <w:pPr>
              <w:pStyle w:val="TableParagraph"/>
              <w:ind w:right="417"/>
              <w:jc w:val="right"/>
              <w:rPr>
                <w:rFonts w:eastAsia="Calibri"/>
                <w:sz w:val="24"/>
                <w:szCs w:val="24"/>
              </w:rPr>
            </w:pPr>
            <w:r w:rsidRPr="000F6CB1">
              <w:rPr>
                <w:rFonts w:eastAsia="Calibri"/>
                <w:sz w:val="24"/>
                <w:szCs w:val="24"/>
              </w:rPr>
              <w:t>0-1-2-3-4-5</w:t>
            </w:r>
          </w:p>
        </w:tc>
      </w:tr>
      <w:tr w:rsidR="000F6CB1" w:rsidRPr="000F6CB1" w:rsidTr="00620A14">
        <w:trPr>
          <w:trHeight w:val="551"/>
        </w:trPr>
        <w:tc>
          <w:tcPr>
            <w:tcW w:w="535" w:type="dxa"/>
            <w:shd w:val="clear" w:color="auto" w:fill="auto"/>
          </w:tcPr>
          <w:p w:rsidR="000F6CB1" w:rsidRPr="000F6CB1" w:rsidRDefault="000F6CB1" w:rsidP="00620A14">
            <w:pPr>
              <w:pStyle w:val="TableParagraph"/>
              <w:ind w:left="107"/>
              <w:rPr>
                <w:rFonts w:eastAsia="Calibri"/>
                <w:sz w:val="24"/>
                <w:szCs w:val="24"/>
              </w:rPr>
            </w:pPr>
            <w:r w:rsidRPr="000F6CB1">
              <w:rPr>
                <w:rFonts w:eastAsia="Calibri"/>
                <w:sz w:val="24"/>
                <w:szCs w:val="24"/>
              </w:rPr>
              <w:t>2.</w:t>
            </w:r>
          </w:p>
        </w:tc>
        <w:tc>
          <w:tcPr>
            <w:tcW w:w="7370" w:type="dxa"/>
            <w:shd w:val="clear" w:color="auto" w:fill="auto"/>
          </w:tcPr>
          <w:p w:rsidR="000F6CB1" w:rsidRPr="000F6CB1" w:rsidRDefault="000F6CB1" w:rsidP="00620A14">
            <w:pPr>
              <w:pStyle w:val="TableParagraph"/>
              <w:ind w:left="105"/>
              <w:rPr>
                <w:rFonts w:eastAsia="Calibri"/>
                <w:sz w:val="24"/>
                <w:szCs w:val="24"/>
              </w:rPr>
            </w:pPr>
            <w:r w:rsidRPr="000F6CB1">
              <w:rPr>
                <w:rFonts w:eastAsia="Calibri"/>
                <w:sz w:val="24"/>
                <w:szCs w:val="24"/>
              </w:rPr>
              <w:t>Формулировки</w:t>
            </w:r>
            <w:r w:rsidRPr="000F6CB1">
              <w:rPr>
                <w:rFonts w:eastAsia="Calibri"/>
                <w:spacing w:val="-1"/>
                <w:sz w:val="24"/>
                <w:szCs w:val="24"/>
              </w:rPr>
              <w:t xml:space="preserve"> </w:t>
            </w:r>
            <w:r w:rsidRPr="000F6CB1">
              <w:rPr>
                <w:rFonts w:eastAsia="Calibri"/>
                <w:sz w:val="24"/>
                <w:szCs w:val="24"/>
              </w:rPr>
              <w:t>планируемых</w:t>
            </w:r>
            <w:r w:rsidRPr="000F6CB1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0F6CB1">
              <w:rPr>
                <w:rFonts w:eastAsia="Calibri"/>
                <w:sz w:val="24"/>
                <w:szCs w:val="24"/>
              </w:rPr>
              <w:t>образовательных результатов</w:t>
            </w:r>
          </w:p>
          <w:p w:rsidR="000F6CB1" w:rsidRPr="000F6CB1" w:rsidRDefault="000F6CB1" w:rsidP="00620A14">
            <w:pPr>
              <w:pStyle w:val="TableParagraph"/>
              <w:ind w:left="105"/>
              <w:rPr>
                <w:rFonts w:eastAsia="Calibri"/>
                <w:sz w:val="24"/>
                <w:szCs w:val="24"/>
              </w:rPr>
            </w:pPr>
            <w:r w:rsidRPr="000F6CB1">
              <w:rPr>
                <w:rFonts w:eastAsia="Calibri"/>
                <w:sz w:val="24"/>
                <w:szCs w:val="24"/>
              </w:rPr>
              <w:t>конкретны</w:t>
            </w:r>
            <w:r w:rsidRPr="000F6CB1">
              <w:rPr>
                <w:rFonts w:eastAsia="Calibri"/>
                <w:spacing w:val="-1"/>
                <w:sz w:val="24"/>
                <w:szCs w:val="24"/>
              </w:rPr>
              <w:t xml:space="preserve"> </w:t>
            </w:r>
            <w:r w:rsidRPr="000F6CB1">
              <w:rPr>
                <w:rFonts w:eastAsia="Calibri"/>
                <w:sz w:val="24"/>
                <w:szCs w:val="24"/>
              </w:rPr>
              <w:t>и</w:t>
            </w:r>
            <w:r w:rsidRPr="000F6CB1">
              <w:rPr>
                <w:rFonts w:eastAsia="Calibri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0F6CB1">
              <w:rPr>
                <w:rFonts w:eastAsia="Calibri"/>
                <w:sz w:val="24"/>
                <w:szCs w:val="24"/>
              </w:rPr>
              <w:t>диагностичны</w:t>
            </w:r>
            <w:proofErr w:type="spellEnd"/>
            <w:r w:rsidRPr="000F6CB1">
              <w:rPr>
                <w:rFonts w:eastAsia="Calibri"/>
                <w:sz w:val="24"/>
                <w:szCs w:val="24"/>
              </w:rPr>
              <w:t>.</w:t>
            </w:r>
          </w:p>
        </w:tc>
        <w:tc>
          <w:tcPr>
            <w:tcW w:w="1982" w:type="dxa"/>
            <w:shd w:val="clear" w:color="auto" w:fill="auto"/>
          </w:tcPr>
          <w:p w:rsidR="000F6CB1" w:rsidRPr="000F6CB1" w:rsidRDefault="000F6CB1" w:rsidP="00620A14">
            <w:pPr>
              <w:pStyle w:val="TableParagraph"/>
              <w:ind w:right="417"/>
              <w:jc w:val="right"/>
              <w:rPr>
                <w:rFonts w:eastAsia="Calibri"/>
                <w:sz w:val="24"/>
                <w:szCs w:val="24"/>
              </w:rPr>
            </w:pPr>
            <w:r w:rsidRPr="000F6CB1">
              <w:rPr>
                <w:rFonts w:eastAsia="Calibri"/>
                <w:sz w:val="24"/>
                <w:szCs w:val="24"/>
              </w:rPr>
              <w:t>0-1-2-3-4-5</w:t>
            </w:r>
          </w:p>
        </w:tc>
      </w:tr>
      <w:tr w:rsidR="000F6CB1" w:rsidRPr="000F6CB1" w:rsidTr="00620A14">
        <w:trPr>
          <w:trHeight w:val="827"/>
        </w:trPr>
        <w:tc>
          <w:tcPr>
            <w:tcW w:w="535" w:type="dxa"/>
            <w:shd w:val="clear" w:color="auto" w:fill="auto"/>
          </w:tcPr>
          <w:p w:rsidR="000F6CB1" w:rsidRPr="000F6CB1" w:rsidRDefault="000F6CB1" w:rsidP="00620A14">
            <w:pPr>
              <w:pStyle w:val="TableParagraph"/>
              <w:rPr>
                <w:rFonts w:eastAsia="Calibri"/>
                <w:b/>
                <w:sz w:val="24"/>
                <w:szCs w:val="24"/>
              </w:rPr>
            </w:pPr>
          </w:p>
          <w:p w:rsidR="000F6CB1" w:rsidRPr="000F6CB1" w:rsidRDefault="000F6CB1" w:rsidP="00620A14">
            <w:pPr>
              <w:pStyle w:val="TableParagraph"/>
              <w:ind w:left="107"/>
              <w:rPr>
                <w:rFonts w:eastAsia="Calibri"/>
                <w:sz w:val="24"/>
                <w:szCs w:val="24"/>
              </w:rPr>
            </w:pPr>
            <w:r w:rsidRPr="000F6CB1">
              <w:rPr>
                <w:rFonts w:eastAsia="Calibri"/>
                <w:sz w:val="24"/>
                <w:szCs w:val="24"/>
              </w:rPr>
              <w:t>3.</w:t>
            </w:r>
          </w:p>
        </w:tc>
        <w:tc>
          <w:tcPr>
            <w:tcW w:w="7370" w:type="dxa"/>
            <w:shd w:val="clear" w:color="auto" w:fill="auto"/>
          </w:tcPr>
          <w:p w:rsidR="000F6CB1" w:rsidRPr="000F6CB1" w:rsidRDefault="000F6CB1" w:rsidP="00620A14">
            <w:pPr>
              <w:pStyle w:val="TableParagraph"/>
              <w:ind w:left="105" w:right="613"/>
              <w:rPr>
                <w:rFonts w:eastAsia="Calibri"/>
                <w:sz w:val="24"/>
                <w:szCs w:val="24"/>
              </w:rPr>
            </w:pPr>
            <w:r w:rsidRPr="000F6CB1">
              <w:rPr>
                <w:rFonts w:eastAsia="Calibri"/>
                <w:sz w:val="24"/>
                <w:szCs w:val="24"/>
              </w:rPr>
              <w:t>Наличие внятной системы оценки результативности, показатели</w:t>
            </w:r>
            <w:r w:rsidRPr="000F6CB1">
              <w:rPr>
                <w:rFonts w:eastAsia="Calibri"/>
                <w:spacing w:val="-57"/>
                <w:sz w:val="24"/>
                <w:szCs w:val="24"/>
              </w:rPr>
              <w:t xml:space="preserve"> </w:t>
            </w:r>
            <w:r w:rsidRPr="000F6CB1">
              <w:rPr>
                <w:rFonts w:eastAsia="Calibri"/>
                <w:sz w:val="24"/>
                <w:szCs w:val="24"/>
              </w:rPr>
              <w:t>оценки</w:t>
            </w:r>
            <w:r w:rsidRPr="000F6CB1">
              <w:rPr>
                <w:rFonts w:eastAsia="Calibri"/>
                <w:spacing w:val="-5"/>
                <w:sz w:val="24"/>
                <w:szCs w:val="24"/>
              </w:rPr>
              <w:t xml:space="preserve"> </w:t>
            </w:r>
            <w:r w:rsidRPr="000F6CB1">
              <w:rPr>
                <w:rFonts w:eastAsia="Calibri"/>
                <w:sz w:val="24"/>
                <w:szCs w:val="24"/>
              </w:rPr>
              <w:t>позволяют</w:t>
            </w:r>
            <w:r w:rsidRPr="000F6CB1">
              <w:rPr>
                <w:rFonts w:eastAsia="Calibri"/>
                <w:spacing w:val="1"/>
                <w:sz w:val="24"/>
                <w:szCs w:val="24"/>
              </w:rPr>
              <w:t xml:space="preserve"> </w:t>
            </w:r>
            <w:r w:rsidRPr="000F6CB1">
              <w:rPr>
                <w:rFonts w:eastAsia="Calibri"/>
                <w:sz w:val="24"/>
                <w:szCs w:val="24"/>
              </w:rPr>
              <w:t>зафиксировать</w:t>
            </w:r>
            <w:r w:rsidRPr="000F6CB1">
              <w:rPr>
                <w:rFonts w:eastAsia="Calibri"/>
                <w:spacing w:val="-1"/>
                <w:sz w:val="24"/>
                <w:szCs w:val="24"/>
              </w:rPr>
              <w:t xml:space="preserve"> </w:t>
            </w:r>
            <w:r w:rsidRPr="000F6CB1">
              <w:rPr>
                <w:rFonts w:eastAsia="Calibri"/>
                <w:sz w:val="24"/>
                <w:szCs w:val="24"/>
              </w:rPr>
              <w:t xml:space="preserve">получение </w:t>
            </w:r>
            <w:proofErr w:type="gramStart"/>
            <w:r w:rsidRPr="000F6CB1">
              <w:rPr>
                <w:rFonts w:eastAsia="Calibri"/>
                <w:sz w:val="24"/>
                <w:szCs w:val="24"/>
              </w:rPr>
              <w:t>запланированных</w:t>
            </w:r>
            <w:proofErr w:type="gramEnd"/>
          </w:p>
          <w:p w:rsidR="000F6CB1" w:rsidRPr="000F6CB1" w:rsidRDefault="000F6CB1" w:rsidP="00620A14">
            <w:pPr>
              <w:pStyle w:val="TableParagraph"/>
              <w:ind w:left="105"/>
              <w:rPr>
                <w:rFonts w:eastAsia="Calibri"/>
                <w:sz w:val="24"/>
                <w:szCs w:val="24"/>
              </w:rPr>
            </w:pPr>
            <w:r w:rsidRPr="000F6CB1">
              <w:rPr>
                <w:rFonts w:eastAsia="Calibri"/>
                <w:sz w:val="24"/>
                <w:szCs w:val="24"/>
              </w:rPr>
              <w:t>образовательных</w:t>
            </w:r>
            <w:r w:rsidRPr="000F6CB1">
              <w:rPr>
                <w:rFonts w:eastAsia="Calibri"/>
                <w:spacing w:val="1"/>
                <w:sz w:val="24"/>
                <w:szCs w:val="24"/>
              </w:rPr>
              <w:t xml:space="preserve"> </w:t>
            </w:r>
            <w:r w:rsidRPr="000F6CB1">
              <w:rPr>
                <w:rFonts w:eastAsia="Calibri"/>
                <w:sz w:val="24"/>
                <w:szCs w:val="24"/>
              </w:rPr>
              <w:t>результатов.</w:t>
            </w:r>
          </w:p>
        </w:tc>
        <w:tc>
          <w:tcPr>
            <w:tcW w:w="1982" w:type="dxa"/>
            <w:shd w:val="clear" w:color="auto" w:fill="auto"/>
          </w:tcPr>
          <w:p w:rsidR="000F6CB1" w:rsidRPr="000F6CB1" w:rsidRDefault="000F6CB1" w:rsidP="00620A14">
            <w:pPr>
              <w:pStyle w:val="TableParagraph"/>
              <w:rPr>
                <w:rFonts w:eastAsia="Calibri"/>
                <w:b/>
                <w:sz w:val="24"/>
                <w:szCs w:val="24"/>
              </w:rPr>
            </w:pPr>
          </w:p>
          <w:p w:rsidR="000F6CB1" w:rsidRPr="000F6CB1" w:rsidRDefault="000F6CB1" w:rsidP="00620A14">
            <w:pPr>
              <w:pStyle w:val="TableParagraph"/>
              <w:ind w:right="417"/>
              <w:jc w:val="right"/>
              <w:rPr>
                <w:rFonts w:eastAsia="Calibri"/>
                <w:sz w:val="24"/>
                <w:szCs w:val="24"/>
              </w:rPr>
            </w:pPr>
            <w:r w:rsidRPr="000F6CB1">
              <w:rPr>
                <w:rFonts w:eastAsia="Calibri"/>
                <w:sz w:val="24"/>
                <w:szCs w:val="24"/>
              </w:rPr>
              <w:t>0-1-2-3-4-5</w:t>
            </w:r>
          </w:p>
        </w:tc>
      </w:tr>
      <w:tr w:rsidR="000F6CB1" w:rsidRPr="000F6CB1" w:rsidTr="00620A14">
        <w:trPr>
          <w:trHeight w:val="553"/>
        </w:trPr>
        <w:tc>
          <w:tcPr>
            <w:tcW w:w="535" w:type="dxa"/>
            <w:shd w:val="clear" w:color="auto" w:fill="auto"/>
          </w:tcPr>
          <w:p w:rsidR="000F6CB1" w:rsidRPr="000F6CB1" w:rsidRDefault="000F6CB1" w:rsidP="00620A14">
            <w:pPr>
              <w:pStyle w:val="TableParagraph"/>
              <w:ind w:left="107"/>
              <w:rPr>
                <w:rFonts w:eastAsia="Calibri"/>
                <w:sz w:val="24"/>
                <w:szCs w:val="24"/>
              </w:rPr>
            </w:pPr>
            <w:r w:rsidRPr="000F6CB1">
              <w:rPr>
                <w:rFonts w:eastAsia="Calibri"/>
                <w:sz w:val="24"/>
                <w:szCs w:val="24"/>
              </w:rPr>
              <w:t>4.</w:t>
            </w:r>
          </w:p>
        </w:tc>
        <w:tc>
          <w:tcPr>
            <w:tcW w:w="7370" w:type="dxa"/>
            <w:shd w:val="clear" w:color="auto" w:fill="auto"/>
          </w:tcPr>
          <w:p w:rsidR="000F6CB1" w:rsidRPr="000F6CB1" w:rsidRDefault="000F6CB1" w:rsidP="00620A14">
            <w:pPr>
              <w:pStyle w:val="TableParagraph"/>
              <w:ind w:left="105"/>
              <w:rPr>
                <w:rFonts w:eastAsia="Calibri"/>
                <w:sz w:val="24"/>
                <w:szCs w:val="24"/>
              </w:rPr>
            </w:pPr>
            <w:r w:rsidRPr="000F6CB1">
              <w:rPr>
                <w:rFonts w:eastAsia="Calibri"/>
                <w:sz w:val="24"/>
                <w:szCs w:val="24"/>
              </w:rPr>
              <w:t>Содержание позволяет</w:t>
            </w:r>
            <w:r w:rsidRPr="000F6CB1">
              <w:rPr>
                <w:rFonts w:eastAsia="Calibri"/>
                <w:spacing w:val="-6"/>
                <w:sz w:val="24"/>
                <w:szCs w:val="24"/>
              </w:rPr>
              <w:t xml:space="preserve"> </w:t>
            </w:r>
            <w:r w:rsidRPr="000F6CB1">
              <w:rPr>
                <w:rFonts w:eastAsia="Calibri"/>
                <w:sz w:val="24"/>
                <w:szCs w:val="24"/>
              </w:rPr>
              <w:t xml:space="preserve">сформировать </w:t>
            </w:r>
            <w:proofErr w:type="gramStart"/>
            <w:r w:rsidRPr="000F6CB1">
              <w:rPr>
                <w:rFonts w:eastAsia="Calibri"/>
                <w:sz w:val="24"/>
                <w:szCs w:val="24"/>
              </w:rPr>
              <w:t>заявленные</w:t>
            </w:r>
            <w:proofErr w:type="gramEnd"/>
            <w:r w:rsidRPr="000F6CB1">
              <w:rPr>
                <w:rFonts w:eastAsia="Calibri"/>
                <w:spacing w:val="-1"/>
                <w:sz w:val="24"/>
                <w:szCs w:val="24"/>
              </w:rPr>
              <w:t xml:space="preserve"> </w:t>
            </w:r>
            <w:r w:rsidRPr="000F6CB1">
              <w:rPr>
                <w:rFonts w:eastAsia="Calibri"/>
                <w:sz w:val="24"/>
                <w:szCs w:val="24"/>
              </w:rPr>
              <w:t>образовательные</w:t>
            </w:r>
          </w:p>
          <w:p w:rsidR="000F6CB1" w:rsidRPr="000F6CB1" w:rsidRDefault="000F6CB1" w:rsidP="00620A14">
            <w:pPr>
              <w:pStyle w:val="TableParagraph"/>
              <w:ind w:left="105"/>
              <w:rPr>
                <w:rFonts w:eastAsia="Calibri"/>
                <w:sz w:val="24"/>
                <w:szCs w:val="24"/>
              </w:rPr>
            </w:pPr>
            <w:r w:rsidRPr="000F6CB1">
              <w:rPr>
                <w:rFonts w:eastAsia="Calibri"/>
                <w:sz w:val="24"/>
                <w:szCs w:val="24"/>
              </w:rPr>
              <w:t>результаты.</w:t>
            </w:r>
          </w:p>
        </w:tc>
        <w:tc>
          <w:tcPr>
            <w:tcW w:w="1982" w:type="dxa"/>
            <w:shd w:val="clear" w:color="auto" w:fill="auto"/>
          </w:tcPr>
          <w:p w:rsidR="000F6CB1" w:rsidRPr="000F6CB1" w:rsidRDefault="000F6CB1" w:rsidP="00620A14">
            <w:pPr>
              <w:pStyle w:val="TableParagraph"/>
              <w:ind w:right="417"/>
              <w:jc w:val="right"/>
              <w:rPr>
                <w:rFonts w:eastAsia="Calibri"/>
                <w:sz w:val="24"/>
                <w:szCs w:val="24"/>
              </w:rPr>
            </w:pPr>
            <w:r w:rsidRPr="000F6CB1">
              <w:rPr>
                <w:rFonts w:eastAsia="Calibri"/>
                <w:sz w:val="24"/>
                <w:szCs w:val="24"/>
              </w:rPr>
              <w:t>0-1-2-3-4-5</w:t>
            </w:r>
          </w:p>
        </w:tc>
      </w:tr>
      <w:tr w:rsidR="000F6CB1" w:rsidRPr="000F6CB1" w:rsidTr="00620A14">
        <w:trPr>
          <w:trHeight w:val="551"/>
        </w:trPr>
        <w:tc>
          <w:tcPr>
            <w:tcW w:w="535" w:type="dxa"/>
            <w:shd w:val="clear" w:color="auto" w:fill="auto"/>
          </w:tcPr>
          <w:p w:rsidR="000F6CB1" w:rsidRPr="000F6CB1" w:rsidRDefault="000F6CB1" w:rsidP="00620A14">
            <w:pPr>
              <w:pStyle w:val="TableParagraph"/>
              <w:ind w:left="107"/>
              <w:rPr>
                <w:rFonts w:eastAsia="Calibri"/>
                <w:sz w:val="24"/>
                <w:szCs w:val="24"/>
              </w:rPr>
            </w:pPr>
            <w:r w:rsidRPr="000F6CB1">
              <w:rPr>
                <w:rFonts w:eastAsia="Calibri"/>
                <w:sz w:val="24"/>
                <w:szCs w:val="24"/>
              </w:rPr>
              <w:t>5.</w:t>
            </w:r>
          </w:p>
        </w:tc>
        <w:tc>
          <w:tcPr>
            <w:tcW w:w="7370" w:type="dxa"/>
            <w:shd w:val="clear" w:color="auto" w:fill="auto"/>
          </w:tcPr>
          <w:p w:rsidR="000F6CB1" w:rsidRPr="000F6CB1" w:rsidRDefault="000F6CB1" w:rsidP="00620A14">
            <w:pPr>
              <w:pStyle w:val="TableParagraph"/>
              <w:ind w:left="105"/>
              <w:rPr>
                <w:rFonts w:eastAsia="Calibri"/>
                <w:sz w:val="24"/>
                <w:szCs w:val="24"/>
              </w:rPr>
            </w:pPr>
            <w:r w:rsidRPr="000F6CB1">
              <w:rPr>
                <w:rFonts w:eastAsia="Calibri"/>
                <w:sz w:val="24"/>
                <w:szCs w:val="24"/>
              </w:rPr>
              <w:t>Описанные</w:t>
            </w:r>
            <w:r w:rsidRPr="000F6CB1">
              <w:rPr>
                <w:rFonts w:eastAsia="Calibri"/>
                <w:spacing w:val="-4"/>
                <w:sz w:val="24"/>
                <w:szCs w:val="24"/>
              </w:rPr>
              <w:t xml:space="preserve"> </w:t>
            </w:r>
            <w:r w:rsidRPr="000F6CB1">
              <w:rPr>
                <w:rFonts w:eastAsia="Calibri"/>
                <w:sz w:val="24"/>
                <w:szCs w:val="24"/>
              </w:rPr>
              <w:t>ресурсы</w:t>
            </w:r>
            <w:r w:rsidRPr="000F6CB1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0F6CB1">
              <w:rPr>
                <w:rFonts w:eastAsia="Calibri"/>
                <w:sz w:val="24"/>
                <w:szCs w:val="24"/>
              </w:rPr>
              <w:t>необходимы</w:t>
            </w:r>
            <w:r w:rsidRPr="000F6CB1">
              <w:rPr>
                <w:rFonts w:eastAsia="Calibri"/>
                <w:spacing w:val="-4"/>
                <w:sz w:val="24"/>
                <w:szCs w:val="24"/>
              </w:rPr>
              <w:t xml:space="preserve"> </w:t>
            </w:r>
            <w:r w:rsidRPr="000F6CB1">
              <w:rPr>
                <w:rFonts w:eastAsia="Calibri"/>
                <w:sz w:val="24"/>
                <w:szCs w:val="24"/>
              </w:rPr>
              <w:t>и</w:t>
            </w:r>
            <w:r w:rsidRPr="000F6CB1">
              <w:rPr>
                <w:rFonts w:eastAsia="Calibri"/>
                <w:spacing w:val="2"/>
                <w:sz w:val="24"/>
                <w:szCs w:val="24"/>
              </w:rPr>
              <w:t xml:space="preserve"> </w:t>
            </w:r>
            <w:r w:rsidRPr="000F6CB1">
              <w:rPr>
                <w:rFonts w:eastAsia="Calibri"/>
                <w:sz w:val="24"/>
                <w:szCs w:val="24"/>
              </w:rPr>
              <w:t>достаточны</w:t>
            </w:r>
            <w:r w:rsidRPr="000F6CB1">
              <w:rPr>
                <w:rFonts w:eastAsia="Calibri"/>
                <w:spacing w:val="-4"/>
                <w:sz w:val="24"/>
                <w:szCs w:val="24"/>
              </w:rPr>
              <w:t xml:space="preserve"> </w:t>
            </w:r>
            <w:r w:rsidRPr="000F6CB1">
              <w:rPr>
                <w:rFonts w:eastAsia="Calibri"/>
                <w:sz w:val="24"/>
                <w:szCs w:val="24"/>
              </w:rPr>
              <w:t>для</w:t>
            </w:r>
            <w:r w:rsidRPr="000F6CB1">
              <w:rPr>
                <w:rFonts w:eastAsia="Calibri"/>
                <w:spacing w:val="2"/>
                <w:sz w:val="24"/>
                <w:szCs w:val="24"/>
              </w:rPr>
              <w:t xml:space="preserve"> </w:t>
            </w:r>
            <w:r w:rsidRPr="000F6CB1">
              <w:rPr>
                <w:rFonts w:eastAsia="Calibri"/>
                <w:sz w:val="24"/>
                <w:szCs w:val="24"/>
              </w:rPr>
              <w:t>достижения</w:t>
            </w:r>
          </w:p>
          <w:p w:rsidR="000F6CB1" w:rsidRPr="000F6CB1" w:rsidRDefault="000F6CB1" w:rsidP="00620A14">
            <w:pPr>
              <w:pStyle w:val="TableParagraph"/>
              <w:ind w:left="105"/>
              <w:rPr>
                <w:rFonts w:eastAsia="Calibri"/>
                <w:sz w:val="24"/>
                <w:szCs w:val="24"/>
              </w:rPr>
            </w:pPr>
            <w:r w:rsidRPr="000F6CB1">
              <w:rPr>
                <w:rFonts w:eastAsia="Calibri"/>
                <w:sz w:val="24"/>
                <w:szCs w:val="24"/>
              </w:rPr>
              <w:t>планируемых</w:t>
            </w:r>
            <w:r w:rsidRPr="000F6CB1">
              <w:rPr>
                <w:rFonts w:eastAsia="Calibri"/>
                <w:spacing w:val="-2"/>
                <w:sz w:val="24"/>
                <w:szCs w:val="24"/>
              </w:rPr>
              <w:t xml:space="preserve"> </w:t>
            </w:r>
            <w:r w:rsidRPr="000F6CB1">
              <w:rPr>
                <w:rFonts w:eastAsia="Calibri"/>
                <w:sz w:val="24"/>
                <w:szCs w:val="24"/>
              </w:rPr>
              <w:t>образовательных</w:t>
            </w:r>
            <w:r w:rsidRPr="000F6CB1">
              <w:rPr>
                <w:rFonts w:eastAsia="Calibri"/>
                <w:spacing w:val="-1"/>
                <w:sz w:val="24"/>
                <w:szCs w:val="24"/>
              </w:rPr>
              <w:t xml:space="preserve"> </w:t>
            </w:r>
            <w:r w:rsidRPr="000F6CB1">
              <w:rPr>
                <w:rFonts w:eastAsia="Calibri"/>
                <w:sz w:val="24"/>
                <w:szCs w:val="24"/>
              </w:rPr>
              <w:t>результатов.</w:t>
            </w:r>
          </w:p>
        </w:tc>
        <w:tc>
          <w:tcPr>
            <w:tcW w:w="1982" w:type="dxa"/>
            <w:shd w:val="clear" w:color="auto" w:fill="auto"/>
          </w:tcPr>
          <w:p w:rsidR="000F6CB1" w:rsidRPr="000F6CB1" w:rsidRDefault="000F6CB1" w:rsidP="00620A14">
            <w:pPr>
              <w:pStyle w:val="TableParagraph"/>
              <w:ind w:right="417"/>
              <w:jc w:val="right"/>
              <w:rPr>
                <w:rFonts w:eastAsia="Calibri"/>
                <w:sz w:val="24"/>
                <w:szCs w:val="24"/>
              </w:rPr>
            </w:pPr>
            <w:r w:rsidRPr="000F6CB1">
              <w:rPr>
                <w:rFonts w:eastAsia="Calibri"/>
                <w:sz w:val="24"/>
                <w:szCs w:val="24"/>
              </w:rPr>
              <w:t>0-1-2-3-4-5</w:t>
            </w:r>
          </w:p>
        </w:tc>
      </w:tr>
      <w:tr w:rsidR="000F6CB1" w:rsidRPr="000F6CB1" w:rsidTr="00620A14">
        <w:trPr>
          <w:trHeight w:val="275"/>
        </w:trPr>
        <w:tc>
          <w:tcPr>
            <w:tcW w:w="9887" w:type="dxa"/>
            <w:gridSpan w:val="3"/>
            <w:shd w:val="clear" w:color="auto" w:fill="E6E6E6"/>
          </w:tcPr>
          <w:p w:rsidR="000F6CB1" w:rsidRPr="000F6CB1" w:rsidRDefault="000F6CB1" w:rsidP="00620A14">
            <w:pPr>
              <w:pStyle w:val="TableParagraph"/>
              <w:ind w:left="3422" w:right="3411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0F6CB1">
              <w:rPr>
                <w:rFonts w:eastAsia="Calibri"/>
                <w:b/>
                <w:sz w:val="24"/>
                <w:szCs w:val="24"/>
              </w:rPr>
              <w:t>Иные</w:t>
            </w:r>
            <w:r w:rsidRPr="000F6CB1">
              <w:rPr>
                <w:rFonts w:eastAsia="Calibri"/>
                <w:b/>
                <w:spacing w:val="-3"/>
                <w:sz w:val="24"/>
                <w:szCs w:val="24"/>
              </w:rPr>
              <w:t xml:space="preserve"> </w:t>
            </w:r>
            <w:r w:rsidRPr="000F6CB1">
              <w:rPr>
                <w:rFonts w:eastAsia="Calibri"/>
                <w:b/>
                <w:sz w:val="24"/>
                <w:szCs w:val="24"/>
              </w:rPr>
              <w:t>критерии</w:t>
            </w:r>
          </w:p>
        </w:tc>
      </w:tr>
      <w:tr w:rsidR="000F6CB1" w:rsidRPr="000F6CB1" w:rsidTr="00620A14">
        <w:trPr>
          <w:trHeight w:val="1379"/>
        </w:trPr>
        <w:tc>
          <w:tcPr>
            <w:tcW w:w="535" w:type="dxa"/>
            <w:shd w:val="clear" w:color="auto" w:fill="auto"/>
          </w:tcPr>
          <w:p w:rsidR="000F6CB1" w:rsidRPr="000F6CB1" w:rsidRDefault="000F6CB1" w:rsidP="00620A14">
            <w:pPr>
              <w:pStyle w:val="TableParagraph"/>
              <w:rPr>
                <w:rFonts w:eastAsia="Calibri"/>
                <w:b/>
                <w:sz w:val="24"/>
                <w:szCs w:val="24"/>
              </w:rPr>
            </w:pPr>
          </w:p>
          <w:p w:rsidR="000F6CB1" w:rsidRPr="000F6CB1" w:rsidRDefault="000F6CB1" w:rsidP="00620A14">
            <w:pPr>
              <w:pStyle w:val="TableParagraph"/>
              <w:rPr>
                <w:rFonts w:eastAsia="Calibri"/>
                <w:b/>
                <w:sz w:val="24"/>
                <w:szCs w:val="24"/>
              </w:rPr>
            </w:pPr>
          </w:p>
          <w:p w:rsidR="000F6CB1" w:rsidRPr="000F6CB1" w:rsidRDefault="000F6CB1" w:rsidP="00620A14">
            <w:pPr>
              <w:pStyle w:val="TableParagraph"/>
              <w:ind w:left="107"/>
              <w:rPr>
                <w:rFonts w:eastAsia="Calibri"/>
                <w:sz w:val="24"/>
                <w:szCs w:val="24"/>
              </w:rPr>
            </w:pPr>
            <w:r w:rsidRPr="000F6CB1">
              <w:rPr>
                <w:rFonts w:eastAsia="Calibri"/>
                <w:sz w:val="24"/>
                <w:szCs w:val="24"/>
              </w:rPr>
              <w:t>6.</w:t>
            </w:r>
          </w:p>
        </w:tc>
        <w:tc>
          <w:tcPr>
            <w:tcW w:w="7370" w:type="dxa"/>
            <w:shd w:val="clear" w:color="auto" w:fill="auto"/>
          </w:tcPr>
          <w:p w:rsidR="000F6CB1" w:rsidRPr="000F6CB1" w:rsidRDefault="000F6CB1" w:rsidP="00620A14">
            <w:pPr>
              <w:pStyle w:val="TableParagraph"/>
              <w:ind w:left="105" w:right="325"/>
              <w:rPr>
                <w:rFonts w:eastAsia="Calibri"/>
                <w:sz w:val="24"/>
                <w:szCs w:val="24"/>
              </w:rPr>
            </w:pPr>
            <w:proofErr w:type="gramStart"/>
            <w:r w:rsidRPr="000F6CB1">
              <w:rPr>
                <w:rFonts w:eastAsia="Calibri"/>
                <w:b/>
                <w:sz w:val="24"/>
                <w:szCs w:val="24"/>
              </w:rPr>
              <w:t>Практико-ориентированность</w:t>
            </w:r>
            <w:proofErr w:type="gramEnd"/>
            <w:r w:rsidRPr="000F6CB1">
              <w:rPr>
                <w:rFonts w:eastAsia="Calibri"/>
                <w:b/>
                <w:sz w:val="24"/>
                <w:szCs w:val="24"/>
              </w:rPr>
              <w:t xml:space="preserve">. </w:t>
            </w:r>
            <w:r w:rsidRPr="000F6CB1">
              <w:rPr>
                <w:rFonts w:eastAsia="Calibri"/>
                <w:sz w:val="24"/>
                <w:szCs w:val="24"/>
              </w:rPr>
              <w:t>Нацеленность на формирование у</w:t>
            </w:r>
            <w:r w:rsidRPr="000F6CB1">
              <w:rPr>
                <w:rFonts w:eastAsia="Calibri"/>
                <w:spacing w:val="-57"/>
                <w:sz w:val="24"/>
                <w:szCs w:val="24"/>
              </w:rPr>
              <w:t xml:space="preserve"> </w:t>
            </w:r>
            <w:r w:rsidRPr="000F6CB1">
              <w:rPr>
                <w:rFonts w:eastAsia="Calibri"/>
                <w:sz w:val="24"/>
                <w:szCs w:val="24"/>
              </w:rPr>
              <w:t xml:space="preserve">обучающихся </w:t>
            </w:r>
            <w:proofErr w:type="spellStart"/>
            <w:r w:rsidRPr="000F6CB1">
              <w:rPr>
                <w:rFonts w:eastAsia="Calibri"/>
                <w:sz w:val="24"/>
                <w:szCs w:val="24"/>
              </w:rPr>
              <w:t>профориентационно</w:t>
            </w:r>
            <w:proofErr w:type="spellEnd"/>
            <w:r w:rsidRPr="000F6CB1">
              <w:rPr>
                <w:rFonts w:eastAsia="Calibri"/>
                <w:sz w:val="24"/>
                <w:szCs w:val="24"/>
              </w:rPr>
              <w:t xml:space="preserve"> значимых компетенций</w:t>
            </w:r>
            <w:r w:rsidRPr="000F6CB1">
              <w:rPr>
                <w:rFonts w:eastAsia="Calibri"/>
                <w:spacing w:val="1"/>
                <w:sz w:val="24"/>
                <w:szCs w:val="24"/>
              </w:rPr>
              <w:t xml:space="preserve"> </w:t>
            </w:r>
            <w:r w:rsidRPr="000F6CB1">
              <w:rPr>
                <w:rFonts w:eastAsia="Calibri"/>
                <w:sz w:val="24"/>
                <w:szCs w:val="24"/>
              </w:rPr>
              <w:t>посредством</w:t>
            </w:r>
            <w:r w:rsidRPr="000F6CB1">
              <w:rPr>
                <w:rFonts w:eastAsia="Calibri"/>
                <w:spacing w:val="-1"/>
                <w:sz w:val="24"/>
                <w:szCs w:val="24"/>
              </w:rPr>
              <w:t xml:space="preserve"> </w:t>
            </w:r>
            <w:r w:rsidRPr="000F6CB1">
              <w:rPr>
                <w:rFonts w:eastAsia="Calibri"/>
                <w:sz w:val="24"/>
                <w:szCs w:val="24"/>
              </w:rPr>
              <w:t>использования</w:t>
            </w:r>
            <w:r w:rsidRPr="000F6CB1">
              <w:rPr>
                <w:rFonts w:eastAsia="Calibri"/>
                <w:spacing w:val="2"/>
                <w:sz w:val="24"/>
                <w:szCs w:val="24"/>
              </w:rPr>
              <w:t xml:space="preserve"> </w:t>
            </w:r>
            <w:r w:rsidRPr="000F6CB1">
              <w:rPr>
                <w:rFonts w:eastAsia="Calibri"/>
                <w:sz w:val="24"/>
                <w:szCs w:val="24"/>
              </w:rPr>
              <w:t>практико-ориентированных,</w:t>
            </w:r>
            <w:r w:rsidRPr="000F6CB1">
              <w:rPr>
                <w:rFonts w:eastAsia="Calibri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0F6CB1">
              <w:rPr>
                <w:rFonts w:eastAsia="Calibri"/>
                <w:sz w:val="24"/>
                <w:szCs w:val="24"/>
              </w:rPr>
              <w:t>деятельностных</w:t>
            </w:r>
            <w:proofErr w:type="spellEnd"/>
            <w:r w:rsidRPr="000F6CB1">
              <w:rPr>
                <w:rFonts w:eastAsia="Calibri"/>
                <w:sz w:val="24"/>
                <w:szCs w:val="24"/>
              </w:rPr>
              <w:t>,</w:t>
            </w:r>
            <w:r w:rsidRPr="000F6CB1">
              <w:rPr>
                <w:rFonts w:eastAsia="Calibri"/>
                <w:spacing w:val="-1"/>
                <w:sz w:val="24"/>
                <w:szCs w:val="24"/>
              </w:rPr>
              <w:t xml:space="preserve"> </w:t>
            </w:r>
            <w:r w:rsidRPr="000F6CB1">
              <w:rPr>
                <w:rFonts w:eastAsia="Calibri"/>
                <w:sz w:val="24"/>
                <w:szCs w:val="24"/>
              </w:rPr>
              <w:t>активных и интерактивных форматов</w:t>
            </w:r>
          </w:p>
          <w:p w:rsidR="000F6CB1" w:rsidRPr="000F6CB1" w:rsidRDefault="000F6CB1" w:rsidP="00620A14">
            <w:pPr>
              <w:pStyle w:val="TableParagraph"/>
              <w:ind w:left="105"/>
              <w:rPr>
                <w:rFonts w:eastAsia="Calibri"/>
                <w:sz w:val="24"/>
                <w:szCs w:val="24"/>
              </w:rPr>
            </w:pPr>
            <w:proofErr w:type="spellStart"/>
            <w:r w:rsidRPr="000F6CB1">
              <w:rPr>
                <w:rFonts w:eastAsia="Calibri"/>
                <w:sz w:val="24"/>
                <w:szCs w:val="24"/>
              </w:rPr>
              <w:t>профориентационной</w:t>
            </w:r>
            <w:proofErr w:type="spellEnd"/>
            <w:r w:rsidRPr="000F6CB1">
              <w:rPr>
                <w:rFonts w:eastAsia="Calibri"/>
                <w:spacing w:val="-2"/>
                <w:sz w:val="24"/>
                <w:szCs w:val="24"/>
              </w:rPr>
              <w:t xml:space="preserve"> </w:t>
            </w:r>
            <w:r w:rsidRPr="000F6CB1">
              <w:rPr>
                <w:rFonts w:eastAsia="Calibri"/>
                <w:sz w:val="24"/>
                <w:szCs w:val="24"/>
              </w:rPr>
              <w:t>работы.</w:t>
            </w:r>
          </w:p>
        </w:tc>
        <w:tc>
          <w:tcPr>
            <w:tcW w:w="1982" w:type="dxa"/>
            <w:shd w:val="clear" w:color="auto" w:fill="auto"/>
          </w:tcPr>
          <w:p w:rsidR="000F6CB1" w:rsidRPr="000F6CB1" w:rsidRDefault="000F6CB1" w:rsidP="00620A14">
            <w:pPr>
              <w:pStyle w:val="TableParagraph"/>
              <w:rPr>
                <w:rFonts w:eastAsia="Calibri"/>
                <w:b/>
                <w:sz w:val="24"/>
                <w:szCs w:val="24"/>
              </w:rPr>
            </w:pPr>
          </w:p>
          <w:p w:rsidR="000F6CB1" w:rsidRPr="000F6CB1" w:rsidRDefault="000F6CB1" w:rsidP="00620A14">
            <w:pPr>
              <w:pStyle w:val="TableParagraph"/>
              <w:rPr>
                <w:rFonts w:eastAsia="Calibri"/>
                <w:b/>
                <w:sz w:val="24"/>
                <w:szCs w:val="24"/>
              </w:rPr>
            </w:pPr>
          </w:p>
          <w:p w:rsidR="000F6CB1" w:rsidRPr="000F6CB1" w:rsidRDefault="000F6CB1" w:rsidP="00620A14">
            <w:pPr>
              <w:pStyle w:val="TableParagraph"/>
              <w:ind w:right="417"/>
              <w:jc w:val="right"/>
              <w:rPr>
                <w:rFonts w:eastAsia="Calibri"/>
                <w:sz w:val="24"/>
                <w:szCs w:val="24"/>
              </w:rPr>
            </w:pPr>
            <w:r w:rsidRPr="000F6CB1">
              <w:rPr>
                <w:rFonts w:eastAsia="Calibri"/>
                <w:sz w:val="24"/>
                <w:szCs w:val="24"/>
              </w:rPr>
              <w:t>0-1-2-3-4-5</w:t>
            </w:r>
          </w:p>
        </w:tc>
      </w:tr>
      <w:tr w:rsidR="000F6CB1" w:rsidRPr="000F6CB1" w:rsidTr="00620A14">
        <w:trPr>
          <w:trHeight w:val="1103"/>
        </w:trPr>
        <w:tc>
          <w:tcPr>
            <w:tcW w:w="535" w:type="dxa"/>
            <w:shd w:val="clear" w:color="auto" w:fill="auto"/>
          </w:tcPr>
          <w:p w:rsidR="000F6CB1" w:rsidRPr="000F6CB1" w:rsidRDefault="000F6CB1" w:rsidP="00620A14">
            <w:pPr>
              <w:pStyle w:val="TableParagraph"/>
              <w:rPr>
                <w:rFonts w:eastAsia="Calibri"/>
                <w:b/>
                <w:sz w:val="24"/>
                <w:szCs w:val="24"/>
              </w:rPr>
            </w:pPr>
          </w:p>
          <w:p w:rsidR="000F6CB1" w:rsidRPr="000F6CB1" w:rsidRDefault="000F6CB1" w:rsidP="00620A14">
            <w:pPr>
              <w:pStyle w:val="TableParagraph"/>
              <w:ind w:left="107"/>
              <w:rPr>
                <w:rFonts w:eastAsia="Calibri"/>
                <w:sz w:val="24"/>
                <w:szCs w:val="24"/>
              </w:rPr>
            </w:pPr>
            <w:r w:rsidRPr="000F6CB1">
              <w:rPr>
                <w:rFonts w:eastAsia="Calibri"/>
                <w:sz w:val="24"/>
                <w:szCs w:val="24"/>
              </w:rPr>
              <w:t>7.</w:t>
            </w:r>
          </w:p>
        </w:tc>
        <w:tc>
          <w:tcPr>
            <w:tcW w:w="7370" w:type="dxa"/>
            <w:shd w:val="clear" w:color="auto" w:fill="auto"/>
          </w:tcPr>
          <w:p w:rsidR="000F6CB1" w:rsidRPr="000F6CB1" w:rsidRDefault="000F6CB1" w:rsidP="00620A14">
            <w:pPr>
              <w:pStyle w:val="TableParagraph"/>
              <w:ind w:left="105"/>
              <w:rPr>
                <w:rFonts w:eastAsia="Calibri"/>
                <w:sz w:val="24"/>
                <w:szCs w:val="24"/>
              </w:rPr>
            </w:pPr>
            <w:proofErr w:type="spellStart"/>
            <w:r w:rsidRPr="000F6CB1">
              <w:rPr>
                <w:rFonts w:eastAsia="Calibri"/>
                <w:b/>
                <w:sz w:val="24"/>
                <w:szCs w:val="24"/>
              </w:rPr>
              <w:t>Инновационность</w:t>
            </w:r>
            <w:proofErr w:type="spellEnd"/>
            <w:r w:rsidRPr="000F6CB1">
              <w:rPr>
                <w:rFonts w:eastAsia="Calibri"/>
                <w:b/>
                <w:sz w:val="24"/>
                <w:szCs w:val="24"/>
              </w:rPr>
              <w:t xml:space="preserve">. </w:t>
            </w:r>
            <w:r w:rsidRPr="000F6CB1">
              <w:rPr>
                <w:rFonts w:eastAsia="Calibri"/>
                <w:sz w:val="24"/>
                <w:szCs w:val="24"/>
              </w:rPr>
              <w:t>Новизна, оригинальность, уникальность</w:t>
            </w:r>
            <w:r w:rsidRPr="000F6CB1">
              <w:rPr>
                <w:rFonts w:eastAsia="Calibri"/>
                <w:spacing w:val="1"/>
                <w:sz w:val="24"/>
                <w:szCs w:val="24"/>
              </w:rPr>
              <w:t xml:space="preserve"> </w:t>
            </w:r>
            <w:r w:rsidRPr="000F6CB1">
              <w:rPr>
                <w:rFonts w:eastAsia="Calibri"/>
                <w:sz w:val="24"/>
                <w:szCs w:val="24"/>
              </w:rPr>
              <w:t>разработки;</w:t>
            </w:r>
            <w:r w:rsidRPr="000F6CB1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0F6CB1">
              <w:rPr>
                <w:rFonts w:eastAsia="Calibri"/>
                <w:sz w:val="24"/>
                <w:szCs w:val="24"/>
              </w:rPr>
              <w:t>явные</w:t>
            </w:r>
            <w:r w:rsidRPr="000F6CB1">
              <w:rPr>
                <w:rFonts w:eastAsia="Calibri"/>
                <w:spacing w:val="-4"/>
                <w:sz w:val="24"/>
                <w:szCs w:val="24"/>
              </w:rPr>
              <w:t xml:space="preserve"> </w:t>
            </w:r>
            <w:r w:rsidRPr="000F6CB1">
              <w:rPr>
                <w:rFonts w:eastAsia="Calibri"/>
                <w:sz w:val="24"/>
                <w:szCs w:val="24"/>
              </w:rPr>
              <w:t>отличия</w:t>
            </w:r>
            <w:r w:rsidRPr="000F6CB1">
              <w:rPr>
                <w:rFonts w:eastAsia="Calibri"/>
                <w:spacing w:val="-2"/>
                <w:sz w:val="24"/>
                <w:szCs w:val="24"/>
              </w:rPr>
              <w:t xml:space="preserve"> </w:t>
            </w:r>
            <w:r w:rsidRPr="000F6CB1">
              <w:rPr>
                <w:rFonts w:eastAsia="Calibri"/>
                <w:sz w:val="24"/>
                <w:szCs w:val="24"/>
              </w:rPr>
              <w:t>от</w:t>
            </w:r>
            <w:r w:rsidRPr="000F6CB1">
              <w:rPr>
                <w:rFonts w:eastAsia="Calibri"/>
                <w:spacing w:val="-2"/>
                <w:sz w:val="24"/>
                <w:szCs w:val="24"/>
              </w:rPr>
              <w:t xml:space="preserve"> </w:t>
            </w:r>
            <w:r w:rsidRPr="000F6CB1">
              <w:rPr>
                <w:rFonts w:eastAsia="Calibri"/>
                <w:sz w:val="24"/>
                <w:szCs w:val="24"/>
              </w:rPr>
              <w:t>имеющихся</w:t>
            </w:r>
            <w:r w:rsidRPr="000F6CB1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0F6CB1">
              <w:rPr>
                <w:rFonts w:eastAsia="Calibri"/>
                <w:sz w:val="24"/>
                <w:szCs w:val="24"/>
              </w:rPr>
              <w:t>аналогов;</w:t>
            </w:r>
            <w:r w:rsidRPr="000F6CB1">
              <w:rPr>
                <w:rFonts w:eastAsia="Calibri"/>
                <w:spacing w:val="-2"/>
                <w:sz w:val="24"/>
                <w:szCs w:val="24"/>
              </w:rPr>
              <w:t xml:space="preserve"> </w:t>
            </w:r>
            <w:r w:rsidRPr="000F6CB1">
              <w:rPr>
                <w:rFonts w:eastAsia="Calibri"/>
                <w:sz w:val="24"/>
                <w:szCs w:val="24"/>
              </w:rPr>
              <w:t>использование</w:t>
            </w:r>
          </w:p>
          <w:p w:rsidR="000F6CB1" w:rsidRPr="000F6CB1" w:rsidRDefault="000F6CB1" w:rsidP="00620A14">
            <w:pPr>
              <w:pStyle w:val="TableParagraph"/>
              <w:ind w:left="105" w:right="669"/>
              <w:rPr>
                <w:rFonts w:eastAsia="Calibri"/>
                <w:sz w:val="24"/>
                <w:szCs w:val="24"/>
              </w:rPr>
            </w:pPr>
            <w:r w:rsidRPr="000F6CB1">
              <w:rPr>
                <w:rFonts w:eastAsia="Calibri"/>
                <w:sz w:val="24"/>
                <w:szCs w:val="24"/>
              </w:rPr>
              <w:t xml:space="preserve">нестандартных, креативных идей и подходов, в </w:t>
            </w:r>
            <w:proofErr w:type="spellStart"/>
            <w:r w:rsidRPr="000F6CB1">
              <w:rPr>
                <w:rFonts w:eastAsia="Calibri"/>
                <w:sz w:val="24"/>
                <w:szCs w:val="24"/>
              </w:rPr>
              <w:t>т.ч</w:t>
            </w:r>
            <w:proofErr w:type="spellEnd"/>
            <w:r w:rsidRPr="000F6CB1">
              <w:rPr>
                <w:rFonts w:eastAsia="Calibri"/>
                <w:sz w:val="24"/>
                <w:szCs w:val="24"/>
              </w:rPr>
              <w:t>. связанных с</w:t>
            </w:r>
            <w:r w:rsidRPr="000F6CB1">
              <w:rPr>
                <w:rFonts w:eastAsia="Calibri"/>
                <w:spacing w:val="-57"/>
                <w:sz w:val="24"/>
                <w:szCs w:val="24"/>
              </w:rPr>
              <w:t xml:space="preserve"> </w:t>
            </w:r>
            <w:r w:rsidRPr="000F6CB1">
              <w:rPr>
                <w:rFonts w:eastAsia="Calibri"/>
                <w:sz w:val="24"/>
                <w:szCs w:val="24"/>
              </w:rPr>
              <w:t>учетом</w:t>
            </w:r>
            <w:r w:rsidRPr="000F6CB1">
              <w:rPr>
                <w:rFonts w:eastAsia="Calibri"/>
                <w:spacing w:val="-1"/>
                <w:sz w:val="24"/>
                <w:szCs w:val="24"/>
              </w:rPr>
              <w:t xml:space="preserve"> </w:t>
            </w:r>
            <w:r w:rsidRPr="000F6CB1">
              <w:rPr>
                <w:rFonts w:eastAsia="Calibri"/>
                <w:sz w:val="24"/>
                <w:szCs w:val="24"/>
              </w:rPr>
              <w:t>региональных и</w:t>
            </w:r>
            <w:r w:rsidRPr="000F6CB1">
              <w:rPr>
                <w:rFonts w:eastAsia="Calibri"/>
                <w:spacing w:val="-2"/>
                <w:sz w:val="24"/>
                <w:szCs w:val="24"/>
              </w:rPr>
              <w:t xml:space="preserve"> </w:t>
            </w:r>
            <w:r w:rsidRPr="000F6CB1">
              <w:rPr>
                <w:rFonts w:eastAsia="Calibri"/>
                <w:sz w:val="24"/>
                <w:szCs w:val="24"/>
              </w:rPr>
              <w:t>местных</w:t>
            </w:r>
            <w:r w:rsidRPr="000F6CB1">
              <w:rPr>
                <w:rFonts w:eastAsia="Calibri"/>
                <w:spacing w:val="1"/>
                <w:sz w:val="24"/>
                <w:szCs w:val="24"/>
              </w:rPr>
              <w:t xml:space="preserve"> </w:t>
            </w:r>
            <w:r w:rsidRPr="000F6CB1">
              <w:rPr>
                <w:rFonts w:eastAsia="Calibri"/>
                <w:sz w:val="24"/>
                <w:szCs w:val="24"/>
              </w:rPr>
              <w:t>особенностей.</w:t>
            </w:r>
          </w:p>
        </w:tc>
        <w:tc>
          <w:tcPr>
            <w:tcW w:w="1982" w:type="dxa"/>
            <w:shd w:val="clear" w:color="auto" w:fill="auto"/>
          </w:tcPr>
          <w:p w:rsidR="000F6CB1" w:rsidRPr="000F6CB1" w:rsidRDefault="000F6CB1" w:rsidP="00620A14">
            <w:pPr>
              <w:pStyle w:val="TableParagraph"/>
              <w:rPr>
                <w:rFonts w:eastAsia="Calibri"/>
                <w:b/>
                <w:sz w:val="24"/>
                <w:szCs w:val="24"/>
              </w:rPr>
            </w:pPr>
          </w:p>
          <w:p w:rsidR="000F6CB1" w:rsidRPr="000F6CB1" w:rsidRDefault="000F6CB1" w:rsidP="00620A14">
            <w:pPr>
              <w:pStyle w:val="TableParagraph"/>
              <w:ind w:right="417"/>
              <w:jc w:val="right"/>
              <w:rPr>
                <w:rFonts w:eastAsia="Calibri"/>
                <w:sz w:val="24"/>
                <w:szCs w:val="24"/>
              </w:rPr>
            </w:pPr>
            <w:r w:rsidRPr="000F6CB1">
              <w:rPr>
                <w:rFonts w:eastAsia="Calibri"/>
                <w:sz w:val="24"/>
                <w:szCs w:val="24"/>
              </w:rPr>
              <w:t>0-1-2-3-4-5</w:t>
            </w:r>
          </w:p>
        </w:tc>
      </w:tr>
      <w:tr w:rsidR="000F6CB1" w:rsidRPr="000F6CB1" w:rsidTr="00620A14">
        <w:trPr>
          <w:trHeight w:val="1103"/>
        </w:trPr>
        <w:tc>
          <w:tcPr>
            <w:tcW w:w="535" w:type="dxa"/>
            <w:shd w:val="clear" w:color="auto" w:fill="auto"/>
          </w:tcPr>
          <w:p w:rsidR="000F6CB1" w:rsidRPr="000F6CB1" w:rsidRDefault="000F6CB1" w:rsidP="00620A14">
            <w:pPr>
              <w:pStyle w:val="TableParagraph"/>
              <w:rPr>
                <w:rFonts w:eastAsia="Calibri"/>
                <w:b/>
                <w:sz w:val="24"/>
                <w:szCs w:val="24"/>
              </w:rPr>
            </w:pPr>
          </w:p>
          <w:p w:rsidR="000F6CB1" w:rsidRPr="000F6CB1" w:rsidRDefault="000F6CB1" w:rsidP="00620A14">
            <w:pPr>
              <w:pStyle w:val="TableParagraph"/>
              <w:ind w:left="107"/>
              <w:rPr>
                <w:rFonts w:eastAsia="Calibri"/>
                <w:sz w:val="24"/>
                <w:szCs w:val="24"/>
              </w:rPr>
            </w:pPr>
            <w:r w:rsidRPr="000F6CB1">
              <w:rPr>
                <w:rFonts w:eastAsia="Calibri"/>
                <w:sz w:val="24"/>
                <w:szCs w:val="24"/>
              </w:rPr>
              <w:t>8.</w:t>
            </w:r>
          </w:p>
        </w:tc>
        <w:tc>
          <w:tcPr>
            <w:tcW w:w="7370" w:type="dxa"/>
            <w:shd w:val="clear" w:color="auto" w:fill="auto"/>
          </w:tcPr>
          <w:p w:rsidR="000F6CB1" w:rsidRPr="000F6CB1" w:rsidRDefault="000F6CB1" w:rsidP="00620A14">
            <w:pPr>
              <w:pStyle w:val="TableParagraph"/>
              <w:ind w:left="105" w:right="205"/>
              <w:rPr>
                <w:rFonts w:eastAsia="Calibri"/>
                <w:sz w:val="24"/>
                <w:szCs w:val="24"/>
              </w:rPr>
            </w:pPr>
            <w:r w:rsidRPr="000F6CB1">
              <w:rPr>
                <w:rFonts w:eastAsia="Calibri"/>
                <w:b/>
                <w:sz w:val="24"/>
                <w:szCs w:val="24"/>
              </w:rPr>
              <w:t xml:space="preserve">Перспективность. </w:t>
            </w:r>
            <w:r w:rsidRPr="000F6CB1">
              <w:rPr>
                <w:rFonts w:eastAsia="Calibri"/>
                <w:sz w:val="24"/>
                <w:szCs w:val="24"/>
              </w:rPr>
              <w:t>Соответствие представленной разработки</w:t>
            </w:r>
            <w:r w:rsidRPr="000F6CB1">
              <w:rPr>
                <w:rFonts w:eastAsia="Calibri"/>
                <w:spacing w:val="1"/>
                <w:sz w:val="24"/>
                <w:szCs w:val="24"/>
              </w:rPr>
              <w:t xml:space="preserve"> </w:t>
            </w:r>
            <w:r w:rsidRPr="000F6CB1">
              <w:rPr>
                <w:rFonts w:eastAsia="Calibri"/>
                <w:sz w:val="24"/>
                <w:szCs w:val="24"/>
              </w:rPr>
              <w:t>современным подходам и тенденциям, возможность ее дальнейшего</w:t>
            </w:r>
            <w:r w:rsidRPr="000F6CB1">
              <w:rPr>
                <w:rFonts w:eastAsia="Calibri"/>
                <w:spacing w:val="-57"/>
                <w:sz w:val="24"/>
                <w:szCs w:val="24"/>
              </w:rPr>
              <w:t xml:space="preserve"> </w:t>
            </w:r>
            <w:r w:rsidRPr="000F6CB1">
              <w:rPr>
                <w:rFonts w:eastAsia="Calibri"/>
                <w:sz w:val="24"/>
                <w:szCs w:val="24"/>
              </w:rPr>
              <w:t>использования</w:t>
            </w:r>
            <w:r w:rsidRPr="000F6CB1">
              <w:rPr>
                <w:rFonts w:eastAsia="Calibri"/>
                <w:spacing w:val="1"/>
                <w:sz w:val="24"/>
                <w:szCs w:val="24"/>
              </w:rPr>
              <w:t xml:space="preserve"> </w:t>
            </w:r>
            <w:r w:rsidRPr="000F6CB1">
              <w:rPr>
                <w:rFonts w:eastAsia="Calibri"/>
                <w:sz w:val="24"/>
                <w:szCs w:val="24"/>
              </w:rPr>
              <w:t xml:space="preserve">и развития </w:t>
            </w:r>
            <w:proofErr w:type="gramStart"/>
            <w:r w:rsidRPr="000F6CB1">
              <w:rPr>
                <w:rFonts w:eastAsia="Calibri"/>
                <w:sz w:val="24"/>
                <w:szCs w:val="24"/>
              </w:rPr>
              <w:t>в</w:t>
            </w:r>
            <w:proofErr w:type="gramEnd"/>
            <w:r w:rsidRPr="000F6CB1">
              <w:rPr>
                <w:rFonts w:eastAsia="Calibri"/>
                <w:spacing w:val="-1"/>
                <w:sz w:val="24"/>
                <w:szCs w:val="24"/>
              </w:rPr>
              <w:t xml:space="preserve"> </w:t>
            </w:r>
            <w:r w:rsidRPr="000F6CB1">
              <w:rPr>
                <w:rFonts w:eastAsia="Calibri"/>
                <w:sz w:val="24"/>
                <w:szCs w:val="24"/>
              </w:rPr>
              <w:t>краткосрочной и среднесрочной</w:t>
            </w:r>
          </w:p>
          <w:p w:rsidR="000F6CB1" w:rsidRPr="000F6CB1" w:rsidRDefault="000F6CB1" w:rsidP="00620A14">
            <w:pPr>
              <w:pStyle w:val="TableParagraph"/>
              <w:ind w:left="105"/>
              <w:rPr>
                <w:rFonts w:eastAsia="Calibri"/>
                <w:sz w:val="24"/>
                <w:szCs w:val="24"/>
              </w:rPr>
            </w:pPr>
            <w:r w:rsidRPr="000F6CB1">
              <w:rPr>
                <w:rFonts w:eastAsia="Calibri"/>
                <w:sz w:val="24"/>
                <w:szCs w:val="24"/>
              </w:rPr>
              <w:t>перспективе.</w:t>
            </w:r>
          </w:p>
        </w:tc>
        <w:tc>
          <w:tcPr>
            <w:tcW w:w="1982" w:type="dxa"/>
            <w:shd w:val="clear" w:color="auto" w:fill="auto"/>
          </w:tcPr>
          <w:p w:rsidR="000F6CB1" w:rsidRPr="000F6CB1" w:rsidRDefault="000F6CB1" w:rsidP="00620A14">
            <w:pPr>
              <w:pStyle w:val="TableParagraph"/>
              <w:rPr>
                <w:rFonts w:eastAsia="Calibri"/>
                <w:b/>
                <w:sz w:val="24"/>
                <w:szCs w:val="24"/>
              </w:rPr>
            </w:pPr>
          </w:p>
          <w:p w:rsidR="000F6CB1" w:rsidRPr="000F6CB1" w:rsidRDefault="000F6CB1" w:rsidP="00620A14">
            <w:pPr>
              <w:pStyle w:val="TableParagraph"/>
              <w:ind w:right="417"/>
              <w:jc w:val="right"/>
              <w:rPr>
                <w:rFonts w:eastAsia="Calibri"/>
                <w:sz w:val="24"/>
                <w:szCs w:val="24"/>
              </w:rPr>
            </w:pPr>
            <w:r w:rsidRPr="000F6CB1">
              <w:rPr>
                <w:rFonts w:eastAsia="Calibri"/>
                <w:sz w:val="24"/>
                <w:szCs w:val="24"/>
              </w:rPr>
              <w:t>0-1-2-3-4-5</w:t>
            </w:r>
          </w:p>
        </w:tc>
      </w:tr>
      <w:tr w:rsidR="000F6CB1" w:rsidRPr="000F6CB1" w:rsidTr="00620A14">
        <w:trPr>
          <w:trHeight w:val="448"/>
        </w:trPr>
        <w:tc>
          <w:tcPr>
            <w:tcW w:w="535" w:type="dxa"/>
            <w:shd w:val="clear" w:color="auto" w:fill="auto"/>
          </w:tcPr>
          <w:p w:rsidR="000F6CB1" w:rsidRPr="000F6CB1" w:rsidRDefault="000F6CB1" w:rsidP="00620A14">
            <w:pPr>
              <w:pStyle w:val="TableParagraph"/>
              <w:ind w:left="107"/>
              <w:rPr>
                <w:rFonts w:eastAsia="Calibri"/>
                <w:sz w:val="24"/>
                <w:szCs w:val="24"/>
              </w:rPr>
            </w:pPr>
            <w:r w:rsidRPr="000F6CB1">
              <w:rPr>
                <w:rFonts w:eastAsia="Calibri"/>
                <w:sz w:val="24"/>
                <w:szCs w:val="24"/>
              </w:rPr>
              <w:t>9.</w:t>
            </w:r>
          </w:p>
        </w:tc>
        <w:tc>
          <w:tcPr>
            <w:tcW w:w="7370" w:type="dxa"/>
            <w:shd w:val="clear" w:color="auto" w:fill="auto"/>
          </w:tcPr>
          <w:p w:rsidR="000F6CB1" w:rsidRPr="000F6CB1" w:rsidRDefault="000F6CB1" w:rsidP="00620A14">
            <w:pPr>
              <w:pStyle w:val="TableParagraph"/>
              <w:ind w:left="105"/>
              <w:rPr>
                <w:rFonts w:eastAsia="Calibri"/>
                <w:sz w:val="24"/>
                <w:szCs w:val="24"/>
              </w:rPr>
            </w:pPr>
            <w:r w:rsidRPr="000F6CB1">
              <w:rPr>
                <w:rFonts w:eastAsia="Calibri"/>
                <w:sz w:val="24"/>
                <w:szCs w:val="24"/>
              </w:rPr>
              <w:t>Использование</w:t>
            </w:r>
            <w:r w:rsidRPr="000F6CB1">
              <w:rPr>
                <w:rFonts w:eastAsia="Calibri"/>
                <w:spacing w:val="-1"/>
                <w:sz w:val="24"/>
                <w:szCs w:val="24"/>
              </w:rPr>
              <w:t xml:space="preserve"> </w:t>
            </w:r>
            <w:r w:rsidRPr="000F6CB1">
              <w:rPr>
                <w:rFonts w:eastAsia="Calibri"/>
                <w:sz w:val="24"/>
                <w:szCs w:val="24"/>
              </w:rPr>
              <w:t>современных</w:t>
            </w:r>
            <w:r w:rsidRPr="000F6CB1">
              <w:rPr>
                <w:rFonts w:eastAsia="Calibri"/>
                <w:spacing w:val="1"/>
                <w:sz w:val="24"/>
                <w:szCs w:val="24"/>
              </w:rPr>
              <w:t xml:space="preserve"> </w:t>
            </w:r>
            <w:r w:rsidRPr="000F6CB1">
              <w:rPr>
                <w:rFonts w:eastAsia="Calibri"/>
                <w:sz w:val="24"/>
                <w:szCs w:val="24"/>
              </w:rPr>
              <w:t>цифровых</w:t>
            </w:r>
            <w:r w:rsidRPr="000F6CB1">
              <w:rPr>
                <w:rFonts w:eastAsia="Calibri"/>
                <w:spacing w:val="-2"/>
                <w:sz w:val="24"/>
                <w:szCs w:val="24"/>
              </w:rPr>
              <w:t xml:space="preserve"> </w:t>
            </w:r>
            <w:r w:rsidRPr="000F6CB1">
              <w:rPr>
                <w:rFonts w:eastAsia="Calibri"/>
                <w:sz w:val="24"/>
                <w:szCs w:val="24"/>
              </w:rPr>
              <w:t>технологий.</w:t>
            </w:r>
          </w:p>
        </w:tc>
        <w:tc>
          <w:tcPr>
            <w:tcW w:w="1982" w:type="dxa"/>
            <w:shd w:val="clear" w:color="auto" w:fill="auto"/>
          </w:tcPr>
          <w:p w:rsidR="000F6CB1" w:rsidRPr="000F6CB1" w:rsidRDefault="000F6CB1" w:rsidP="00620A14">
            <w:pPr>
              <w:pStyle w:val="TableParagraph"/>
              <w:ind w:right="419"/>
              <w:jc w:val="right"/>
              <w:rPr>
                <w:rFonts w:eastAsia="Calibri"/>
                <w:sz w:val="24"/>
                <w:szCs w:val="24"/>
              </w:rPr>
            </w:pPr>
            <w:r w:rsidRPr="000F6CB1">
              <w:rPr>
                <w:rFonts w:eastAsia="Calibri"/>
                <w:sz w:val="24"/>
                <w:szCs w:val="24"/>
              </w:rPr>
              <w:t>0-1-2-3-4-5</w:t>
            </w:r>
          </w:p>
        </w:tc>
      </w:tr>
      <w:tr w:rsidR="000F6CB1" w:rsidRPr="000F6CB1" w:rsidTr="00620A14">
        <w:trPr>
          <w:trHeight w:val="554"/>
        </w:trPr>
        <w:tc>
          <w:tcPr>
            <w:tcW w:w="535" w:type="dxa"/>
            <w:shd w:val="clear" w:color="auto" w:fill="auto"/>
          </w:tcPr>
          <w:p w:rsidR="000F6CB1" w:rsidRPr="000F6CB1" w:rsidRDefault="000F6CB1" w:rsidP="00620A14">
            <w:pPr>
              <w:pStyle w:val="TableParagraph"/>
              <w:ind w:left="107"/>
              <w:rPr>
                <w:rFonts w:eastAsia="Calibri"/>
                <w:i/>
                <w:sz w:val="24"/>
                <w:szCs w:val="24"/>
              </w:rPr>
            </w:pPr>
            <w:r w:rsidRPr="000F6CB1">
              <w:rPr>
                <w:rFonts w:eastAsia="Calibri"/>
                <w:i/>
                <w:sz w:val="24"/>
                <w:szCs w:val="24"/>
              </w:rPr>
              <w:t>10.</w:t>
            </w:r>
          </w:p>
        </w:tc>
        <w:tc>
          <w:tcPr>
            <w:tcW w:w="7370" w:type="dxa"/>
            <w:shd w:val="clear" w:color="auto" w:fill="auto"/>
          </w:tcPr>
          <w:p w:rsidR="000F6CB1" w:rsidRPr="000F6CB1" w:rsidRDefault="000F6CB1" w:rsidP="00620A14">
            <w:pPr>
              <w:pStyle w:val="TableParagraph"/>
              <w:ind w:left="105"/>
              <w:rPr>
                <w:rFonts w:eastAsia="Calibri"/>
                <w:i/>
                <w:sz w:val="24"/>
                <w:szCs w:val="24"/>
              </w:rPr>
            </w:pPr>
            <w:proofErr w:type="gramStart"/>
            <w:r w:rsidRPr="000F6CB1">
              <w:rPr>
                <w:rFonts w:eastAsia="Calibri"/>
                <w:i/>
                <w:sz w:val="24"/>
                <w:szCs w:val="24"/>
              </w:rPr>
              <w:t>Дополнительный</w:t>
            </w:r>
            <w:r w:rsidRPr="000F6CB1">
              <w:rPr>
                <w:rFonts w:eastAsia="Calibri"/>
                <w:i/>
                <w:spacing w:val="-2"/>
                <w:sz w:val="24"/>
                <w:szCs w:val="24"/>
              </w:rPr>
              <w:t xml:space="preserve"> </w:t>
            </w:r>
            <w:r w:rsidRPr="000F6CB1">
              <w:rPr>
                <w:rFonts w:eastAsia="Calibri"/>
                <w:i/>
                <w:sz w:val="24"/>
                <w:szCs w:val="24"/>
              </w:rPr>
              <w:t>балл</w:t>
            </w:r>
            <w:r w:rsidRPr="000F6CB1">
              <w:rPr>
                <w:rFonts w:eastAsia="Calibri"/>
                <w:i/>
                <w:spacing w:val="1"/>
                <w:sz w:val="24"/>
                <w:szCs w:val="24"/>
              </w:rPr>
              <w:t xml:space="preserve"> </w:t>
            </w:r>
            <w:r w:rsidRPr="000F6CB1">
              <w:rPr>
                <w:rFonts w:eastAsia="Calibri"/>
                <w:i/>
                <w:sz w:val="24"/>
                <w:szCs w:val="24"/>
              </w:rPr>
              <w:t>члена</w:t>
            </w:r>
            <w:r w:rsidRPr="000F6CB1">
              <w:rPr>
                <w:rFonts w:eastAsia="Calibri"/>
                <w:i/>
                <w:spacing w:val="-2"/>
                <w:sz w:val="24"/>
                <w:szCs w:val="24"/>
              </w:rPr>
              <w:t xml:space="preserve"> </w:t>
            </w:r>
            <w:r w:rsidRPr="000F6CB1">
              <w:rPr>
                <w:rFonts w:eastAsia="Calibri"/>
                <w:i/>
                <w:sz w:val="24"/>
                <w:szCs w:val="24"/>
              </w:rPr>
              <w:t>жюри:</w:t>
            </w:r>
            <w:r w:rsidRPr="000F6CB1">
              <w:rPr>
                <w:rFonts w:eastAsia="Calibri"/>
                <w:i/>
                <w:spacing w:val="-4"/>
                <w:sz w:val="24"/>
                <w:szCs w:val="24"/>
              </w:rPr>
              <w:t xml:space="preserve"> </w:t>
            </w:r>
            <w:r w:rsidRPr="000F6CB1">
              <w:rPr>
                <w:rFonts w:eastAsia="Calibri"/>
                <w:i/>
                <w:sz w:val="24"/>
                <w:szCs w:val="24"/>
              </w:rPr>
              <w:t>[описание</w:t>
            </w:r>
            <w:r w:rsidRPr="000F6CB1">
              <w:rPr>
                <w:rFonts w:eastAsia="Calibri"/>
                <w:i/>
                <w:spacing w:val="-1"/>
                <w:sz w:val="24"/>
                <w:szCs w:val="24"/>
              </w:rPr>
              <w:t xml:space="preserve"> </w:t>
            </w:r>
            <w:r w:rsidRPr="000F6CB1">
              <w:rPr>
                <w:rFonts w:eastAsia="Calibri"/>
                <w:i/>
                <w:sz w:val="24"/>
                <w:szCs w:val="24"/>
              </w:rPr>
              <w:t>особенности</w:t>
            </w:r>
            <w:proofErr w:type="gramEnd"/>
          </w:p>
          <w:p w:rsidR="000F6CB1" w:rsidRPr="000F6CB1" w:rsidRDefault="000F6CB1" w:rsidP="00620A14">
            <w:pPr>
              <w:pStyle w:val="TableParagraph"/>
              <w:ind w:left="105"/>
              <w:rPr>
                <w:rFonts w:eastAsia="Calibri"/>
                <w:i/>
                <w:sz w:val="24"/>
                <w:szCs w:val="24"/>
              </w:rPr>
            </w:pPr>
            <w:proofErr w:type="gramStart"/>
            <w:r w:rsidRPr="000F6CB1">
              <w:rPr>
                <w:rFonts w:eastAsia="Calibri"/>
                <w:i/>
                <w:sz w:val="24"/>
                <w:szCs w:val="24"/>
              </w:rPr>
              <w:t>разработки,</w:t>
            </w:r>
            <w:r w:rsidRPr="000F6CB1">
              <w:rPr>
                <w:rFonts w:eastAsia="Calibri"/>
                <w:i/>
                <w:spacing w:val="-2"/>
                <w:sz w:val="24"/>
                <w:szCs w:val="24"/>
              </w:rPr>
              <w:t xml:space="preserve"> </w:t>
            </w:r>
            <w:r w:rsidRPr="000F6CB1">
              <w:rPr>
                <w:rFonts w:eastAsia="Calibri"/>
                <w:i/>
                <w:sz w:val="24"/>
                <w:szCs w:val="24"/>
              </w:rPr>
              <w:t>явившейся</w:t>
            </w:r>
            <w:r w:rsidRPr="000F6CB1">
              <w:rPr>
                <w:rFonts w:eastAsia="Calibri"/>
                <w:i/>
                <w:spacing w:val="-1"/>
                <w:sz w:val="24"/>
                <w:szCs w:val="24"/>
              </w:rPr>
              <w:t xml:space="preserve"> </w:t>
            </w:r>
            <w:r w:rsidRPr="000F6CB1">
              <w:rPr>
                <w:rFonts w:eastAsia="Calibri"/>
                <w:i/>
                <w:sz w:val="24"/>
                <w:szCs w:val="24"/>
              </w:rPr>
              <w:t>основанием</w:t>
            </w:r>
            <w:r w:rsidRPr="000F6CB1">
              <w:rPr>
                <w:rFonts w:eastAsia="Calibri"/>
                <w:i/>
                <w:spacing w:val="-2"/>
                <w:sz w:val="24"/>
                <w:szCs w:val="24"/>
              </w:rPr>
              <w:t xml:space="preserve"> </w:t>
            </w:r>
            <w:r w:rsidRPr="000F6CB1">
              <w:rPr>
                <w:rFonts w:eastAsia="Calibri"/>
                <w:i/>
                <w:sz w:val="24"/>
                <w:szCs w:val="24"/>
              </w:rPr>
              <w:t>для</w:t>
            </w:r>
            <w:r w:rsidRPr="000F6CB1">
              <w:rPr>
                <w:rFonts w:eastAsia="Calibri"/>
                <w:i/>
                <w:spacing w:val="-1"/>
                <w:sz w:val="24"/>
                <w:szCs w:val="24"/>
              </w:rPr>
              <w:t xml:space="preserve"> </w:t>
            </w:r>
            <w:r w:rsidRPr="000F6CB1">
              <w:rPr>
                <w:rFonts w:eastAsia="Calibri"/>
                <w:i/>
                <w:sz w:val="24"/>
                <w:szCs w:val="24"/>
              </w:rPr>
              <w:t>выставления</w:t>
            </w:r>
            <w:r w:rsidRPr="000F6CB1">
              <w:rPr>
                <w:rFonts w:eastAsia="Calibri"/>
                <w:i/>
                <w:spacing w:val="-2"/>
                <w:sz w:val="24"/>
                <w:szCs w:val="24"/>
              </w:rPr>
              <w:t xml:space="preserve"> </w:t>
            </w:r>
            <w:r w:rsidRPr="000F6CB1">
              <w:rPr>
                <w:rFonts w:eastAsia="Calibri"/>
                <w:i/>
                <w:sz w:val="24"/>
                <w:szCs w:val="24"/>
              </w:rPr>
              <w:t>балла]</w:t>
            </w:r>
            <w:proofErr w:type="gramEnd"/>
          </w:p>
        </w:tc>
        <w:tc>
          <w:tcPr>
            <w:tcW w:w="1982" w:type="dxa"/>
            <w:shd w:val="clear" w:color="auto" w:fill="auto"/>
          </w:tcPr>
          <w:p w:rsidR="000F6CB1" w:rsidRPr="000F6CB1" w:rsidRDefault="000F6CB1" w:rsidP="00620A14">
            <w:pPr>
              <w:pStyle w:val="TableParagraph"/>
              <w:ind w:right="417"/>
              <w:jc w:val="right"/>
              <w:rPr>
                <w:rFonts w:eastAsia="Calibri"/>
                <w:sz w:val="24"/>
                <w:szCs w:val="24"/>
              </w:rPr>
            </w:pPr>
            <w:r w:rsidRPr="000F6CB1">
              <w:rPr>
                <w:rFonts w:eastAsia="Calibri"/>
                <w:sz w:val="24"/>
                <w:szCs w:val="24"/>
              </w:rPr>
              <w:t>0-1-2-3-4-5</w:t>
            </w:r>
          </w:p>
        </w:tc>
      </w:tr>
    </w:tbl>
    <w:p w:rsidR="000F6CB1" w:rsidRDefault="000F6CB1" w:rsidP="00DF17AC">
      <w:pPr>
        <w:pStyle w:val="a5"/>
        <w:spacing w:after="0" w:line="36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DF17AC" w:rsidRDefault="00DF17AC" w:rsidP="00FB1D4E">
      <w:pPr>
        <w:pStyle w:val="a5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DF17AC" w:rsidRDefault="00DF17AC" w:rsidP="00FB1D4E">
      <w:pPr>
        <w:pStyle w:val="a5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042010" w:rsidRPr="00993CDF" w:rsidRDefault="00042010" w:rsidP="00042010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345C" w:rsidRDefault="008E345C" w:rsidP="00C36A60">
      <w:pPr>
        <w:tabs>
          <w:tab w:val="left" w:pos="540"/>
          <w:tab w:val="left" w:pos="720"/>
          <w:tab w:val="left" w:pos="1122"/>
          <w:tab w:val="left" w:pos="1440"/>
        </w:tabs>
        <w:ind w:firstLine="561"/>
        <w:jc w:val="right"/>
        <w:rPr>
          <w:rFonts w:ascii="Times New Roman" w:hAnsi="Times New Roman" w:cs="Times New Roman"/>
          <w:sz w:val="28"/>
          <w:szCs w:val="28"/>
        </w:rPr>
      </w:pPr>
    </w:p>
    <w:p w:rsidR="008E345C" w:rsidRDefault="008E345C" w:rsidP="00C36A60">
      <w:pPr>
        <w:tabs>
          <w:tab w:val="left" w:pos="540"/>
          <w:tab w:val="left" w:pos="720"/>
          <w:tab w:val="left" w:pos="1122"/>
          <w:tab w:val="left" w:pos="1440"/>
        </w:tabs>
        <w:ind w:firstLine="561"/>
        <w:jc w:val="right"/>
        <w:rPr>
          <w:rFonts w:ascii="Times New Roman" w:hAnsi="Times New Roman" w:cs="Times New Roman"/>
          <w:sz w:val="28"/>
          <w:szCs w:val="28"/>
        </w:rPr>
      </w:pPr>
    </w:p>
    <w:p w:rsidR="008E345C" w:rsidRDefault="008E345C" w:rsidP="00C36A60">
      <w:pPr>
        <w:tabs>
          <w:tab w:val="left" w:pos="540"/>
          <w:tab w:val="left" w:pos="720"/>
          <w:tab w:val="left" w:pos="1122"/>
          <w:tab w:val="left" w:pos="1440"/>
        </w:tabs>
        <w:ind w:firstLine="561"/>
        <w:jc w:val="right"/>
        <w:rPr>
          <w:rFonts w:ascii="Times New Roman" w:hAnsi="Times New Roman" w:cs="Times New Roman"/>
          <w:sz w:val="28"/>
          <w:szCs w:val="28"/>
        </w:rPr>
      </w:pPr>
    </w:p>
    <w:p w:rsidR="008E345C" w:rsidRDefault="008E345C" w:rsidP="00C36A60">
      <w:pPr>
        <w:tabs>
          <w:tab w:val="left" w:pos="540"/>
          <w:tab w:val="left" w:pos="720"/>
          <w:tab w:val="left" w:pos="1122"/>
          <w:tab w:val="left" w:pos="1440"/>
        </w:tabs>
        <w:ind w:firstLine="561"/>
        <w:jc w:val="right"/>
        <w:rPr>
          <w:rFonts w:ascii="Times New Roman" w:hAnsi="Times New Roman" w:cs="Times New Roman"/>
          <w:sz w:val="28"/>
          <w:szCs w:val="28"/>
        </w:rPr>
      </w:pPr>
    </w:p>
    <w:p w:rsidR="008E345C" w:rsidRDefault="008E345C" w:rsidP="00C36A60">
      <w:pPr>
        <w:tabs>
          <w:tab w:val="left" w:pos="540"/>
          <w:tab w:val="left" w:pos="720"/>
          <w:tab w:val="left" w:pos="1122"/>
          <w:tab w:val="left" w:pos="1440"/>
        </w:tabs>
        <w:ind w:firstLine="561"/>
        <w:jc w:val="right"/>
        <w:rPr>
          <w:rFonts w:ascii="Times New Roman" w:hAnsi="Times New Roman" w:cs="Times New Roman"/>
          <w:sz w:val="28"/>
          <w:szCs w:val="28"/>
        </w:rPr>
      </w:pPr>
    </w:p>
    <w:sectPr w:rsidR="008E345C" w:rsidSect="007C005C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115D" w:rsidRDefault="000F115D" w:rsidP="007C005C">
      <w:pPr>
        <w:spacing w:after="0" w:line="240" w:lineRule="auto"/>
      </w:pPr>
      <w:r>
        <w:separator/>
      </w:r>
    </w:p>
  </w:endnote>
  <w:endnote w:type="continuationSeparator" w:id="0">
    <w:p w:rsidR="000F115D" w:rsidRDefault="000F115D" w:rsidP="007C0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Arial Unicode MS"/>
    <w:charset w:val="80"/>
    <w:family w:val="auto"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115D" w:rsidRDefault="000F115D" w:rsidP="007C005C">
      <w:pPr>
        <w:spacing w:after="0" w:line="240" w:lineRule="auto"/>
      </w:pPr>
      <w:r>
        <w:separator/>
      </w:r>
    </w:p>
  </w:footnote>
  <w:footnote w:type="continuationSeparator" w:id="0">
    <w:p w:rsidR="000F115D" w:rsidRDefault="000F115D" w:rsidP="007C005C">
      <w:pPr>
        <w:spacing w:after="0" w:line="240" w:lineRule="auto"/>
      </w:pPr>
      <w:r>
        <w:continuationSeparator/>
      </w:r>
    </w:p>
  </w:footnote>
  <w:footnote w:id="1">
    <w:p w:rsidR="00C77FF2" w:rsidRDefault="00C77FF2" w:rsidP="00C77FF2">
      <w:pPr>
        <w:pStyle w:val="af7"/>
      </w:pPr>
      <w:r>
        <w:rPr>
          <w:rStyle w:val="af9"/>
        </w:rPr>
        <w:footnoteRef/>
      </w:r>
      <w:r>
        <w:t xml:space="preserve"> </w:t>
      </w:r>
      <w:r w:rsidRPr="005235FD">
        <w:t>Модифицированная методическая разработка – это разработка, в основу которой положена примерная (типовая) разработка, созданная другим автором, но изменённая с учётом особенностей образовательного учреждения, возраста и уровня подготовки детей, режима и временных параметров осуществления деятельности, нестандартности индивидуальных результатов обучения и воспитания.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6CB1" w:rsidRDefault="000F6CB1" w:rsidP="00644649">
    <w:pPr>
      <w:pStyle w:val="af3"/>
      <w:jc w:val="center"/>
    </w:pPr>
    <w:r>
      <w:fldChar w:fldCharType="begin"/>
    </w:r>
    <w:r>
      <w:instrText>PAGE   \* MERGEFORMAT</w:instrText>
    </w:r>
    <w:r>
      <w:fldChar w:fldCharType="separate"/>
    </w:r>
    <w:r w:rsidR="008839FB">
      <w:rPr>
        <w:noProof/>
      </w:rPr>
      <w:t>11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multilevel"/>
    <w:tmpl w:val="00000003"/>
    <w:name w:val="WW8Num3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multilevel"/>
    <w:tmpl w:val="87CAF146"/>
    <w:name w:val="WW8Num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4">
    <w:nsid w:val="00000005"/>
    <w:multiLevelType w:val="multilevel"/>
    <w:tmpl w:val="00000005"/>
    <w:name w:val="WW8Num5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suff w:val="space"/>
      <w:lvlText w:val="%1.%2."/>
      <w:lvlJc w:val="left"/>
      <w:pPr>
        <w:tabs>
          <w:tab w:val="num" w:pos="0"/>
        </w:tabs>
        <w:ind w:left="928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6"/>
    <w:multiLevelType w:val="multilevel"/>
    <w:tmpl w:val="00000006"/>
    <w:name w:val="WW8Num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07"/>
    <w:multiLevelType w:val="multilevel"/>
    <w:tmpl w:val="00000007"/>
    <w:name w:val="WW8Num7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040A1F34"/>
    <w:multiLevelType w:val="multilevel"/>
    <w:tmpl w:val="6FE87DEC"/>
    <w:lvl w:ilvl="0">
      <w:start w:val="3"/>
      <w:numFmt w:val="decimal"/>
      <w:lvlText w:val="%1"/>
      <w:lvlJc w:val="left"/>
      <w:pPr>
        <w:ind w:left="518" w:hanging="71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18" w:hanging="71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501" w:hanging="71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1" w:hanging="7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82" w:hanging="7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73" w:hanging="7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63" w:hanging="7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54" w:hanging="7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5" w:hanging="711"/>
      </w:pPr>
      <w:rPr>
        <w:rFonts w:hint="default"/>
        <w:lang w:val="ru-RU" w:eastAsia="en-US" w:bidi="ar-SA"/>
      </w:rPr>
    </w:lvl>
  </w:abstractNum>
  <w:abstractNum w:abstractNumId="8">
    <w:nsid w:val="053210A4"/>
    <w:multiLevelType w:val="multilevel"/>
    <w:tmpl w:val="5B702A9E"/>
    <w:lvl w:ilvl="0">
      <w:start w:val="2"/>
      <w:numFmt w:val="decimal"/>
      <w:lvlText w:val="%1"/>
      <w:lvlJc w:val="left"/>
      <w:pPr>
        <w:ind w:left="518" w:hanging="71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18" w:hanging="711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501" w:hanging="71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1" w:hanging="7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82" w:hanging="7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73" w:hanging="7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63" w:hanging="7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54" w:hanging="7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5" w:hanging="711"/>
      </w:pPr>
      <w:rPr>
        <w:rFonts w:hint="default"/>
        <w:lang w:val="ru-RU" w:eastAsia="en-US" w:bidi="ar-SA"/>
      </w:rPr>
    </w:lvl>
  </w:abstractNum>
  <w:abstractNum w:abstractNumId="9">
    <w:nsid w:val="056C409C"/>
    <w:multiLevelType w:val="hybridMultilevel"/>
    <w:tmpl w:val="D464AA66"/>
    <w:lvl w:ilvl="0" w:tplc="816C9812">
      <w:start w:val="1"/>
      <w:numFmt w:val="decimal"/>
      <w:lvlText w:val="%1."/>
      <w:lvlJc w:val="left"/>
      <w:pPr>
        <w:ind w:left="878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BC82138">
      <w:numFmt w:val="bullet"/>
      <w:lvlText w:val="-"/>
      <w:lvlJc w:val="left"/>
      <w:pPr>
        <w:ind w:left="1018" w:hanging="1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A7FE34F2">
      <w:numFmt w:val="bullet"/>
      <w:lvlText w:val="•"/>
      <w:lvlJc w:val="left"/>
      <w:pPr>
        <w:ind w:left="2065" w:hanging="140"/>
      </w:pPr>
      <w:rPr>
        <w:rFonts w:hint="default"/>
        <w:lang w:val="ru-RU" w:eastAsia="en-US" w:bidi="ar-SA"/>
      </w:rPr>
    </w:lvl>
    <w:lvl w:ilvl="3" w:tplc="928A4834">
      <w:numFmt w:val="bullet"/>
      <w:lvlText w:val="•"/>
      <w:lvlJc w:val="left"/>
      <w:pPr>
        <w:ind w:left="3110" w:hanging="140"/>
      </w:pPr>
      <w:rPr>
        <w:rFonts w:hint="default"/>
        <w:lang w:val="ru-RU" w:eastAsia="en-US" w:bidi="ar-SA"/>
      </w:rPr>
    </w:lvl>
    <w:lvl w:ilvl="4" w:tplc="606A1986">
      <w:numFmt w:val="bullet"/>
      <w:lvlText w:val="•"/>
      <w:lvlJc w:val="left"/>
      <w:pPr>
        <w:ind w:left="4155" w:hanging="140"/>
      </w:pPr>
      <w:rPr>
        <w:rFonts w:hint="default"/>
        <w:lang w:val="ru-RU" w:eastAsia="en-US" w:bidi="ar-SA"/>
      </w:rPr>
    </w:lvl>
    <w:lvl w:ilvl="5" w:tplc="7F5C5518">
      <w:numFmt w:val="bullet"/>
      <w:lvlText w:val="•"/>
      <w:lvlJc w:val="left"/>
      <w:pPr>
        <w:ind w:left="5200" w:hanging="140"/>
      </w:pPr>
      <w:rPr>
        <w:rFonts w:hint="default"/>
        <w:lang w:val="ru-RU" w:eastAsia="en-US" w:bidi="ar-SA"/>
      </w:rPr>
    </w:lvl>
    <w:lvl w:ilvl="6" w:tplc="D6564AB2">
      <w:numFmt w:val="bullet"/>
      <w:lvlText w:val="•"/>
      <w:lvlJc w:val="left"/>
      <w:pPr>
        <w:ind w:left="6245" w:hanging="140"/>
      </w:pPr>
      <w:rPr>
        <w:rFonts w:hint="default"/>
        <w:lang w:val="ru-RU" w:eastAsia="en-US" w:bidi="ar-SA"/>
      </w:rPr>
    </w:lvl>
    <w:lvl w:ilvl="7" w:tplc="1A00BB3E">
      <w:numFmt w:val="bullet"/>
      <w:lvlText w:val="•"/>
      <w:lvlJc w:val="left"/>
      <w:pPr>
        <w:ind w:left="7290" w:hanging="140"/>
      </w:pPr>
      <w:rPr>
        <w:rFonts w:hint="default"/>
        <w:lang w:val="ru-RU" w:eastAsia="en-US" w:bidi="ar-SA"/>
      </w:rPr>
    </w:lvl>
    <w:lvl w:ilvl="8" w:tplc="E85007E2">
      <w:numFmt w:val="bullet"/>
      <w:lvlText w:val="•"/>
      <w:lvlJc w:val="left"/>
      <w:pPr>
        <w:ind w:left="8336" w:hanging="140"/>
      </w:pPr>
      <w:rPr>
        <w:rFonts w:hint="default"/>
        <w:lang w:val="ru-RU" w:eastAsia="en-US" w:bidi="ar-SA"/>
      </w:rPr>
    </w:lvl>
  </w:abstractNum>
  <w:abstractNum w:abstractNumId="10">
    <w:nsid w:val="086C5661"/>
    <w:multiLevelType w:val="hybridMultilevel"/>
    <w:tmpl w:val="423692DA"/>
    <w:lvl w:ilvl="0" w:tplc="483232A6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68946A2"/>
    <w:multiLevelType w:val="hybridMultilevel"/>
    <w:tmpl w:val="4588C0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3105325"/>
    <w:multiLevelType w:val="multilevel"/>
    <w:tmpl w:val="73227106"/>
    <w:lvl w:ilvl="0">
      <w:start w:val="4"/>
      <w:numFmt w:val="decimal"/>
      <w:lvlText w:val="%1"/>
      <w:lvlJc w:val="left"/>
      <w:pPr>
        <w:ind w:left="518" w:hanging="71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18" w:hanging="71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501" w:hanging="71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1" w:hanging="7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82" w:hanging="7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73" w:hanging="7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63" w:hanging="7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54" w:hanging="7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5" w:hanging="711"/>
      </w:pPr>
      <w:rPr>
        <w:rFonts w:hint="default"/>
        <w:lang w:val="ru-RU" w:eastAsia="en-US" w:bidi="ar-SA"/>
      </w:rPr>
    </w:lvl>
  </w:abstractNum>
  <w:abstractNum w:abstractNumId="13">
    <w:nsid w:val="2A0A0B1F"/>
    <w:multiLevelType w:val="hybridMultilevel"/>
    <w:tmpl w:val="9F167E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1793673"/>
    <w:multiLevelType w:val="hybridMultilevel"/>
    <w:tmpl w:val="3C620E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4C53578"/>
    <w:multiLevelType w:val="multilevel"/>
    <w:tmpl w:val="864A51A0"/>
    <w:lvl w:ilvl="0">
      <w:start w:val="5"/>
      <w:numFmt w:val="decimal"/>
      <w:lvlText w:val="%1"/>
      <w:lvlJc w:val="left"/>
      <w:pPr>
        <w:ind w:left="1936" w:hanging="71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936" w:hanging="71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637" w:hanging="71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485" w:hanging="7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334" w:hanging="7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83" w:hanging="7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31" w:hanging="7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80" w:hanging="7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29" w:hanging="711"/>
      </w:pPr>
      <w:rPr>
        <w:rFonts w:hint="default"/>
        <w:lang w:val="ru-RU" w:eastAsia="en-US" w:bidi="ar-SA"/>
      </w:rPr>
    </w:lvl>
  </w:abstractNum>
  <w:abstractNum w:abstractNumId="16">
    <w:nsid w:val="3BA45516"/>
    <w:multiLevelType w:val="hybridMultilevel"/>
    <w:tmpl w:val="F1B079D6"/>
    <w:lvl w:ilvl="0" w:tplc="AA38B06C">
      <w:start w:val="1"/>
      <w:numFmt w:val="decimal"/>
      <w:lvlText w:val="%1)"/>
      <w:lvlJc w:val="left"/>
      <w:pPr>
        <w:ind w:left="1936" w:hanging="71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510D760">
      <w:numFmt w:val="bullet"/>
      <w:lvlText w:val="•"/>
      <w:lvlJc w:val="left"/>
      <w:pPr>
        <w:ind w:left="2788" w:hanging="711"/>
      </w:pPr>
      <w:rPr>
        <w:rFonts w:hint="default"/>
        <w:lang w:val="ru-RU" w:eastAsia="en-US" w:bidi="ar-SA"/>
      </w:rPr>
    </w:lvl>
    <w:lvl w:ilvl="2" w:tplc="0CA0C83C">
      <w:numFmt w:val="bullet"/>
      <w:lvlText w:val="•"/>
      <w:lvlJc w:val="left"/>
      <w:pPr>
        <w:ind w:left="3637" w:hanging="711"/>
      </w:pPr>
      <w:rPr>
        <w:rFonts w:hint="default"/>
        <w:lang w:val="ru-RU" w:eastAsia="en-US" w:bidi="ar-SA"/>
      </w:rPr>
    </w:lvl>
    <w:lvl w:ilvl="3" w:tplc="33B044C6">
      <w:numFmt w:val="bullet"/>
      <w:lvlText w:val="•"/>
      <w:lvlJc w:val="left"/>
      <w:pPr>
        <w:ind w:left="4485" w:hanging="711"/>
      </w:pPr>
      <w:rPr>
        <w:rFonts w:hint="default"/>
        <w:lang w:val="ru-RU" w:eastAsia="en-US" w:bidi="ar-SA"/>
      </w:rPr>
    </w:lvl>
    <w:lvl w:ilvl="4" w:tplc="C2E09CE8">
      <w:numFmt w:val="bullet"/>
      <w:lvlText w:val="•"/>
      <w:lvlJc w:val="left"/>
      <w:pPr>
        <w:ind w:left="5334" w:hanging="711"/>
      </w:pPr>
      <w:rPr>
        <w:rFonts w:hint="default"/>
        <w:lang w:val="ru-RU" w:eastAsia="en-US" w:bidi="ar-SA"/>
      </w:rPr>
    </w:lvl>
    <w:lvl w:ilvl="5" w:tplc="F0A21600">
      <w:numFmt w:val="bullet"/>
      <w:lvlText w:val="•"/>
      <w:lvlJc w:val="left"/>
      <w:pPr>
        <w:ind w:left="6183" w:hanging="711"/>
      </w:pPr>
      <w:rPr>
        <w:rFonts w:hint="default"/>
        <w:lang w:val="ru-RU" w:eastAsia="en-US" w:bidi="ar-SA"/>
      </w:rPr>
    </w:lvl>
    <w:lvl w:ilvl="6" w:tplc="6ECE5C38">
      <w:numFmt w:val="bullet"/>
      <w:lvlText w:val="•"/>
      <w:lvlJc w:val="left"/>
      <w:pPr>
        <w:ind w:left="7031" w:hanging="711"/>
      </w:pPr>
      <w:rPr>
        <w:rFonts w:hint="default"/>
        <w:lang w:val="ru-RU" w:eastAsia="en-US" w:bidi="ar-SA"/>
      </w:rPr>
    </w:lvl>
    <w:lvl w:ilvl="7" w:tplc="38BCFBB2">
      <w:numFmt w:val="bullet"/>
      <w:lvlText w:val="•"/>
      <w:lvlJc w:val="left"/>
      <w:pPr>
        <w:ind w:left="7880" w:hanging="711"/>
      </w:pPr>
      <w:rPr>
        <w:rFonts w:hint="default"/>
        <w:lang w:val="ru-RU" w:eastAsia="en-US" w:bidi="ar-SA"/>
      </w:rPr>
    </w:lvl>
    <w:lvl w:ilvl="8" w:tplc="914473C2">
      <w:numFmt w:val="bullet"/>
      <w:lvlText w:val="•"/>
      <w:lvlJc w:val="left"/>
      <w:pPr>
        <w:ind w:left="8729" w:hanging="711"/>
      </w:pPr>
      <w:rPr>
        <w:rFonts w:hint="default"/>
        <w:lang w:val="ru-RU" w:eastAsia="en-US" w:bidi="ar-SA"/>
      </w:rPr>
    </w:lvl>
  </w:abstractNum>
  <w:abstractNum w:abstractNumId="17">
    <w:nsid w:val="3D9E1006"/>
    <w:multiLevelType w:val="hybridMultilevel"/>
    <w:tmpl w:val="C9F8CD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11918CE"/>
    <w:multiLevelType w:val="multilevel"/>
    <w:tmpl w:val="0212E07C"/>
    <w:lvl w:ilvl="0">
      <w:start w:val="1"/>
      <w:numFmt w:val="decimal"/>
      <w:lvlText w:val="%1"/>
      <w:lvlJc w:val="left"/>
      <w:pPr>
        <w:ind w:left="518" w:hanging="711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18" w:hanging="71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501" w:hanging="711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3491" w:hanging="711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482" w:hanging="711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473" w:hanging="711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463" w:hanging="711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454" w:hanging="711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445" w:hanging="711"/>
      </w:pPr>
      <w:rPr>
        <w:lang w:val="ru-RU" w:eastAsia="en-US" w:bidi="ar-SA"/>
      </w:rPr>
    </w:lvl>
  </w:abstractNum>
  <w:abstractNum w:abstractNumId="19">
    <w:nsid w:val="47CC2330"/>
    <w:multiLevelType w:val="hybridMultilevel"/>
    <w:tmpl w:val="D85E3040"/>
    <w:lvl w:ilvl="0" w:tplc="AAC84D3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84366CF"/>
    <w:multiLevelType w:val="multilevel"/>
    <w:tmpl w:val="FC40BBB6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1">
    <w:nsid w:val="4B7748C2"/>
    <w:multiLevelType w:val="multilevel"/>
    <w:tmpl w:val="83CC8E28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33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9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0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7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064" w:hanging="2160"/>
      </w:pPr>
      <w:rPr>
        <w:rFonts w:hint="default"/>
      </w:rPr>
    </w:lvl>
  </w:abstractNum>
  <w:abstractNum w:abstractNumId="22">
    <w:nsid w:val="4D591041"/>
    <w:multiLevelType w:val="hybridMultilevel"/>
    <w:tmpl w:val="8928397C"/>
    <w:lvl w:ilvl="0" w:tplc="C0808C96">
      <w:numFmt w:val="bullet"/>
      <w:lvlText w:val="–"/>
      <w:lvlJc w:val="left"/>
      <w:pPr>
        <w:ind w:left="518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C8E192E">
      <w:numFmt w:val="bullet"/>
      <w:lvlText w:val="•"/>
      <w:lvlJc w:val="left"/>
      <w:pPr>
        <w:ind w:left="1510" w:hanging="180"/>
      </w:pPr>
      <w:rPr>
        <w:rFonts w:hint="default"/>
        <w:lang w:val="ru-RU" w:eastAsia="en-US" w:bidi="ar-SA"/>
      </w:rPr>
    </w:lvl>
    <w:lvl w:ilvl="2" w:tplc="81761082">
      <w:numFmt w:val="bullet"/>
      <w:lvlText w:val="•"/>
      <w:lvlJc w:val="left"/>
      <w:pPr>
        <w:ind w:left="2501" w:hanging="180"/>
      </w:pPr>
      <w:rPr>
        <w:rFonts w:hint="default"/>
        <w:lang w:val="ru-RU" w:eastAsia="en-US" w:bidi="ar-SA"/>
      </w:rPr>
    </w:lvl>
    <w:lvl w:ilvl="3" w:tplc="9BB64512">
      <w:numFmt w:val="bullet"/>
      <w:lvlText w:val="•"/>
      <w:lvlJc w:val="left"/>
      <w:pPr>
        <w:ind w:left="3491" w:hanging="180"/>
      </w:pPr>
      <w:rPr>
        <w:rFonts w:hint="default"/>
        <w:lang w:val="ru-RU" w:eastAsia="en-US" w:bidi="ar-SA"/>
      </w:rPr>
    </w:lvl>
    <w:lvl w:ilvl="4" w:tplc="37D2D892">
      <w:numFmt w:val="bullet"/>
      <w:lvlText w:val="•"/>
      <w:lvlJc w:val="left"/>
      <w:pPr>
        <w:ind w:left="4482" w:hanging="180"/>
      </w:pPr>
      <w:rPr>
        <w:rFonts w:hint="default"/>
        <w:lang w:val="ru-RU" w:eastAsia="en-US" w:bidi="ar-SA"/>
      </w:rPr>
    </w:lvl>
    <w:lvl w:ilvl="5" w:tplc="13D66F70">
      <w:numFmt w:val="bullet"/>
      <w:lvlText w:val="•"/>
      <w:lvlJc w:val="left"/>
      <w:pPr>
        <w:ind w:left="5473" w:hanging="180"/>
      </w:pPr>
      <w:rPr>
        <w:rFonts w:hint="default"/>
        <w:lang w:val="ru-RU" w:eastAsia="en-US" w:bidi="ar-SA"/>
      </w:rPr>
    </w:lvl>
    <w:lvl w:ilvl="6" w:tplc="B20E3F9C">
      <w:numFmt w:val="bullet"/>
      <w:lvlText w:val="•"/>
      <w:lvlJc w:val="left"/>
      <w:pPr>
        <w:ind w:left="6463" w:hanging="180"/>
      </w:pPr>
      <w:rPr>
        <w:rFonts w:hint="default"/>
        <w:lang w:val="ru-RU" w:eastAsia="en-US" w:bidi="ar-SA"/>
      </w:rPr>
    </w:lvl>
    <w:lvl w:ilvl="7" w:tplc="C1D49466">
      <w:numFmt w:val="bullet"/>
      <w:lvlText w:val="•"/>
      <w:lvlJc w:val="left"/>
      <w:pPr>
        <w:ind w:left="7454" w:hanging="180"/>
      </w:pPr>
      <w:rPr>
        <w:rFonts w:hint="default"/>
        <w:lang w:val="ru-RU" w:eastAsia="en-US" w:bidi="ar-SA"/>
      </w:rPr>
    </w:lvl>
    <w:lvl w:ilvl="8" w:tplc="A9BE47A6">
      <w:numFmt w:val="bullet"/>
      <w:lvlText w:val="•"/>
      <w:lvlJc w:val="left"/>
      <w:pPr>
        <w:ind w:left="8445" w:hanging="180"/>
      </w:pPr>
      <w:rPr>
        <w:rFonts w:hint="default"/>
        <w:lang w:val="ru-RU" w:eastAsia="en-US" w:bidi="ar-SA"/>
      </w:rPr>
    </w:lvl>
  </w:abstractNum>
  <w:abstractNum w:abstractNumId="23">
    <w:nsid w:val="50150C65"/>
    <w:multiLevelType w:val="hybridMultilevel"/>
    <w:tmpl w:val="A4BE8658"/>
    <w:lvl w:ilvl="0" w:tplc="0419000F">
      <w:start w:val="1"/>
      <w:numFmt w:val="decimal"/>
      <w:pStyle w:val="1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11716B2"/>
    <w:multiLevelType w:val="hybridMultilevel"/>
    <w:tmpl w:val="DD4088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56D032E"/>
    <w:multiLevelType w:val="hybridMultilevel"/>
    <w:tmpl w:val="4FF49408"/>
    <w:lvl w:ilvl="0" w:tplc="6B262364">
      <w:start w:val="1"/>
      <w:numFmt w:val="decimal"/>
      <w:lvlText w:val="%1."/>
      <w:lvlJc w:val="left"/>
      <w:pPr>
        <w:ind w:left="4368" w:hanging="36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16BCADF6">
      <w:numFmt w:val="bullet"/>
      <w:lvlText w:val="•"/>
      <w:lvlJc w:val="left"/>
      <w:pPr>
        <w:ind w:left="4966" w:hanging="360"/>
      </w:pPr>
      <w:rPr>
        <w:rFonts w:hint="default"/>
        <w:lang w:val="ru-RU" w:eastAsia="en-US" w:bidi="ar-SA"/>
      </w:rPr>
    </w:lvl>
    <w:lvl w:ilvl="2" w:tplc="483C780E">
      <w:numFmt w:val="bullet"/>
      <w:lvlText w:val="•"/>
      <w:lvlJc w:val="left"/>
      <w:pPr>
        <w:ind w:left="5573" w:hanging="360"/>
      </w:pPr>
      <w:rPr>
        <w:rFonts w:hint="default"/>
        <w:lang w:val="ru-RU" w:eastAsia="en-US" w:bidi="ar-SA"/>
      </w:rPr>
    </w:lvl>
    <w:lvl w:ilvl="3" w:tplc="126AC18C">
      <w:numFmt w:val="bullet"/>
      <w:lvlText w:val="•"/>
      <w:lvlJc w:val="left"/>
      <w:pPr>
        <w:ind w:left="6179" w:hanging="360"/>
      </w:pPr>
      <w:rPr>
        <w:rFonts w:hint="default"/>
        <w:lang w:val="ru-RU" w:eastAsia="en-US" w:bidi="ar-SA"/>
      </w:rPr>
    </w:lvl>
    <w:lvl w:ilvl="4" w:tplc="8FEA9538">
      <w:numFmt w:val="bullet"/>
      <w:lvlText w:val="•"/>
      <w:lvlJc w:val="left"/>
      <w:pPr>
        <w:ind w:left="6786" w:hanging="360"/>
      </w:pPr>
      <w:rPr>
        <w:rFonts w:hint="default"/>
        <w:lang w:val="ru-RU" w:eastAsia="en-US" w:bidi="ar-SA"/>
      </w:rPr>
    </w:lvl>
    <w:lvl w:ilvl="5" w:tplc="21ECB734">
      <w:numFmt w:val="bullet"/>
      <w:lvlText w:val="•"/>
      <w:lvlJc w:val="left"/>
      <w:pPr>
        <w:ind w:left="7393" w:hanging="360"/>
      </w:pPr>
      <w:rPr>
        <w:rFonts w:hint="default"/>
        <w:lang w:val="ru-RU" w:eastAsia="en-US" w:bidi="ar-SA"/>
      </w:rPr>
    </w:lvl>
    <w:lvl w:ilvl="6" w:tplc="DB6EBC06">
      <w:numFmt w:val="bullet"/>
      <w:lvlText w:val="•"/>
      <w:lvlJc w:val="left"/>
      <w:pPr>
        <w:ind w:left="7999" w:hanging="360"/>
      </w:pPr>
      <w:rPr>
        <w:rFonts w:hint="default"/>
        <w:lang w:val="ru-RU" w:eastAsia="en-US" w:bidi="ar-SA"/>
      </w:rPr>
    </w:lvl>
    <w:lvl w:ilvl="7" w:tplc="C554C39E">
      <w:numFmt w:val="bullet"/>
      <w:lvlText w:val="•"/>
      <w:lvlJc w:val="left"/>
      <w:pPr>
        <w:ind w:left="8606" w:hanging="360"/>
      </w:pPr>
      <w:rPr>
        <w:rFonts w:hint="default"/>
        <w:lang w:val="ru-RU" w:eastAsia="en-US" w:bidi="ar-SA"/>
      </w:rPr>
    </w:lvl>
    <w:lvl w:ilvl="8" w:tplc="2AD0E620">
      <w:numFmt w:val="bullet"/>
      <w:lvlText w:val="•"/>
      <w:lvlJc w:val="left"/>
      <w:pPr>
        <w:ind w:left="9213" w:hanging="360"/>
      </w:pPr>
      <w:rPr>
        <w:rFonts w:hint="default"/>
        <w:lang w:val="ru-RU" w:eastAsia="en-US" w:bidi="ar-SA"/>
      </w:rPr>
    </w:lvl>
  </w:abstractNum>
  <w:abstractNum w:abstractNumId="26">
    <w:nsid w:val="686E1A9E"/>
    <w:multiLevelType w:val="hybridMultilevel"/>
    <w:tmpl w:val="4E5A6484"/>
    <w:lvl w:ilvl="0" w:tplc="96104B9E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6C95556"/>
    <w:multiLevelType w:val="multilevel"/>
    <w:tmpl w:val="9A5055BE"/>
    <w:lvl w:ilvl="0">
      <w:start w:val="6"/>
      <w:numFmt w:val="decimal"/>
      <w:lvlText w:val="%1"/>
      <w:lvlJc w:val="left"/>
      <w:pPr>
        <w:ind w:left="518" w:hanging="71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18" w:hanging="71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501" w:hanging="71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1" w:hanging="7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82" w:hanging="7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73" w:hanging="7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63" w:hanging="7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54" w:hanging="7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5" w:hanging="711"/>
      </w:pPr>
      <w:rPr>
        <w:rFonts w:hint="default"/>
        <w:lang w:val="ru-RU" w:eastAsia="en-US" w:bidi="ar-SA"/>
      </w:rPr>
    </w:lvl>
  </w:abstractNum>
  <w:num w:numId="1">
    <w:abstractNumId w:val="23"/>
  </w:num>
  <w:num w:numId="2">
    <w:abstractNumId w:val="0"/>
  </w:num>
  <w:num w:numId="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1"/>
  </w:num>
  <w:num w:numId="5">
    <w:abstractNumId w:val="20"/>
  </w:num>
  <w:num w:numId="6">
    <w:abstractNumId w:val="26"/>
  </w:num>
  <w:num w:numId="7">
    <w:abstractNumId w:val="11"/>
  </w:num>
  <w:num w:numId="8">
    <w:abstractNumId w:val="23"/>
    <w:lvlOverride w:ilvl="0">
      <w:startOverride w:val="4"/>
    </w:lvlOverride>
  </w:num>
  <w:num w:numId="9">
    <w:abstractNumId w:val="10"/>
  </w:num>
  <w:num w:numId="10">
    <w:abstractNumId w:val="18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14"/>
  </w:num>
  <w:num w:numId="12">
    <w:abstractNumId w:val="27"/>
  </w:num>
  <w:num w:numId="13">
    <w:abstractNumId w:val="15"/>
  </w:num>
  <w:num w:numId="14">
    <w:abstractNumId w:val="16"/>
  </w:num>
  <w:num w:numId="15">
    <w:abstractNumId w:val="12"/>
  </w:num>
  <w:num w:numId="16">
    <w:abstractNumId w:val="7"/>
  </w:num>
  <w:num w:numId="17">
    <w:abstractNumId w:val="22"/>
  </w:num>
  <w:num w:numId="18">
    <w:abstractNumId w:val="8"/>
  </w:num>
  <w:num w:numId="19">
    <w:abstractNumId w:val="18"/>
  </w:num>
  <w:num w:numId="20">
    <w:abstractNumId w:val="25"/>
  </w:num>
  <w:num w:numId="21">
    <w:abstractNumId w:val="17"/>
  </w:num>
  <w:num w:numId="22">
    <w:abstractNumId w:val="13"/>
  </w:num>
  <w:num w:numId="23">
    <w:abstractNumId w:val="24"/>
  </w:num>
  <w:num w:numId="24">
    <w:abstractNumId w:val="9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2010"/>
    <w:rsid w:val="00042010"/>
    <w:rsid w:val="00055161"/>
    <w:rsid w:val="000F115D"/>
    <w:rsid w:val="000F337F"/>
    <w:rsid w:val="000F6CB1"/>
    <w:rsid w:val="001A5B54"/>
    <w:rsid w:val="002453AE"/>
    <w:rsid w:val="00276A24"/>
    <w:rsid w:val="002B63D7"/>
    <w:rsid w:val="002E4537"/>
    <w:rsid w:val="00306124"/>
    <w:rsid w:val="00373E35"/>
    <w:rsid w:val="003A73E5"/>
    <w:rsid w:val="003E72FC"/>
    <w:rsid w:val="00406A54"/>
    <w:rsid w:val="00406F8D"/>
    <w:rsid w:val="004A36F6"/>
    <w:rsid w:val="00512FF2"/>
    <w:rsid w:val="005371C4"/>
    <w:rsid w:val="00573266"/>
    <w:rsid w:val="00573512"/>
    <w:rsid w:val="00632C6C"/>
    <w:rsid w:val="0075608A"/>
    <w:rsid w:val="007A5CD2"/>
    <w:rsid w:val="007C005C"/>
    <w:rsid w:val="007F3873"/>
    <w:rsid w:val="008839FB"/>
    <w:rsid w:val="008A0C67"/>
    <w:rsid w:val="008A60DB"/>
    <w:rsid w:val="008E345C"/>
    <w:rsid w:val="00917B59"/>
    <w:rsid w:val="00972B4E"/>
    <w:rsid w:val="00A53A1C"/>
    <w:rsid w:val="00A636D2"/>
    <w:rsid w:val="00A66AE5"/>
    <w:rsid w:val="00AC4CA2"/>
    <w:rsid w:val="00B72B2E"/>
    <w:rsid w:val="00B774C4"/>
    <w:rsid w:val="00B93E88"/>
    <w:rsid w:val="00BA69ED"/>
    <w:rsid w:val="00BA7567"/>
    <w:rsid w:val="00C36A60"/>
    <w:rsid w:val="00C77FF2"/>
    <w:rsid w:val="00D20D3E"/>
    <w:rsid w:val="00D368F1"/>
    <w:rsid w:val="00D858CD"/>
    <w:rsid w:val="00DA5C7D"/>
    <w:rsid w:val="00DC66CC"/>
    <w:rsid w:val="00DF17AC"/>
    <w:rsid w:val="00E74A2E"/>
    <w:rsid w:val="00F122AF"/>
    <w:rsid w:val="00F4589B"/>
    <w:rsid w:val="00F6554B"/>
    <w:rsid w:val="00F76297"/>
    <w:rsid w:val="00FB09E1"/>
    <w:rsid w:val="00FB1D4E"/>
    <w:rsid w:val="00FC4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2010"/>
  </w:style>
  <w:style w:type="paragraph" w:styleId="1">
    <w:name w:val="heading 1"/>
    <w:basedOn w:val="a0"/>
    <w:next w:val="a1"/>
    <w:link w:val="10"/>
    <w:qFormat/>
    <w:rsid w:val="00C36A60"/>
    <w:pPr>
      <w:numPr>
        <w:numId w:val="1"/>
      </w:numPr>
      <w:outlineLvl w:val="0"/>
    </w:pPr>
    <w:rPr>
      <w:b/>
      <w:bCs/>
      <w:sz w:val="32"/>
      <w:szCs w:val="3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"/>
    <w:uiPriority w:val="1"/>
    <w:qFormat/>
    <w:rsid w:val="00042010"/>
    <w:pPr>
      <w:ind w:left="720"/>
      <w:contextualSpacing/>
    </w:pPr>
  </w:style>
  <w:style w:type="table" w:styleId="a6">
    <w:name w:val="Table Grid"/>
    <w:basedOn w:val="a3"/>
    <w:uiPriority w:val="39"/>
    <w:rsid w:val="000420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2"/>
    <w:uiPriority w:val="99"/>
    <w:unhideWhenUsed/>
    <w:rsid w:val="00042010"/>
    <w:rPr>
      <w:color w:val="0563C1" w:themeColor="hyperlink"/>
      <w:u w:val="single"/>
    </w:rPr>
  </w:style>
  <w:style w:type="character" w:customStyle="1" w:styleId="10">
    <w:name w:val="Заголовок 1 Знак"/>
    <w:basedOn w:val="a2"/>
    <w:link w:val="1"/>
    <w:rsid w:val="00C36A60"/>
    <w:rPr>
      <w:rFonts w:ascii="Arial" w:eastAsia="Microsoft YaHei" w:hAnsi="Arial" w:cs="Mangal"/>
      <w:b/>
      <w:bCs/>
      <w:kern w:val="1"/>
      <w:sz w:val="32"/>
      <w:szCs w:val="32"/>
      <w:lang w:eastAsia="hi-IN" w:bidi="hi-IN"/>
    </w:rPr>
  </w:style>
  <w:style w:type="character" w:customStyle="1" w:styleId="Absatz-Standardschriftart">
    <w:name w:val="Absatz-Standardschriftart"/>
    <w:rsid w:val="00C36A60"/>
  </w:style>
  <w:style w:type="character" w:customStyle="1" w:styleId="WW-Absatz-Standardschriftart">
    <w:name w:val="WW-Absatz-Standardschriftart"/>
    <w:rsid w:val="00C36A60"/>
  </w:style>
  <w:style w:type="character" w:customStyle="1" w:styleId="2">
    <w:name w:val="Основной шрифт абзаца2"/>
    <w:rsid w:val="00C36A60"/>
  </w:style>
  <w:style w:type="character" w:customStyle="1" w:styleId="11">
    <w:name w:val="Основной шрифт абзаца1"/>
    <w:rsid w:val="00C36A60"/>
  </w:style>
  <w:style w:type="character" w:customStyle="1" w:styleId="WW-Absatz-Standardschriftart1">
    <w:name w:val="WW-Absatz-Standardschriftart1"/>
    <w:rsid w:val="00C36A60"/>
  </w:style>
  <w:style w:type="character" w:customStyle="1" w:styleId="WW-Absatz-Standardschriftart11">
    <w:name w:val="WW-Absatz-Standardschriftart11"/>
    <w:rsid w:val="00C36A60"/>
  </w:style>
  <w:style w:type="character" w:customStyle="1" w:styleId="WW-Absatz-Standardschriftart111">
    <w:name w:val="WW-Absatz-Standardschriftart111"/>
    <w:rsid w:val="00C36A60"/>
  </w:style>
  <w:style w:type="character" w:customStyle="1" w:styleId="3">
    <w:name w:val="Основной шрифт абзаца3"/>
    <w:rsid w:val="00C36A60"/>
  </w:style>
  <w:style w:type="character" w:customStyle="1" w:styleId="a8">
    <w:name w:val="Символ нумерации"/>
    <w:rsid w:val="00C36A60"/>
  </w:style>
  <w:style w:type="paragraph" w:styleId="a0">
    <w:name w:val="Title"/>
    <w:basedOn w:val="a"/>
    <w:next w:val="a1"/>
    <w:link w:val="a9"/>
    <w:rsid w:val="00C36A60"/>
    <w:pPr>
      <w:keepNext/>
      <w:suppressAutoHyphens/>
      <w:spacing w:before="240" w:after="120" w:line="240" w:lineRule="auto"/>
    </w:pPr>
    <w:rPr>
      <w:rFonts w:ascii="Arial" w:eastAsia="Microsoft YaHei" w:hAnsi="Arial" w:cs="Mangal"/>
      <w:kern w:val="1"/>
      <w:sz w:val="28"/>
      <w:szCs w:val="28"/>
      <w:lang w:eastAsia="hi-IN" w:bidi="hi-IN"/>
    </w:rPr>
  </w:style>
  <w:style w:type="character" w:customStyle="1" w:styleId="a9">
    <w:name w:val="Название Знак"/>
    <w:basedOn w:val="a2"/>
    <w:link w:val="a0"/>
    <w:rsid w:val="00C36A60"/>
    <w:rPr>
      <w:rFonts w:ascii="Arial" w:eastAsia="Microsoft YaHei" w:hAnsi="Arial" w:cs="Mangal"/>
      <w:kern w:val="1"/>
      <w:sz w:val="28"/>
      <w:szCs w:val="28"/>
      <w:lang w:eastAsia="hi-IN" w:bidi="hi-IN"/>
    </w:rPr>
  </w:style>
  <w:style w:type="paragraph" w:styleId="a1">
    <w:name w:val="Body Text"/>
    <w:basedOn w:val="a"/>
    <w:link w:val="aa"/>
    <w:uiPriority w:val="99"/>
    <w:rsid w:val="00C36A60"/>
    <w:pPr>
      <w:suppressAutoHyphens/>
      <w:spacing w:after="120" w:line="240" w:lineRule="auto"/>
    </w:pPr>
    <w:rPr>
      <w:rFonts w:ascii="Arial" w:eastAsia="SimSun" w:hAnsi="Arial" w:cs="Mangal"/>
      <w:kern w:val="1"/>
      <w:sz w:val="20"/>
      <w:szCs w:val="24"/>
      <w:lang w:eastAsia="hi-IN" w:bidi="hi-IN"/>
    </w:rPr>
  </w:style>
  <w:style w:type="character" w:customStyle="1" w:styleId="aa">
    <w:name w:val="Основной текст Знак"/>
    <w:basedOn w:val="a2"/>
    <w:link w:val="a1"/>
    <w:uiPriority w:val="99"/>
    <w:rsid w:val="00C36A60"/>
    <w:rPr>
      <w:rFonts w:ascii="Arial" w:eastAsia="SimSun" w:hAnsi="Arial" w:cs="Mangal"/>
      <w:kern w:val="1"/>
      <w:sz w:val="20"/>
      <w:szCs w:val="24"/>
      <w:lang w:eastAsia="hi-IN" w:bidi="hi-IN"/>
    </w:rPr>
  </w:style>
  <w:style w:type="paragraph" w:styleId="ab">
    <w:name w:val="List"/>
    <w:basedOn w:val="a1"/>
    <w:rsid w:val="00C36A60"/>
  </w:style>
  <w:style w:type="paragraph" w:customStyle="1" w:styleId="30">
    <w:name w:val="Название3"/>
    <w:basedOn w:val="a"/>
    <w:rsid w:val="00C36A60"/>
    <w:pPr>
      <w:suppressLineNumbers/>
      <w:suppressAutoHyphens/>
      <w:spacing w:before="120" w:after="120" w:line="240" w:lineRule="auto"/>
    </w:pPr>
    <w:rPr>
      <w:rFonts w:ascii="Arial" w:eastAsia="SimSun" w:hAnsi="Arial" w:cs="Mangal"/>
      <w:i/>
      <w:iCs/>
      <w:kern w:val="1"/>
      <w:sz w:val="20"/>
      <w:szCs w:val="24"/>
      <w:lang w:eastAsia="hi-IN" w:bidi="hi-IN"/>
    </w:rPr>
  </w:style>
  <w:style w:type="paragraph" w:customStyle="1" w:styleId="31">
    <w:name w:val="Указатель3"/>
    <w:basedOn w:val="a"/>
    <w:rsid w:val="00C36A60"/>
    <w:pPr>
      <w:suppressLineNumbers/>
      <w:suppressAutoHyphens/>
      <w:spacing w:after="0" w:line="240" w:lineRule="auto"/>
    </w:pPr>
    <w:rPr>
      <w:rFonts w:ascii="Arial" w:eastAsia="SimSun" w:hAnsi="Arial" w:cs="Mangal"/>
      <w:kern w:val="1"/>
      <w:sz w:val="20"/>
      <w:szCs w:val="24"/>
      <w:lang w:eastAsia="hi-IN" w:bidi="hi-IN"/>
    </w:rPr>
  </w:style>
  <w:style w:type="paragraph" w:customStyle="1" w:styleId="20">
    <w:name w:val="Название2"/>
    <w:basedOn w:val="a"/>
    <w:rsid w:val="00C36A60"/>
    <w:pPr>
      <w:suppressLineNumbers/>
      <w:suppressAutoHyphens/>
      <w:spacing w:before="120" w:after="120" w:line="240" w:lineRule="auto"/>
    </w:pPr>
    <w:rPr>
      <w:rFonts w:ascii="Arial" w:eastAsia="SimSun" w:hAnsi="Arial" w:cs="Mangal"/>
      <w:i/>
      <w:iCs/>
      <w:kern w:val="1"/>
      <w:sz w:val="20"/>
      <w:szCs w:val="24"/>
      <w:lang w:eastAsia="hi-IN" w:bidi="hi-IN"/>
    </w:rPr>
  </w:style>
  <w:style w:type="paragraph" w:customStyle="1" w:styleId="21">
    <w:name w:val="Указатель2"/>
    <w:basedOn w:val="a"/>
    <w:rsid w:val="00C36A60"/>
    <w:pPr>
      <w:suppressLineNumbers/>
      <w:suppressAutoHyphens/>
      <w:spacing w:after="0" w:line="240" w:lineRule="auto"/>
    </w:pPr>
    <w:rPr>
      <w:rFonts w:ascii="Arial" w:eastAsia="SimSun" w:hAnsi="Arial" w:cs="Mangal"/>
      <w:kern w:val="1"/>
      <w:sz w:val="20"/>
      <w:szCs w:val="24"/>
      <w:lang w:eastAsia="hi-IN" w:bidi="hi-IN"/>
    </w:rPr>
  </w:style>
  <w:style w:type="paragraph" w:customStyle="1" w:styleId="12">
    <w:name w:val="Название1"/>
    <w:basedOn w:val="a"/>
    <w:rsid w:val="00C36A60"/>
    <w:pPr>
      <w:suppressLineNumbers/>
      <w:suppressAutoHyphens/>
      <w:spacing w:before="120" w:after="120" w:line="240" w:lineRule="auto"/>
    </w:pPr>
    <w:rPr>
      <w:rFonts w:ascii="Arial" w:eastAsia="SimSun" w:hAnsi="Arial" w:cs="Mangal"/>
      <w:i/>
      <w:iCs/>
      <w:kern w:val="1"/>
      <w:sz w:val="20"/>
      <w:szCs w:val="24"/>
      <w:lang w:eastAsia="hi-IN" w:bidi="hi-IN"/>
    </w:rPr>
  </w:style>
  <w:style w:type="paragraph" w:customStyle="1" w:styleId="13">
    <w:name w:val="Указатель1"/>
    <w:basedOn w:val="a"/>
    <w:rsid w:val="00C36A60"/>
    <w:pPr>
      <w:suppressLineNumbers/>
      <w:suppressAutoHyphens/>
      <w:spacing w:after="0" w:line="240" w:lineRule="auto"/>
    </w:pPr>
    <w:rPr>
      <w:rFonts w:ascii="Arial" w:eastAsia="SimSun" w:hAnsi="Arial" w:cs="Mangal"/>
      <w:kern w:val="1"/>
      <w:sz w:val="20"/>
      <w:szCs w:val="24"/>
      <w:lang w:eastAsia="hi-IN" w:bidi="hi-IN"/>
    </w:rPr>
  </w:style>
  <w:style w:type="paragraph" w:customStyle="1" w:styleId="14">
    <w:name w:val="Абзац списка1"/>
    <w:basedOn w:val="a"/>
    <w:rsid w:val="00C36A60"/>
    <w:pPr>
      <w:suppressAutoHyphens/>
      <w:spacing w:after="0" w:line="240" w:lineRule="auto"/>
      <w:ind w:left="720"/>
    </w:pPr>
    <w:rPr>
      <w:rFonts w:ascii="Arial" w:eastAsia="SimSun" w:hAnsi="Arial" w:cs="Mangal"/>
      <w:kern w:val="1"/>
      <w:sz w:val="20"/>
      <w:szCs w:val="24"/>
      <w:lang w:eastAsia="hi-IN" w:bidi="hi-IN"/>
    </w:rPr>
  </w:style>
  <w:style w:type="paragraph" w:styleId="ac">
    <w:name w:val="Body Text Indent"/>
    <w:basedOn w:val="a1"/>
    <w:link w:val="ad"/>
    <w:rsid w:val="00C36A60"/>
    <w:pPr>
      <w:ind w:left="283"/>
    </w:pPr>
  </w:style>
  <w:style w:type="character" w:customStyle="1" w:styleId="ad">
    <w:name w:val="Основной текст с отступом Знак"/>
    <w:basedOn w:val="a2"/>
    <w:link w:val="ac"/>
    <w:rsid w:val="00C36A60"/>
    <w:rPr>
      <w:rFonts w:ascii="Arial" w:eastAsia="SimSun" w:hAnsi="Arial" w:cs="Mangal"/>
      <w:kern w:val="1"/>
      <w:sz w:val="20"/>
      <w:szCs w:val="24"/>
      <w:lang w:eastAsia="hi-IN" w:bidi="hi-IN"/>
    </w:rPr>
  </w:style>
  <w:style w:type="paragraph" w:customStyle="1" w:styleId="ae">
    <w:name w:val="Отступы"/>
    <w:basedOn w:val="a1"/>
    <w:rsid w:val="00C36A60"/>
    <w:pPr>
      <w:tabs>
        <w:tab w:val="left" w:pos="0"/>
      </w:tabs>
      <w:ind w:left="2835" w:hanging="2551"/>
    </w:pPr>
  </w:style>
  <w:style w:type="paragraph" w:customStyle="1" w:styleId="af">
    <w:name w:val="Обратный отступ"/>
    <w:basedOn w:val="a1"/>
    <w:rsid w:val="00C36A60"/>
    <w:pPr>
      <w:tabs>
        <w:tab w:val="left" w:pos="0"/>
      </w:tabs>
      <w:ind w:left="567" w:hanging="283"/>
    </w:pPr>
  </w:style>
  <w:style w:type="paragraph" w:customStyle="1" w:styleId="15">
    <w:name w:val="Красная строка1"/>
    <w:basedOn w:val="a1"/>
    <w:rsid w:val="00C36A60"/>
    <w:pPr>
      <w:ind w:firstLine="283"/>
    </w:pPr>
  </w:style>
  <w:style w:type="paragraph" w:customStyle="1" w:styleId="Iauiue1">
    <w:name w:val="Iau?iue1"/>
    <w:rsid w:val="00C36A60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header-user-name">
    <w:name w:val="header-user-name"/>
    <w:basedOn w:val="a2"/>
    <w:rsid w:val="00C36A60"/>
  </w:style>
  <w:style w:type="paragraph" w:customStyle="1" w:styleId="c25">
    <w:name w:val="c25"/>
    <w:basedOn w:val="a"/>
    <w:rsid w:val="00C36A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2"/>
    <w:rsid w:val="00C36A60"/>
  </w:style>
  <w:style w:type="paragraph" w:customStyle="1" w:styleId="c14">
    <w:name w:val="c14"/>
    <w:basedOn w:val="a"/>
    <w:rsid w:val="00C36A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">
    <w:name w:val="c6"/>
    <w:basedOn w:val="a"/>
    <w:rsid w:val="00C36A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6">
    <w:name w:val="Абзац списка1"/>
    <w:basedOn w:val="a"/>
    <w:rsid w:val="00C36A60"/>
    <w:pPr>
      <w:suppressAutoHyphens/>
      <w:spacing w:after="0" w:line="240" w:lineRule="auto"/>
      <w:ind w:left="720"/>
    </w:pPr>
    <w:rPr>
      <w:rFonts w:ascii="Arial" w:eastAsia="SimSun" w:hAnsi="Arial" w:cs="Mangal"/>
      <w:kern w:val="1"/>
      <w:sz w:val="20"/>
      <w:szCs w:val="24"/>
      <w:lang w:eastAsia="hi-IN" w:bidi="hi-IN"/>
    </w:rPr>
  </w:style>
  <w:style w:type="paragraph" w:styleId="af0">
    <w:name w:val="Balloon Text"/>
    <w:basedOn w:val="a"/>
    <w:link w:val="af1"/>
    <w:semiHidden/>
    <w:rsid w:val="00C36A60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1">
    <w:name w:val="Текст выноски Знак"/>
    <w:basedOn w:val="a2"/>
    <w:link w:val="af0"/>
    <w:semiHidden/>
    <w:rsid w:val="00C36A6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13">
    <w:name w:val="style13"/>
    <w:basedOn w:val="a"/>
    <w:uiPriority w:val="99"/>
    <w:rsid w:val="00C36A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66"/>
      <w:sz w:val="24"/>
      <w:szCs w:val="24"/>
      <w:lang w:eastAsia="ru-RU"/>
    </w:rPr>
  </w:style>
  <w:style w:type="paragraph" w:styleId="af2">
    <w:name w:val="No Spacing"/>
    <w:qFormat/>
    <w:rsid w:val="00C36A6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Default">
    <w:name w:val="Default"/>
    <w:rsid w:val="00C36A6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3">
    <w:name w:val="header"/>
    <w:basedOn w:val="a"/>
    <w:link w:val="af4"/>
    <w:uiPriority w:val="99"/>
    <w:rsid w:val="00C36A6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4">
    <w:name w:val="Верхний колонтитул Знак"/>
    <w:basedOn w:val="a2"/>
    <w:link w:val="af3"/>
    <w:uiPriority w:val="99"/>
    <w:rsid w:val="00C36A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footer"/>
    <w:basedOn w:val="a"/>
    <w:link w:val="af6"/>
    <w:rsid w:val="00C36A6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6">
    <w:name w:val="Нижний колонтитул Знак"/>
    <w:basedOn w:val="a2"/>
    <w:link w:val="af5"/>
    <w:rsid w:val="00C36A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(2)_"/>
    <w:link w:val="23"/>
    <w:rsid w:val="00C36A60"/>
    <w:rPr>
      <w:sz w:val="28"/>
      <w:szCs w:val="28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C36A60"/>
    <w:pPr>
      <w:widowControl w:val="0"/>
      <w:shd w:val="clear" w:color="auto" w:fill="FFFFFF"/>
      <w:spacing w:before="480" w:after="600" w:line="329" w:lineRule="exact"/>
      <w:jc w:val="center"/>
    </w:pPr>
    <w:rPr>
      <w:sz w:val="28"/>
      <w:szCs w:val="28"/>
    </w:rPr>
  </w:style>
  <w:style w:type="character" w:customStyle="1" w:styleId="senderemailiwfmg">
    <w:name w:val="sender_email_iwfmg"/>
    <w:rsid w:val="00C36A60"/>
  </w:style>
  <w:style w:type="paragraph" w:styleId="af7">
    <w:name w:val="footnote text"/>
    <w:basedOn w:val="a"/>
    <w:link w:val="af8"/>
    <w:rsid w:val="00C77F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Текст сноски Знак"/>
    <w:basedOn w:val="a2"/>
    <w:link w:val="af7"/>
    <w:rsid w:val="00C77FF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9">
    <w:name w:val="footnote reference"/>
    <w:rsid w:val="00C77FF2"/>
    <w:rPr>
      <w:vertAlign w:val="superscript"/>
    </w:rPr>
  </w:style>
  <w:style w:type="paragraph" w:customStyle="1" w:styleId="TableParagraph">
    <w:name w:val="Table Paragraph"/>
    <w:basedOn w:val="a"/>
    <w:uiPriority w:val="1"/>
    <w:qFormat/>
    <w:rsid w:val="000F6CB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2010"/>
  </w:style>
  <w:style w:type="paragraph" w:styleId="1">
    <w:name w:val="heading 1"/>
    <w:basedOn w:val="a0"/>
    <w:next w:val="a1"/>
    <w:link w:val="10"/>
    <w:qFormat/>
    <w:rsid w:val="00C36A60"/>
    <w:pPr>
      <w:numPr>
        <w:numId w:val="1"/>
      </w:numPr>
      <w:outlineLvl w:val="0"/>
    </w:pPr>
    <w:rPr>
      <w:b/>
      <w:bCs/>
      <w:sz w:val="32"/>
      <w:szCs w:val="3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"/>
    <w:uiPriority w:val="1"/>
    <w:qFormat/>
    <w:rsid w:val="00042010"/>
    <w:pPr>
      <w:ind w:left="720"/>
      <w:contextualSpacing/>
    </w:pPr>
  </w:style>
  <w:style w:type="table" w:styleId="a6">
    <w:name w:val="Table Grid"/>
    <w:basedOn w:val="a3"/>
    <w:uiPriority w:val="39"/>
    <w:rsid w:val="000420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2"/>
    <w:uiPriority w:val="99"/>
    <w:unhideWhenUsed/>
    <w:rsid w:val="00042010"/>
    <w:rPr>
      <w:color w:val="0563C1" w:themeColor="hyperlink"/>
      <w:u w:val="single"/>
    </w:rPr>
  </w:style>
  <w:style w:type="character" w:customStyle="1" w:styleId="10">
    <w:name w:val="Заголовок 1 Знак"/>
    <w:basedOn w:val="a2"/>
    <w:link w:val="1"/>
    <w:rsid w:val="00C36A60"/>
    <w:rPr>
      <w:rFonts w:ascii="Arial" w:eastAsia="Microsoft YaHei" w:hAnsi="Arial" w:cs="Mangal"/>
      <w:b/>
      <w:bCs/>
      <w:kern w:val="1"/>
      <w:sz w:val="32"/>
      <w:szCs w:val="32"/>
      <w:lang w:eastAsia="hi-IN" w:bidi="hi-IN"/>
    </w:rPr>
  </w:style>
  <w:style w:type="character" w:customStyle="1" w:styleId="Absatz-Standardschriftart">
    <w:name w:val="Absatz-Standardschriftart"/>
    <w:rsid w:val="00C36A60"/>
  </w:style>
  <w:style w:type="character" w:customStyle="1" w:styleId="WW-Absatz-Standardschriftart">
    <w:name w:val="WW-Absatz-Standardschriftart"/>
    <w:rsid w:val="00C36A60"/>
  </w:style>
  <w:style w:type="character" w:customStyle="1" w:styleId="2">
    <w:name w:val="Основной шрифт абзаца2"/>
    <w:rsid w:val="00C36A60"/>
  </w:style>
  <w:style w:type="character" w:customStyle="1" w:styleId="11">
    <w:name w:val="Основной шрифт абзаца1"/>
    <w:rsid w:val="00C36A60"/>
  </w:style>
  <w:style w:type="character" w:customStyle="1" w:styleId="WW-Absatz-Standardschriftart1">
    <w:name w:val="WW-Absatz-Standardschriftart1"/>
    <w:rsid w:val="00C36A60"/>
  </w:style>
  <w:style w:type="character" w:customStyle="1" w:styleId="WW-Absatz-Standardschriftart11">
    <w:name w:val="WW-Absatz-Standardschriftart11"/>
    <w:rsid w:val="00C36A60"/>
  </w:style>
  <w:style w:type="character" w:customStyle="1" w:styleId="WW-Absatz-Standardschriftart111">
    <w:name w:val="WW-Absatz-Standardschriftart111"/>
    <w:rsid w:val="00C36A60"/>
  </w:style>
  <w:style w:type="character" w:customStyle="1" w:styleId="3">
    <w:name w:val="Основной шрифт абзаца3"/>
    <w:rsid w:val="00C36A60"/>
  </w:style>
  <w:style w:type="character" w:customStyle="1" w:styleId="a8">
    <w:name w:val="Символ нумерации"/>
    <w:rsid w:val="00C36A60"/>
  </w:style>
  <w:style w:type="paragraph" w:styleId="a0">
    <w:name w:val="Title"/>
    <w:basedOn w:val="a"/>
    <w:next w:val="a1"/>
    <w:link w:val="a9"/>
    <w:rsid w:val="00C36A60"/>
    <w:pPr>
      <w:keepNext/>
      <w:suppressAutoHyphens/>
      <w:spacing w:before="240" w:after="120" w:line="240" w:lineRule="auto"/>
    </w:pPr>
    <w:rPr>
      <w:rFonts w:ascii="Arial" w:eastAsia="Microsoft YaHei" w:hAnsi="Arial" w:cs="Mangal"/>
      <w:kern w:val="1"/>
      <w:sz w:val="28"/>
      <w:szCs w:val="28"/>
      <w:lang w:eastAsia="hi-IN" w:bidi="hi-IN"/>
    </w:rPr>
  </w:style>
  <w:style w:type="character" w:customStyle="1" w:styleId="a9">
    <w:name w:val="Название Знак"/>
    <w:basedOn w:val="a2"/>
    <w:link w:val="a0"/>
    <w:rsid w:val="00C36A60"/>
    <w:rPr>
      <w:rFonts w:ascii="Arial" w:eastAsia="Microsoft YaHei" w:hAnsi="Arial" w:cs="Mangal"/>
      <w:kern w:val="1"/>
      <w:sz w:val="28"/>
      <w:szCs w:val="28"/>
      <w:lang w:eastAsia="hi-IN" w:bidi="hi-IN"/>
    </w:rPr>
  </w:style>
  <w:style w:type="paragraph" w:styleId="a1">
    <w:name w:val="Body Text"/>
    <w:basedOn w:val="a"/>
    <w:link w:val="aa"/>
    <w:uiPriority w:val="99"/>
    <w:rsid w:val="00C36A60"/>
    <w:pPr>
      <w:suppressAutoHyphens/>
      <w:spacing w:after="120" w:line="240" w:lineRule="auto"/>
    </w:pPr>
    <w:rPr>
      <w:rFonts w:ascii="Arial" w:eastAsia="SimSun" w:hAnsi="Arial" w:cs="Mangal"/>
      <w:kern w:val="1"/>
      <w:sz w:val="20"/>
      <w:szCs w:val="24"/>
      <w:lang w:eastAsia="hi-IN" w:bidi="hi-IN"/>
    </w:rPr>
  </w:style>
  <w:style w:type="character" w:customStyle="1" w:styleId="aa">
    <w:name w:val="Основной текст Знак"/>
    <w:basedOn w:val="a2"/>
    <w:link w:val="a1"/>
    <w:uiPriority w:val="99"/>
    <w:rsid w:val="00C36A60"/>
    <w:rPr>
      <w:rFonts w:ascii="Arial" w:eastAsia="SimSun" w:hAnsi="Arial" w:cs="Mangal"/>
      <w:kern w:val="1"/>
      <w:sz w:val="20"/>
      <w:szCs w:val="24"/>
      <w:lang w:eastAsia="hi-IN" w:bidi="hi-IN"/>
    </w:rPr>
  </w:style>
  <w:style w:type="paragraph" w:styleId="ab">
    <w:name w:val="List"/>
    <w:basedOn w:val="a1"/>
    <w:rsid w:val="00C36A60"/>
  </w:style>
  <w:style w:type="paragraph" w:customStyle="1" w:styleId="30">
    <w:name w:val="Название3"/>
    <w:basedOn w:val="a"/>
    <w:rsid w:val="00C36A60"/>
    <w:pPr>
      <w:suppressLineNumbers/>
      <w:suppressAutoHyphens/>
      <w:spacing w:before="120" w:after="120" w:line="240" w:lineRule="auto"/>
    </w:pPr>
    <w:rPr>
      <w:rFonts w:ascii="Arial" w:eastAsia="SimSun" w:hAnsi="Arial" w:cs="Mangal"/>
      <w:i/>
      <w:iCs/>
      <w:kern w:val="1"/>
      <w:sz w:val="20"/>
      <w:szCs w:val="24"/>
      <w:lang w:eastAsia="hi-IN" w:bidi="hi-IN"/>
    </w:rPr>
  </w:style>
  <w:style w:type="paragraph" w:customStyle="1" w:styleId="31">
    <w:name w:val="Указатель3"/>
    <w:basedOn w:val="a"/>
    <w:rsid w:val="00C36A60"/>
    <w:pPr>
      <w:suppressLineNumbers/>
      <w:suppressAutoHyphens/>
      <w:spacing w:after="0" w:line="240" w:lineRule="auto"/>
    </w:pPr>
    <w:rPr>
      <w:rFonts w:ascii="Arial" w:eastAsia="SimSun" w:hAnsi="Arial" w:cs="Mangal"/>
      <w:kern w:val="1"/>
      <w:sz w:val="20"/>
      <w:szCs w:val="24"/>
      <w:lang w:eastAsia="hi-IN" w:bidi="hi-IN"/>
    </w:rPr>
  </w:style>
  <w:style w:type="paragraph" w:customStyle="1" w:styleId="20">
    <w:name w:val="Название2"/>
    <w:basedOn w:val="a"/>
    <w:rsid w:val="00C36A60"/>
    <w:pPr>
      <w:suppressLineNumbers/>
      <w:suppressAutoHyphens/>
      <w:spacing w:before="120" w:after="120" w:line="240" w:lineRule="auto"/>
    </w:pPr>
    <w:rPr>
      <w:rFonts w:ascii="Arial" w:eastAsia="SimSun" w:hAnsi="Arial" w:cs="Mangal"/>
      <w:i/>
      <w:iCs/>
      <w:kern w:val="1"/>
      <w:sz w:val="20"/>
      <w:szCs w:val="24"/>
      <w:lang w:eastAsia="hi-IN" w:bidi="hi-IN"/>
    </w:rPr>
  </w:style>
  <w:style w:type="paragraph" w:customStyle="1" w:styleId="21">
    <w:name w:val="Указатель2"/>
    <w:basedOn w:val="a"/>
    <w:rsid w:val="00C36A60"/>
    <w:pPr>
      <w:suppressLineNumbers/>
      <w:suppressAutoHyphens/>
      <w:spacing w:after="0" w:line="240" w:lineRule="auto"/>
    </w:pPr>
    <w:rPr>
      <w:rFonts w:ascii="Arial" w:eastAsia="SimSun" w:hAnsi="Arial" w:cs="Mangal"/>
      <w:kern w:val="1"/>
      <w:sz w:val="20"/>
      <w:szCs w:val="24"/>
      <w:lang w:eastAsia="hi-IN" w:bidi="hi-IN"/>
    </w:rPr>
  </w:style>
  <w:style w:type="paragraph" w:customStyle="1" w:styleId="12">
    <w:name w:val="Название1"/>
    <w:basedOn w:val="a"/>
    <w:rsid w:val="00C36A60"/>
    <w:pPr>
      <w:suppressLineNumbers/>
      <w:suppressAutoHyphens/>
      <w:spacing w:before="120" w:after="120" w:line="240" w:lineRule="auto"/>
    </w:pPr>
    <w:rPr>
      <w:rFonts w:ascii="Arial" w:eastAsia="SimSun" w:hAnsi="Arial" w:cs="Mangal"/>
      <w:i/>
      <w:iCs/>
      <w:kern w:val="1"/>
      <w:sz w:val="20"/>
      <w:szCs w:val="24"/>
      <w:lang w:eastAsia="hi-IN" w:bidi="hi-IN"/>
    </w:rPr>
  </w:style>
  <w:style w:type="paragraph" w:customStyle="1" w:styleId="13">
    <w:name w:val="Указатель1"/>
    <w:basedOn w:val="a"/>
    <w:rsid w:val="00C36A60"/>
    <w:pPr>
      <w:suppressLineNumbers/>
      <w:suppressAutoHyphens/>
      <w:spacing w:after="0" w:line="240" w:lineRule="auto"/>
    </w:pPr>
    <w:rPr>
      <w:rFonts w:ascii="Arial" w:eastAsia="SimSun" w:hAnsi="Arial" w:cs="Mangal"/>
      <w:kern w:val="1"/>
      <w:sz w:val="20"/>
      <w:szCs w:val="24"/>
      <w:lang w:eastAsia="hi-IN" w:bidi="hi-IN"/>
    </w:rPr>
  </w:style>
  <w:style w:type="paragraph" w:customStyle="1" w:styleId="14">
    <w:name w:val="Абзац списка1"/>
    <w:basedOn w:val="a"/>
    <w:rsid w:val="00C36A60"/>
    <w:pPr>
      <w:suppressAutoHyphens/>
      <w:spacing w:after="0" w:line="240" w:lineRule="auto"/>
      <w:ind w:left="720"/>
    </w:pPr>
    <w:rPr>
      <w:rFonts w:ascii="Arial" w:eastAsia="SimSun" w:hAnsi="Arial" w:cs="Mangal"/>
      <w:kern w:val="1"/>
      <w:sz w:val="20"/>
      <w:szCs w:val="24"/>
      <w:lang w:eastAsia="hi-IN" w:bidi="hi-IN"/>
    </w:rPr>
  </w:style>
  <w:style w:type="paragraph" w:styleId="ac">
    <w:name w:val="Body Text Indent"/>
    <w:basedOn w:val="a1"/>
    <w:link w:val="ad"/>
    <w:rsid w:val="00C36A60"/>
    <w:pPr>
      <w:ind w:left="283"/>
    </w:pPr>
  </w:style>
  <w:style w:type="character" w:customStyle="1" w:styleId="ad">
    <w:name w:val="Основной текст с отступом Знак"/>
    <w:basedOn w:val="a2"/>
    <w:link w:val="ac"/>
    <w:rsid w:val="00C36A60"/>
    <w:rPr>
      <w:rFonts w:ascii="Arial" w:eastAsia="SimSun" w:hAnsi="Arial" w:cs="Mangal"/>
      <w:kern w:val="1"/>
      <w:sz w:val="20"/>
      <w:szCs w:val="24"/>
      <w:lang w:eastAsia="hi-IN" w:bidi="hi-IN"/>
    </w:rPr>
  </w:style>
  <w:style w:type="paragraph" w:customStyle="1" w:styleId="ae">
    <w:name w:val="Отступы"/>
    <w:basedOn w:val="a1"/>
    <w:rsid w:val="00C36A60"/>
    <w:pPr>
      <w:tabs>
        <w:tab w:val="left" w:pos="0"/>
      </w:tabs>
      <w:ind w:left="2835" w:hanging="2551"/>
    </w:pPr>
  </w:style>
  <w:style w:type="paragraph" w:customStyle="1" w:styleId="af">
    <w:name w:val="Обратный отступ"/>
    <w:basedOn w:val="a1"/>
    <w:rsid w:val="00C36A60"/>
    <w:pPr>
      <w:tabs>
        <w:tab w:val="left" w:pos="0"/>
      </w:tabs>
      <w:ind w:left="567" w:hanging="283"/>
    </w:pPr>
  </w:style>
  <w:style w:type="paragraph" w:customStyle="1" w:styleId="15">
    <w:name w:val="Красная строка1"/>
    <w:basedOn w:val="a1"/>
    <w:rsid w:val="00C36A60"/>
    <w:pPr>
      <w:ind w:firstLine="283"/>
    </w:pPr>
  </w:style>
  <w:style w:type="paragraph" w:customStyle="1" w:styleId="Iauiue1">
    <w:name w:val="Iau?iue1"/>
    <w:rsid w:val="00C36A60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header-user-name">
    <w:name w:val="header-user-name"/>
    <w:basedOn w:val="a2"/>
    <w:rsid w:val="00C36A60"/>
  </w:style>
  <w:style w:type="paragraph" w:customStyle="1" w:styleId="c25">
    <w:name w:val="c25"/>
    <w:basedOn w:val="a"/>
    <w:rsid w:val="00C36A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2"/>
    <w:rsid w:val="00C36A60"/>
  </w:style>
  <w:style w:type="paragraph" w:customStyle="1" w:styleId="c14">
    <w:name w:val="c14"/>
    <w:basedOn w:val="a"/>
    <w:rsid w:val="00C36A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">
    <w:name w:val="c6"/>
    <w:basedOn w:val="a"/>
    <w:rsid w:val="00C36A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6">
    <w:name w:val="Абзац списка1"/>
    <w:basedOn w:val="a"/>
    <w:rsid w:val="00C36A60"/>
    <w:pPr>
      <w:suppressAutoHyphens/>
      <w:spacing w:after="0" w:line="240" w:lineRule="auto"/>
      <w:ind w:left="720"/>
    </w:pPr>
    <w:rPr>
      <w:rFonts w:ascii="Arial" w:eastAsia="SimSun" w:hAnsi="Arial" w:cs="Mangal"/>
      <w:kern w:val="1"/>
      <w:sz w:val="20"/>
      <w:szCs w:val="24"/>
      <w:lang w:eastAsia="hi-IN" w:bidi="hi-IN"/>
    </w:rPr>
  </w:style>
  <w:style w:type="paragraph" w:styleId="af0">
    <w:name w:val="Balloon Text"/>
    <w:basedOn w:val="a"/>
    <w:link w:val="af1"/>
    <w:semiHidden/>
    <w:rsid w:val="00C36A60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1">
    <w:name w:val="Текст выноски Знак"/>
    <w:basedOn w:val="a2"/>
    <w:link w:val="af0"/>
    <w:semiHidden/>
    <w:rsid w:val="00C36A6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13">
    <w:name w:val="style13"/>
    <w:basedOn w:val="a"/>
    <w:uiPriority w:val="99"/>
    <w:rsid w:val="00C36A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66"/>
      <w:sz w:val="24"/>
      <w:szCs w:val="24"/>
      <w:lang w:eastAsia="ru-RU"/>
    </w:rPr>
  </w:style>
  <w:style w:type="paragraph" w:styleId="af2">
    <w:name w:val="No Spacing"/>
    <w:qFormat/>
    <w:rsid w:val="00C36A6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Default">
    <w:name w:val="Default"/>
    <w:rsid w:val="00C36A6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3">
    <w:name w:val="header"/>
    <w:basedOn w:val="a"/>
    <w:link w:val="af4"/>
    <w:uiPriority w:val="99"/>
    <w:rsid w:val="00C36A6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4">
    <w:name w:val="Верхний колонтитул Знак"/>
    <w:basedOn w:val="a2"/>
    <w:link w:val="af3"/>
    <w:uiPriority w:val="99"/>
    <w:rsid w:val="00C36A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footer"/>
    <w:basedOn w:val="a"/>
    <w:link w:val="af6"/>
    <w:rsid w:val="00C36A6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6">
    <w:name w:val="Нижний колонтитул Знак"/>
    <w:basedOn w:val="a2"/>
    <w:link w:val="af5"/>
    <w:rsid w:val="00C36A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(2)_"/>
    <w:link w:val="23"/>
    <w:rsid w:val="00C36A60"/>
    <w:rPr>
      <w:sz w:val="28"/>
      <w:szCs w:val="28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C36A60"/>
    <w:pPr>
      <w:widowControl w:val="0"/>
      <w:shd w:val="clear" w:color="auto" w:fill="FFFFFF"/>
      <w:spacing w:before="480" w:after="600" w:line="329" w:lineRule="exact"/>
      <w:jc w:val="center"/>
    </w:pPr>
    <w:rPr>
      <w:sz w:val="28"/>
      <w:szCs w:val="28"/>
    </w:rPr>
  </w:style>
  <w:style w:type="character" w:customStyle="1" w:styleId="senderemailiwfmg">
    <w:name w:val="sender_email_iwfmg"/>
    <w:rsid w:val="00C36A60"/>
  </w:style>
  <w:style w:type="paragraph" w:styleId="af7">
    <w:name w:val="footnote text"/>
    <w:basedOn w:val="a"/>
    <w:link w:val="af8"/>
    <w:rsid w:val="00C77F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Текст сноски Знак"/>
    <w:basedOn w:val="a2"/>
    <w:link w:val="af7"/>
    <w:rsid w:val="00C77FF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9">
    <w:name w:val="footnote reference"/>
    <w:rsid w:val="00C77FF2"/>
    <w:rPr>
      <w:vertAlign w:val="superscript"/>
    </w:rPr>
  </w:style>
  <w:style w:type="paragraph" w:customStyle="1" w:styleId="TableParagraph">
    <w:name w:val="Table Paragraph"/>
    <w:basedOn w:val="a"/>
    <w:uiPriority w:val="1"/>
    <w:qFormat/>
    <w:rsid w:val="000F6CB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847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Sveta-1223@yandex.ru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bdtrono@mail.ru" TargetMode="External"/><Relationship Id="rId17" Type="http://schemas.openxmlformats.org/officeDocument/2006/relationships/hyperlink" Target="http://rcotradny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cposo.ru/)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rcotradny.ru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forms.yandex.ru/u/67b419d8902902023e8f4ec4/" TargetMode="External"/><Relationship Id="rId10" Type="http://schemas.openxmlformats.org/officeDocument/2006/relationships/hyperlink" Target="mailto:otrad_rc@63edu.ru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cposo.ru/)" TargetMode="External"/><Relationship Id="rId14" Type="http://schemas.openxmlformats.org/officeDocument/2006/relationships/hyperlink" Target="mailto:professionkonkurs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BF3118-2A5C-434D-A674-DBBFE7EC3F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1</Pages>
  <Words>2994</Words>
  <Characters>17069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1</cp:lastModifiedBy>
  <cp:revision>29</cp:revision>
  <cp:lastPrinted>2025-04-04T10:48:00Z</cp:lastPrinted>
  <dcterms:created xsi:type="dcterms:W3CDTF">2024-09-23T06:21:00Z</dcterms:created>
  <dcterms:modified xsi:type="dcterms:W3CDTF">2025-04-04T10:50:00Z</dcterms:modified>
</cp:coreProperties>
</file>