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93" w:rsidRPr="00CB2DAB" w:rsidRDefault="00AA7D93" w:rsidP="00AA7D93">
      <w:pPr>
        <w:pStyle w:val="ad"/>
        <w:ind w:left="5670"/>
        <w:jc w:val="center"/>
        <w:rPr>
          <w:rFonts w:ascii="Times New Roman" w:hAnsi="Times New Roman"/>
          <w:kern w:val="36"/>
          <w:sz w:val="28"/>
          <w:szCs w:val="28"/>
        </w:rPr>
      </w:pPr>
      <w:r w:rsidRPr="00CB2DAB">
        <w:rPr>
          <w:rFonts w:ascii="Times New Roman" w:hAnsi="Times New Roman"/>
          <w:kern w:val="36"/>
          <w:sz w:val="28"/>
          <w:szCs w:val="28"/>
        </w:rPr>
        <w:t>ПРИЛОЖЕНИЕ 2</w:t>
      </w:r>
    </w:p>
    <w:p w:rsidR="00AA7D93" w:rsidRPr="00CB2DAB" w:rsidRDefault="00AA7D93" w:rsidP="00AA7D93">
      <w:pPr>
        <w:pStyle w:val="ad"/>
        <w:tabs>
          <w:tab w:val="left" w:pos="5580"/>
        </w:tabs>
        <w:ind w:left="5670"/>
        <w:jc w:val="center"/>
        <w:rPr>
          <w:rFonts w:ascii="Times New Roman" w:hAnsi="Times New Roman"/>
          <w:kern w:val="36"/>
          <w:sz w:val="28"/>
          <w:szCs w:val="28"/>
        </w:rPr>
      </w:pPr>
      <w:r w:rsidRPr="00CB2DAB">
        <w:rPr>
          <w:rFonts w:ascii="Times New Roman" w:hAnsi="Times New Roman"/>
          <w:kern w:val="36"/>
          <w:sz w:val="28"/>
          <w:szCs w:val="28"/>
        </w:rPr>
        <w:t>к распоряжению министерства образования и науки</w:t>
      </w:r>
    </w:p>
    <w:p w:rsidR="00AA7D93" w:rsidRPr="00CB2DAB" w:rsidRDefault="00AA7D93" w:rsidP="00AA7D93">
      <w:pPr>
        <w:pStyle w:val="ad"/>
        <w:tabs>
          <w:tab w:val="left" w:pos="5940"/>
          <w:tab w:val="left" w:pos="6120"/>
        </w:tabs>
        <w:ind w:left="5670"/>
        <w:jc w:val="center"/>
        <w:rPr>
          <w:rFonts w:ascii="Times New Roman" w:hAnsi="Times New Roman"/>
          <w:kern w:val="36"/>
          <w:sz w:val="28"/>
          <w:szCs w:val="28"/>
        </w:rPr>
      </w:pPr>
      <w:r w:rsidRPr="00CB2DAB">
        <w:rPr>
          <w:rFonts w:ascii="Times New Roman" w:hAnsi="Times New Roman"/>
          <w:kern w:val="36"/>
          <w:sz w:val="28"/>
          <w:szCs w:val="28"/>
        </w:rPr>
        <w:t>Самарской области</w:t>
      </w:r>
    </w:p>
    <w:p w:rsidR="00AA7D93" w:rsidRPr="00CB2DAB" w:rsidRDefault="00AA7D93" w:rsidP="00AA7D93">
      <w:pPr>
        <w:pStyle w:val="ad"/>
        <w:tabs>
          <w:tab w:val="left" w:pos="5940"/>
          <w:tab w:val="left" w:pos="6120"/>
        </w:tabs>
        <w:ind w:left="5670"/>
        <w:jc w:val="center"/>
        <w:rPr>
          <w:rFonts w:ascii="Times New Roman" w:hAnsi="Times New Roman"/>
          <w:kern w:val="36"/>
          <w:sz w:val="28"/>
          <w:szCs w:val="28"/>
        </w:rPr>
      </w:pPr>
      <w:r w:rsidRPr="00CB2DAB">
        <w:rPr>
          <w:rFonts w:ascii="Times New Roman" w:hAnsi="Times New Roman"/>
          <w:kern w:val="36"/>
          <w:sz w:val="28"/>
          <w:szCs w:val="28"/>
        </w:rPr>
        <w:t>от_____________№_______</w:t>
      </w:r>
    </w:p>
    <w:p w:rsidR="00AA7D93" w:rsidRPr="00CB2DAB" w:rsidRDefault="00AA7D93" w:rsidP="00AA7D93">
      <w:pPr>
        <w:tabs>
          <w:tab w:val="right" w:pos="935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A7D93" w:rsidRPr="00CB2DAB" w:rsidRDefault="00AA7D93" w:rsidP="00AA7D9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D93" w:rsidRPr="00CB2DAB" w:rsidRDefault="00AA7D93" w:rsidP="00AA7D93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CB2DAB">
        <w:rPr>
          <w:rFonts w:ascii="Times New Roman" w:hAnsi="Times New Roman"/>
          <w:bCs/>
          <w:caps/>
          <w:sz w:val="28"/>
          <w:szCs w:val="28"/>
        </w:rPr>
        <w:t>Положение</w:t>
      </w:r>
    </w:p>
    <w:p w:rsidR="00AA7D93" w:rsidRPr="00CB2DAB" w:rsidRDefault="00AA7D93" w:rsidP="00AA7D93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 xml:space="preserve">о проведении Всероссийского фестиваля </w:t>
      </w:r>
    </w:p>
    <w:p w:rsidR="00AA7D93" w:rsidRPr="00CB2DAB" w:rsidRDefault="00AA7D93" w:rsidP="00AA7D93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 xml:space="preserve">детского и молодежного научно-технического творчества </w:t>
      </w:r>
    </w:p>
    <w:p w:rsidR="00AA7D93" w:rsidRPr="00CB2DAB" w:rsidRDefault="00AA7D93" w:rsidP="00AA7D93">
      <w:pPr>
        <w:spacing w:after="0" w:line="240" w:lineRule="auto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CB2DAB">
        <w:rPr>
          <w:rFonts w:ascii="Times New Roman" w:hAnsi="Times New Roman"/>
          <w:bCs/>
          <w:sz w:val="28"/>
          <w:szCs w:val="28"/>
        </w:rPr>
        <w:t>КосмоФест</w:t>
      </w:r>
      <w:proofErr w:type="spellEnd"/>
      <w:r w:rsidRPr="00CB2DAB">
        <w:rPr>
          <w:rFonts w:ascii="Times New Roman" w:hAnsi="Times New Roman"/>
          <w:bCs/>
          <w:sz w:val="28"/>
          <w:szCs w:val="28"/>
        </w:rPr>
        <w:t xml:space="preserve">» </w:t>
      </w:r>
      <w:r w:rsidRPr="00CB2DAB">
        <w:rPr>
          <w:rFonts w:ascii="Times New Roman" w:hAnsi="Times New Roman"/>
          <w:sz w:val="28"/>
          <w:szCs w:val="28"/>
        </w:rPr>
        <w:t xml:space="preserve">– </w:t>
      </w:r>
      <w:r w:rsidRPr="00CB2DAB">
        <w:rPr>
          <w:rFonts w:ascii="Times New Roman" w:hAnsi="Times New Roman"/>
          <w:bCs/>
          <w:sz w:val="28"/>
          <w:szCs w:val="28"/>
        </w:rPr>
        <w:t>2024</w:t>
      </w:r>
    </w:p>
    <w:p w:rsidR="00AA7D93" w:rsidRPr="00CB2DAB" w:rsidRDefault="00AA7D93" w:rsidP="00AA7D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D93" w:rsidRPr="00CB2DAB" w:rsidRDefault="00AA7D93" w:rsidP="00AA7D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DA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1.1. Настоящее Положение о проведении Всероссийского фестиваля детского и молодежного научно-технического творчества «</w:t>
      </w:r>
      <w:proofErr w:type="spellStart"/>
      <w:r w:rsidRPr="00CB2DAB">
        <w:rPr>
          <w:rFonts w:ascii="Times New Roman" w:hAnsi="Times New Roman"/>
          <w:sz w:val="28"/>
          <w:szCs w:val="28"/>
        </w:rPr>
        <w:t>КосмоФест</w:t>
      </w:r>
      <w:proofErr w:type="spellEnd"/>
      <w:r w:rsidRPr="00CB2DAB">
        <w:rPr>
          <w:rFonts w:ascii="Times New Roman" w:hAnsi="Times New Roman"/>
          <w:sz w:val="28"/>
          <w:szCs w:val="28"/>
        </w:rPr>
        <w:t>» (далее – Фестиваль) определяет статус, цели, задачи, сроки, порядок проведения, основные требования к конкурсным работам, процедуру подведения итогов и награждения победителей.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1.2. Тематика Фестиваля в 2024 году посвящена достижениям космонавтики России, а также памятным датам: </w:t>
      </w:r>
    </w:p>
    <w:p w:rsidR="00AA7D93" w:rsidRPr="00CB2DAB" w:rsidRDefault="00AA7D93" w:rsidP="00CB2DAB">
      <w:pPr>
        <w:numPr>
          <w:ilvl w:val="0"/>
          <w:numId w:val="41"/>
        </w:numPr>
        <w:spacing w:after="0" w:line="319" w:lineRule="auto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90-летию со дня рождения Ю.А. Гагарина; </w:t>
      </w:r>
    </w:p>
    <w:p w:rsidR="00AA7D93" w:rsidRPr="00CB2DAB" w:rsidRDefault="00AA7D93" w:rsidP="00CB2DAB">
      <w:pPr>
        <w:numPr>
          <w:ilvl w:val="0"/>
          <w:numId w:val="41"/>
        </w:numPr>
        <w:spacing w:after="0" w:line="319" w:lineRule="auto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40-летию первого выхода в открытый космос женщины-космонавта С.Е. Савицкой.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1.3. Фестиваль является творческим мероприятием социального характера, который проводится в </w:t>
      </w:r>
      <w:r w:rsidRPr="00CB2DAB">
        <w:rPr>
          <w:rFonts w:ascii="Times New Roman" w:hAnsi="Times New Roman"/>
          <w:bCs/>
          <w:sz w:val="28"/>
          <w:szCs w:val="28"/>
        </w:rPr>
        <w:t xml:space="preserve">целях </w:t>
      </w:r>
      <w:r w:rsidRPr="00CB2DAB">
        <w:rPr>
          <w:rFonts w:ascii="Times New Roman" w:hAnsi="Times New Roman"/>
          <w:sz w:val="28"/>
          <w:szCs w:val="28"/>
        </w:rPr>
        <w:t xml:space="preserve">привлечения внимания широкой общественности </w:t>
      </w:r>
      <w:r w:rsidR="004A6B99">
        <w:rPr>
          <w:rFonts w:ascii="Times New Roman" w:hAnsi="Times New Roman"/>
          <w:sz w:val="28"/>
          <w:szCs w:val="28"/>
        </w:rPr>
        <w:t xml:space="preserve">                   </w:t>
      </w:r>
      <w:r w:rsidRPr="00CB2DAB">
        <w:rPr>
          <w:rFonts w:ascii="Times New Roman" w:hAnsi="Times New Roman"/>
          <w:sz w:val="28"/>
          <w:szCs w:val="28"/>
        </w:rPr>
        <w:t xml:space="preserve">и средств массовой информации к теме российской космонавтики, астрономии, стимулирования детей дошкольного возраста и молодежи к познавательно-исследовательской и изобретательской деятельности, поддержания интереса </w:t>
      </w:r>
      <w:r w:rsidR="004A6B99">
        <w:rPr>
          <w:rFonts w:ascii="Times New Roman" w:hAnsi="Times New Roman"/>
          <w:sz w:val="28"/>
          <w:szCs w:val="28"/>
        </w:rPr>
        <w:t xml:space="preserve">                         </w:t>
      </w:r>
      <w:r w:rsidRPr="00CB2DAB">
        <w:rPr>
          <w:rFonts w:ascii="Times New Roman" w:hAnsi="Times New Roman"/>
          <w:sz w:val="28"/>
          <w:szCs w:val="28"/>
        </w:rPr>
        <w:t>у подрастающего поколения к профессиям авиа– и ракетно-космической отрасли, развития детского творчества.</w:t>
      </w:r>
    </w:p>
    <w:p w:rsidR="00AA7D93" w:rsidRPr="00CB2DAB" w:rsidRDefault="00AA7D93" w:rsidP="00CB2DAB">
      <w:pPr>
        <w:pStyle w:val="Default"/>
        <w:shd w:val="clear" w:color="auto" w:fill="FFFFFF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AB">
        <w:rPr>
          <w:rFonts w:ascii="Times New Roman" w:hAnsi="Times New Roman" w:cs="Times New Roman"/>
          <w:sz w:val="28"/>
          <w:szCs w:val="28"/>
        </w:rPr>
        <w:t xml:space="preserve">1.4. Основными </w:t>
      </w:r>
      <w:r w:rsidRPr="00CB2DAB">
        <w:rPr>
          <w:rFonts w:ascii="Times New Roman" w:hAnsi="Times New Roman" w:cs="Times New Roman"/>
          <w:bCs/>
          <w:sz w:val="28"/>
          <w:szCs w:val="28"/>
        </w:rPr>
        <w:t>задачами</w:t>
      </w:r>
      <w:r w:rsidRPr="00CB2DAB">
        <w:rPr>
          <w:rFonts w:ascii="Times New Roman" w:hAnsi="Times New Roman" w:cs="Times New Roman"/>
          <w:sz w:val="28"/>
          <w:szCs w:val="28"/>
        </w:rPr>
        <w:t xml:space="preserve"> Фестиваля являются:</w:t>
      </w:r>
    </w:p>
    <w:p w:rsidR="00AA7D93" w:rsidRPr="00CB2DAB" w:rsidRDefault="00AA7D93" w:rsidP="00CB2DAB">
      <w:pPr>
        <w:shd w:val="clear" w:color="auto" w:fill="FFFFFF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популяризация научно-технического творчества, изобретательства </w:t>
      </w:r>
      <w:r w:rsidR="004A6B99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B2DAB">
        <w:rPr>
          <w:rFonts w:ascii="Times New Roman" w:hAnsi="Times New Roman"/>
          <w:sz w:val="28"/>
          <w:szCs w:val="28"/>
        </w:rPr>
        <w:t>и новаторства среди детей;</w:t>
      </w:r>
    </w:p>
    <w:p w:rsidR="004A6B99" w:rsidRDefault="00AA7D93" w:rsidP="00CB2DAB">
      <w:pPr>
        <w:shd w:val="clear" w:color="auto" w:fill="FFFFFF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создание в образовательных учреждениях условий для основ инженерного образования, развития конструктивного мышления и технического творчества </w:t>
      </w:r>
      <w:r w:rsidR="004A6B99">
        <w:rPr>
          <w:rFonts w:ascii="Times New Roman" w:hAnsi="Times New Roman"/>
          <w:sz w:val="28"/>
          <w:szCs w:val="28"/>
        </w:rPr>
        <w:t xml:space="preserve">                        </w:t>
      </w:r>
      <w:r w:rsidRPr="00CB2DAB">
        <w:rPr>
          <w:rFonts w:ascii="Times New Roman" w:hAnsi="Times New Roman"/>
          <w:sz w:val="28"/>
          <w:szCs w:val="28"/>
        </w:rPr>
        <w:t>у детей;</w:t>
      </w:r>
    </w:p>
    <w:p w:rsidR="00AA7D93" w:rsidRPr="00CB2DAB" w:rsidRDefault="00AA7D93" w:rsidP="00CB2DAB">
      <w:pPr>
        <w:shd w:val="clear" w:color="auto" w:fill="FFFFFF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повышение интереса детей к научно-техническому творчеству и астрономии, развитие любознательности;</w:t>
      </w:r>
    </w:p>
    <w:p w:rsidR="00AA7D93" w:rsidRPr="00CB2DAB" w:rsidRDefault="00AA7D93" w:rsidP="00CB2DAB">
      <w:pPr>
        <w:shd w:val="clear" w:color="auto" w:fill="FFFFFF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воспитание уважительного отношения детей к профессиям, связанным</w:t>
      </w:r>
      <w:r w:rsidR="004A6B99">
        <w:rPr>
          <w:rFonts w:ascii="Times New Roman" w:hAnsi="Times New Roman"/>
          <w:sz w:val="28"/>
          <w:szCs w:val="28"/>
        </w:rPr>
        <w:t xml:space="preserve">                        </w:t>
      </w:r>
      <w:r w:rsidRPr="00CB2DAB">
        <w:rPr>
          <w:rFonts w:ascii="Times New Roman" w:hAnsi="Times New Roman"/>
          <w:sz w:val="28"/>
          <w:szCs w:val="28"/>
        </w:rPr>
        <w:t xml:space="preserve"> с авиа</w:t>
      </w:r>
      <w:r w:rsidR="007A6E49">
        <w:rPr>
          <w:rFonts w:ascii="Times New Roman" w:hAnsi="Times New Roman"/>
          <w:sz w:val="28"/>
          <w:szCs w:val="28"/>
        </w:rPr>
        <w:t>-</w:t>
      </w:r>
      <w:r w:rsidRPr="00CB2DAB">
        <w:rPr>
          <w:rFonts w:ascii="Times New Roman" w:hAnsi="Times New Roman"/>
          <w:sz w:val="28"/>
          <w:szCs w:val="28"/>
        </w:rPr>
        <w:t>, ракетно</w:t>
      </w:r>
      <w:r w:rsidR="007A6E49">
        <w:rPr>
          <w:rFonts w:ascii="Times New Roman" w:hAnsi="Times New Roman"/>
          <w:sz w:val="28"/>
          <w:szCs w:val="28"/>
        </w:rPr>
        <w:t>-</w:t>
      </w:r>
      <w:r w:rsidRPr="00CB2DAB">
        <w:rPr>
          <w:rFonts w:ascii="Times New Roman" w:hAnsi="Times New Roman"/>
          <w:sz w:val="28"/>
          <w:szCs w:val="28"/>
        </w:rPr>
        <w:t>космическим строением;</w:t>
      </w:r>
    </w:p>
    <w:p w:rsidR="00AA7D93" w:rsidRPr="00CB2DAB" w:rsidRDefault="00AA7D93" w:rsidP="00CB2DAB">
      <w:pPr>
        <w:pStyle w:val="Default"/>
        <w:shd w:val="clear" w:color="auto" w:fill="FFFFFF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AB">
        <w:rPr>
          <w:rFonts w:ascii="Times New Roman" w:hAnsi="Times New Roman" w:cs="Times New Roman"/>
          <w:sz w:val="28"/>
          <w:szCs w:val="28"/>
        </w:rPr>
        <w:t>создание площадки для обмена опытом педагогов в сфере научно-технического творчества детей;</w:t>
      </w:r>
    </w:p>
    <w:p w:rsidR="00AA7D93" w:rsidRPr="00CB2DAB" w:rsidRDefault="00AA7D93" w:rsidP="00CB2DAB">
      <w:pPr>
        <w:pStyle w:val="Default"/>
        <w:shd w:val="clear" w:color="auto" w:fill="FFFFFF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AB">
        <w:rPr>
          <w:rFonts w:ascii="Times New Roman" w:hAnsi="Times New Roman" w:cs="Times New Roman"/>
          <w:sz w:val="28"/>
          <w:szCs w:val="28"/>
        </w:rPr>
        <w:t xml:space="preserve">преемственность опыта дошкольных образовательных организаций и школ </w:t>
      </w:r>
      <w:r w:rsidR="004A6B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2DAB">
        <w:rPr>
          <w:rFonts w:ascii="Times New Roman" w:hAnsi="Times New Roman" w:cs="Times New Roman"/>
          <w:sz w:val="28"/>
          <w:szCs w:val="28"/>
        </w:rPr>
        <w:t>в формировании первичных представлений детей о космосе, аэрокосмической инженерии, астрономии.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1.5. </w:t>
      </w:r>
      <w:r w:rsidRPr="00CB2DAB">
        <w:rPr>
          <w:rFonts w:ascii="Times New Roman" w:hAnsi="Times New Roman"/>
          <w:color w:val="000000"/>
          <w:sz w:val="28"/>
          <w:szCs w:val="28"/>
        </w:rPr>
        <w:t xml:space="preserve">Учредитель Фестиваля: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2DAB">
        <w:rPr>
          <w:rFonts w:ascii="Times New Roman" w:hAnsi="Times New Roman"/>
          <w:color w:val="000000"/>
          <w:sz w:val="28"/>
          <w:szCs w:val="28"/>
        </w:rPr>
        <w:t>Министерство образования и науки Самарской области (далее – министерство).</w:t>
      </w:r>
    </w:p>
    <w:p w:rsidR="00AA7D93" w:rsidRPr="00CB2DAB" w:rsidRDefault="00AA7D93" w:rsidP="00CB2DAB">
      <w:pPr>
        <w:pStyle w:val="11"/>
        <w:shd w:val="clear" w:color="auto" w:fill="auto"/>
        <w:tabs>
          <w:tab w:val="left" w:pos="1296"/>
        </w:tabs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1.6. Организационный комитет Конкурса: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DA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организационного и технического обеспечения формируется организационный комитет по подготовке и проведению Фестиваля (далее – Оргкомитет). Состав организационного комитета Конкурса утверждается распоряжением министерства ежегодно.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1.7. Организатор</w:t>
      </w:r>
      <w:r w:rsidR="00162641">
        <w:rPr>
          <w:rFonts w:ascii="Times New Roman" w:hAnsi="Times New Roman"/>
          <w:sz w:val="28"/>
          <w:szCs w:val="28"/>
        </w:rPr>
        <w:t>ы</w:t>
      </w:r>
      <w:r w:rsidRPr="00CB2DAB">
        <w:rPr>
          <w:rFonts w:ascii="Times New Roman" w:hAnsi="Times New Roman"/>
          <w:sz w:val="28"/>
          <w:szCs w:val="28"/>
        </w:rPr>
        <w:t xml:space="preserve"> Фестиваля:</w:t>
      </w:r>
    </w:p>
    <w:p w:rsidR="00AA7D93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Самарской области «Институт развития образования» (далее – ГАУ ДПО СО ИРО).</w:t>
      </w:r>
    </w:p>
    <w:p w:rsidR="00776809" w:rsidRPr="00CB2DAB" w:rsidRDefault="00776809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6E9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8D16E9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юджетное нетиповое общеобразовательное</w:t>
      </w:r>
      <w:r w:rsidRPr="008D16E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8D16E9">
        <w:rPr>
          <w:rFonts w:ascii="Times New Roman" w:hAnsi="Times New Roman"/>
          <w:sz w:val="28"/>
          <w:szCs w:val="28"/>
        </w:rPr>
        <w:t xml:space="preserve"> Самарской области «Самарский региональный центр для одаренных детей»</w:t>
      </w:r>
      <w:r>
        <w:rPr>
          <w:rFonts w:ascii="Times New Roman" w:hAnsi="Times New Roman"/>
          <w:sz w:val="28"/>
          <w:szCs w:val="28"/>
        </w:rPr>
        <w:t>.</w:t>
      </w:r>
    </w:p>
    <w:p w:rsidR="00AA7D93" w:rsidRPr="00CB2DAB" w:rsidRDefault="00AA7D93" w:rsidP="00CB2DAB">
      <w:pPr>
        <w:pStyle w:val="11"/>
        <w:shd w:val="clear" w:color="auto" w:fill="auto"/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Организатор Фестиваля:</w:t>
      </w:r>
    </w:p>
    <w:p w:rsidR="00AA7D93" w:rsidRPr="00CB2DAB" w:rsidRDefault="00AA7D93" w:rsidP="00CB2DAB">
      <w:pPr>
        <w:pStyle w:val="11"/>
        <w:shd w:val="clear" w:color="auto" w:fill="auto"/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осуществляет подготовку и проведение Фестиваля;</w:t>
      </w:r>
    </w:p>
    <w:p w:rsidR="00AA7D93" w:rsidRPr="00CB2DAB" w:rsidRDefault="00AA7D93" w:rsidP="00CB2DAB">
      <w:pPr>
        <w:pStyle w:val="11"/>
        <w:shd w:val="clear" w:color="auto" w:fill="auto"/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принимает Фестивальные работы и сопровождающие документы;</w:t>
      </w:r>
    </w:p>
    <w:p w:rsidR="00AA7D93" w:rsidRPr="00CB2DAB" w:rsidRDefault="00AA7D93" w:rsidP="00CB2DAB">
      <w:pPr>
        <w:pStyle w:val="11"/>
        <w:shd w:val="clear" w:color="auto" w:fill="auto"/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организует экспертизу материалов в соответствии с критериями оценки;</w:t>
      </w:r>
    </w:p>
    <w:p w:rsidR="00AA7D93" w:rsidRPr="00CB2DAB" w:rsidRDefault="00AA7D93" w:rsidP="00CB2DAB">
      <w:pPr>
        <w:pStyle w:val="11"/>
        <w:shd w:val="clear" w:color="auto" w:fill="auto"/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информирует участников об итогах Фестиваля;</w:t>
      </w:r>
    </w:p>
    <w:p w:rsidR="00AA7D93" w:rsidRPr="00CB2DAB" w:rsidRDefault="00AA7D93" w:rsidP="00CB2DAB">
      <w:pPr>
        <w:pStyle w:val="11"/>
        <w:shd w:val="clear" w:color="auto" w:fill="auto"/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награждает победителей и призеров Фестиваля.</w:t>
      </w:r>
    </w:p>
    <w:p w:rsidR="00AA7D93" w:rsidRPr="00CB2DAB" w:rsidRDefault="00AA7D93" w:rsidP="00CB2DAB">
      <w:pPr>
        <w:pStyle w:val="11"/>
        <w:shd w:val="clear" w:color="auto" w:fill="auto"/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Организатор Конкурса имеет право на:</w:t>
      </w:r>
    </w:p>
    <w:p w:rsidR="00AA7D93" w:rsidRPr="00CB2DAB" w:rsidRDefault="00AA7D93" w:rsidP="00CB2DAB">
      <w:pPr>
        <w:pStyle w:val="11"/>
        <w:shd w:val="clear" w:color="auto" w:fill="auto"/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воспроизведение и демонстрацию работ, их представление для размещения</w:t>
      </w:r>
      <w:r w:rsidR="004A6B99">
        <w:rPr>
          <w:rFonts w:cs="Times New Roman"/>
          <w:sz w:val="28"/>
          <w:szCs w:val="28"/>
        </w:rPr>
        <w:t xml:space="preserve">                </w:t>
      </w:r>
      <w:r w:rsidRPr="00CB2DAB">
        <w:rPr>
          <w:rFonts w:cs="Times New Roman"/>
          <w:sz w:val="28"/>
          <w:szCs w:val="28"/>
        </w:rPr>
        <w:t xml:space="preserve"> в различных изданиях, в сети Интернет, на выставках, в СМИ согласно целям </w:t>
      </w:r>
      <w:r w:rsidR="004A6B99">
        <w:rPr>
          <w:rFonts w:cs="Times New Roman"/>
          <w:sz w:val="28"/>
          <w:szCs w:val="28"/>
        </w:rPr>
        <w:t xml:space="preserve">                     </w:t>
      </w:r>
      <w:r w:rsidRPr="00CB2DAB">
        <w:rPr>
          <w:rFonts w:cs="Times New Roman"/>
          <w:sz w:val="28"/>
          <w:szCs w:val="28"/>
        </w:rPr>
        <w:t>и задачам Фестиваля;</w:t>
      </w:r>
    </w:p>
    <w:p w:rsidR="00AA7D93" w:rsidRPr="00CB2DAB" w:rsidRDefault="00AA7D93" w:rsidP="00CB2DAB">
      <w:pPr>
        <w:pStyle w:val="11"/>
        <w:shd w:val="clear" w:color="auto" w:fill="auto"/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тиражирование работ при сохранении ссылок на авторов;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DAB">
        <w:rPr>
          <w:rFonts w:ascii="Times New Roman" w:eastAsia="Times New Roman" w:hAnsi="Times New Roman"/>
          <w:sz w:val="28"/>
          <w:szCs w:val="28"/>
          <w:lang w:eastAsia="ru-RU"/>
        </w:rPr>
        <w:t>использование работ с указанием авторства для специальных акций в целях популяризации Фестиваля.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1.8. Партнеры Фестиваля: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DAB">
        <w:rPr>
          <w:rFonts w:ascii="Times New Roman" w:hAnsi="Times New Roman"/>
          <w:sz w:val="28"/>
          <w:szCs w:val="28"/>
        </w:rPr>
        <w:t>Госкорпорация</w:t>
      </w:r>
      <w:proofErr w:type="spellEnd"/>
      <w:r w:rsidRPr="00CB2DA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B2DAB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CB2DAB">
        <w:rPr>
          <w:rFonts w:ascii="Times New Roman" w:hAnsi="Times New Roman"/>
          <w:sz w:val="28"/>
          <w:szCs w:val="28"/>
        </w:rPr>
        <w:t>»;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B2DAB">
        <w:rPr>
          <w:rFonts w:ascii="Times New Roman" w:hAnsi="Times New Roman"/>
          <w:sz w:val="28"/>
          <w:szCs w:val="28"/>
        </w:rPr>
        <w:t>Акционерное общество</w:t>
      </w:r>
      <w:r w:rsidRPr="00CB2DAB">
        <w:rPr>
          <w:rFonts w:ascii="Times New Roman" w:hAnsi="Times New Roman"/>
          <w:sz w:val="28"/>
          <w:szCs w:val="28"/>
          <w:shd w:val="clear" w:color="auto" w:fill="FFFFFF"/>
        </w:rPr>
        <w:t xml:space="preserve"> «Ракетно-космический центр «Прогресс»;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«Институт образовательных технологий»;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Всероссийская общественная организация содействия развитию профессиональной сферы дошкольного образования</w:t>
      </w:r>
      <w:r w:rsidRPr="00CB2DAB">
        <w:rPr>
          <w:rFonts w:ascii="Times New Roman" w:hAnsi="Times New Roman"/>
          <w:color w:val="000000"/>
          <w:sz w:val="28"/>
          <w:szCs w:val="28"/>
        </w:rPr>
        <w:t xml:space="preserve"> «Воспитатели России»;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Департамент информационных технологий и связи Самарской области;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Общество с ограниченной ответственностью «Инженерная сила»;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Издательство «Просвещение </w:t>
      </w:r>
      <w:r w:rsidR="000A4289" w:rsidRPr="00CB2DA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B2DAB">
        <w:rPr>
          <w:rFonts w:ascii="Times New Roman" w:hAnsi="Times New Roman"/>
          <w:sz w:val="28"/>
          <w:szCs w:val="28"/>
        </w:rPr>
        <w:t>Союз».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1.9. Фестиваль освещается в средствах массовой информации и материалы </w:t>
      </w:r>
      <w:r w:rsidR="004A6B99">
        <w:rPr>
          <w:rFonts w:ascii="Times New Roman" w:hAnsi="Times New Roman"/>
          <w:sz w:val="28"/>
          <w:szCs w:val="28"/>
        </w:rPr>
        <w:t xml:space="preserve">                   </w:t>
      </w:r>
      <w:r w:rsidRPr="00CB2DAB">
        <w:rPr>
          <w:rFonts w:ascii="Times New Roman" w:hAnsi="Times New Roman"/>
          <w:sz w:val="28"/>
          <w:szCs w:val="28"/>
        </w:rPr>
        <w:t xml:space="preserve">о нем публикуются на официальных сайтах Фестиваля: </w:t>
      </w:r>
    </w:p>
    <w:p w:rsidR="00AA7D93" w:rsidRPr="00CB2DAB" w:rsidRDefault="003D55D2" w:rsidP="00CB2DAB">
      <w:pPr>
        <w:spacing w:after="0" w:line="31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7" w:history="1">
        <w:r w:rsidR="00AA7D93" w:rsidRPr="00CB2DAB">
          <w:rPr>
            <w:rStyle w:val="ab"/>
            <w:rFonts w:ascii="Times New Roman" w:eastAsia="Times New Roman" w:hAnsi="Times New Roman"/>
            <w:sz w:val="28"/>
            <w:szCs w:val="28"/>
          </w:rPr>
          <w:t>http://kdo.iro63.ru/</w:t>
        </w:r>
      </w:hyperlink>
      <w:r w:rsidR="00AA7D93" w:rsidRPr="00CB2D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A7D93" w:rsidRPr="00CB2DAB" w:rsidRDefault="003D55D2" w:rsidP="00CB2DAB">
      <w:pPr>
        <w:spacing w:after="0" w:line="31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hyperlink r:id="rId8" w:history="1">
        <w:r w:rsidR="00AA7D93" w:rsidRPr="00CB2DAB">
          <w:rPr>
            <w:rStyle w:val="ab"/>
            <w:rFonts w:ascii="Times New Roman" w:eastAsia="Times New Roman" w:hAnsi="Times New Roman"/>
            <w:sz w:val="28"/>
            <w:szCs w:val="28"/>
          </w:rPr>
          <w:t>https://vk.com/kosmofest.samara</w:t>
        </w:r>
      </w:hyperlink>
      <w:r w:rsidR="00AA7D93" w:rsidRPr="00CB2DA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1.10. Принимая участие в Фестивале, участники соглашаются с настоящим Положением.</w:t>
      </w:r>
    </w:p>
    <w:p w:rsidR="00AA7D93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1.11. Учредитель и Организатор Фестиваля оставляют за собой право вносить изменения в Положение Фестиваля.</w:t>
      </w:r>
    </w:p>
    <w:p w:rsidR="000D33B3" w:rsidRPr="000C3557" w:rsidRDefault="000D33B3" w:rsidP="000D33B3">
      <w:pPr>
        <w:pStyle w:val="Style7"/>
        <w:widowControl/>
        <w:tabs>
          <w:tab w:val="left" w:pos="1186"/>
        </w:tabs>
        <w:spacing w:line="319" w:lineRule="auto"/>
        <w:rPr>
          <w:rStyle w:val="FontStyle63"/>
          <w:sz w:val="28"/>
          <w:szCs w:val="28"/>
        </w:rPr>
      </w:pPr>
      <w:r w:rsidRPr="000C3557">
        <w:rPr>
          <w:rStyle w:val="FontStyle63"/>
          <w:sz w:val="28"/>
          <w:szCs w:val="28"/>
        </w:rPr>
        <w:t>1.12. Финансирование Фестиваля:</w:t>
      </w:r>
    </w:p>
    <w:p w:rsidR="000D33B3" w:rsidRPr="000C3557" w:rsidRDefault="000D33B3" w:rsidP="000D33B3">
      <w:pPr>
        <w:pStyle w:val="Style7"/>
        <w:widowControl/>
        <w:tabs>
          <w:tab w:val="left" w:pos="1186"/>
        </w:tabs>
        <w:spacing w:line="319" w:lineRule="auto"/>
        <w:ind w:firstLine="709"/>
        <w:rPr>
          <w:rStyle w:val="FontStyle63"/>
          <w:sz w:val="28"/>
          <w:szCs w:val="28"/>
        </w:rPr>
      </w:pPr>
      <w:r w:rsidRPr="000C3557">
        <w:rPr>
          <w:rStyle w:val="FontStyle63"/>
          <w:sz w:val="28"/>
          <w:szCs w:val="28"/>
        </w:rPr>
        <w:t>Финансирование Фестиваля осуществляется из бюджета Самарской области.</w:t>
      </w:r>
    </w:p>
    <w:p w:rsidR="000D33B3" w:rsidRDefault="000D33B3" w:rsidP="000D33B3">
      <w:pPr>
        <w:pStyle w:val="Style7"/>
        <w:widowControl/>
        <w:tabs>
          <w:tab w:val="left" w:pos="1186"/>
        </w:tabs>
        <w:spacing w:line="319" w:lineRule="auto"/>
        <w:ind w:firstLine="709"/>
      </w:pPr>
      <w:r w:rsidRPr="000C3557">
        <w:rPr>
          <w:rStyle w:val="FontStyle63"/>
          <w:sz w:val="28"/>
          <w:szCs w:val="28"/>
        </w:rPr>
        <w:t xml:space="preserve">В целях организационной поддержки </w:t>
      </w:r>
      <w:r w:rsidR="000C3557" w:rsidRPr="000C3557">
        <w:rPr>
          <w:rStyle w:val="FontStyle63"/>
          <w:sz w:val="28"/>
          <w:szCs w:val="28"/>
        </w:rPr>
        <w:t>Фестиваля</w:t>
      </w:r>
      <w:r w:rsidRPr="000C3557">
        <w:rPr>
          <w:rStyle w:val="FontStyle63"/>
          <w:sz w:val="28"/>
          <w:szCs w:val="28"/>
        </w:rPr>
        <w:t xml:space="preserve"> допускается привлечение внебюджетных и иных средств.</w:t>
      </w:r>
    </w:p>
    <w:p w:rsidR="00AA7D93" w:rsidRPr="00CB2DAB" w:rsidRDefault="00AA7D93" w:rsidP="00CB2DAB">
      <w:pPr>
        <w:pStyle w:val="11"/>
        <w:shd w:val="clear" w:color="auto" w:fill="auto"/>
        <w:tabs>
          <w:tab w:val="left" w:pos="142"/>
          <w:tab w:val="left" w:pos="1283"/>
        </w:tabs>
        <w:spacing w:line="319" w:lineRule="auto"/>
        <w:ind w:right="60" w:firstLine="0"/>
        <w:jc w:val="center"/>
        <w:rPr>
          <w:rFonts w:cs="Times New Roman"/>
          <w:b/>
          <w:bCs/>
          <w:sz w:val="28"/>
          <w:szCs w:val="28"/>
        </w:rPr>
      </w:pPr>
      <w:r w:rsidRPr="00CB2DAB">
        <w:rPr>
          <w:rFonts w:cs="Times New Roman"/>
          <w:b/>
          <w:bCs/>
          <w:sz w:val="28"/>
          <w:szCs w:val="28"/>
        </w:rPr>
        <w:t>2. Жюри Фестиваля</w:t>
      </w:r>
    </w:p>
    <w:p w:rsidR="00AA7D93" w:rsidRPr="00CB2DAB" w:rsidRDefault="00AA7D93" w:rsidP="00CB2DAB">
      <w:pPr>
        <w:pStyle w:val="11"/>
        <w:shd w:val="clear" w:color="auto" w:fill="auto"/>
        <w:tabs>
          <w:tab w:val="left" w:pos="142"/>
          <w:tab w:val="left" w:pos="1418"/>
        </w:tabs>
        <w:spacing w:line="319" w:lineRule="auto"/>
        <w:ind w:right="20"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2.1</w:t>
      </w:r>
      <w:r w:rsidRPr="00CB2DAB">
        <w:rPr>
          <w:rFonts w:cs="Times New Roman"/>
          <w:b/>
          <w:bCs/>
          <w:sz w:val="28"/>
          <w:szCs w:val="28"/>
        </w:rPr>
        <w:t xml:space="preserve">. </w:t>
      </w:r>
      <w:r w:rsidRPr="00CB2DAB">
        <w:rPr>
          <w:rFonts w:cs="Times New Roman"/>
          <w:sz w:val="28"/>
          <w:szCs w:val="28"/>
        </w:rPr>
        <w:t xml:space="preserve">Жюри осуществляет экспертизу Фестивальных работ в соответствии </w:t>
      </w:r>
      <w:r w:rsidR="004A6B99">
        <w:rPr>
          <w:rFonts w:cs="Times New Roman"/>
          <w:sz w:val="28"/>
          <w:szCs w:val="28"/>
        </w:rPr>
        <w:t xml:space="preserve">                   </w:t>
      </w:r>
      <w:r w:rsidRPr="00CB2DAB">
        <w:rPr>
          <w:rFonts w:cs="Times New Roman"/>
          <w:sz w:val="28"/>
          <w:szCs w:val="28"/>
        </w:rPr>
        <w:t xml:space="preserve">с критериями оценки.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2DAB">
        <w:rPr>
          <w:rFonts w:ascii="Times New Roman" w:hAnsi="Times New Roman"/>
          <w:sz w:val="28"/>
          <w:szCs w:val="28"/>
          <w:lang w:eastAsia="ru-RU"/>
        </w:rPr>
        <w:t>2.2. Состав жюри формируется отдельно для каждой номинации Фестиваля</w:t>
      </w:r>
      <w:r w:rsidR="004A6B99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CB2DAB">
        <w:rPr>
          <w:rFonts w:ascii="Times New Roman" w:hAnsi="Times New Roman"/>
          <w:sz w:val="28"/>
          <w:szCs w:val="28"/>
        </w:rPr>
        <w:t xml:space="preserve"> </w:t>
      </w:r>
      <w:r w:rsidRPr="00CB2DAB">
        <w:rPr>
          <w:rFonts w:ascii="Times New Roman" w:hAnsi="Times New Roman"/>
          <w:sz w:val="28"/>
          <w:szCs w:val="28"/>
          <w:lang w:eastAsia="ru-RU"/>
        </w:rPr>
        <w:t>и утверждается протоколом Оргкомитета Фестиваля.</w:t>
      </w:r>
    </w:p>
    <w:p w:rsidR="00AA7D93" w:rsidRPr="00CB2DAB" w:rsidRDefault="00AA7D93" w:rsidP="00CB2DAB">
      <w:pPr>
        <w:spacing w:after="0" w:line="319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DAB">
        <w:rPr>
          <w:rFonts w:ascii="Times New Roman" w:hAnsi="Times New Roman"/>
          <w:b/>
          <w:bCs/>
          <w:sz w:val="28"/>
          <w:szCs w:val="28"/>
        </w:rPr>
        <w:t>3. Участники Фестиваля</w:t>
      </w:r>
    </w:p>
    <w:p w:rsidR="00AA7D93" w:rsidRPr="00CB2DAB" w:rsidRDefault="00AA7D93" w:rsidP="00CB2DAB">
      <w:pPr>
        <w:shd w:val="clear" w:color="auto" w:fill="FFFFFF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3.1. В Фестивале могут принимать участие:</w:t>
      </w:r>
    </w:p>
    <w:p w:rsidR="00AA7D93" w:rsidRPr="00CB2DAB" w:rsidRDefault="00AA7D93" w:rsidP="00CB2DAB">
      <w:pPr>
        <w:pStyle w:val="ad"/>
        <w:shd w:val="clear" w:color="auto" w:fill="FFFFFF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воспитанники в возрасте 5</w:t>
      </w:r>
      <w:r w:rsidR="000A4289" w:rsidRPr="00CB2DAB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 xml:space="preserve">7 лет государственных, муниципальных, частных образовательных организаций, реализующих основную общеобразовательную программу дошкольного образования; </w:t>
      </w:r>
    </w:p>
    <w:p w:rsidR="00AA7D93" w:rsidRPr="00CB2DAB" w:rsidRDefault="00AA7D93" w:rsidP="00CB2DAB">
      <w:pPr>
        <w:pStyle w:val="ad"/>
        <w:shd w:val="clear" w:color="auto" w:fill="FFFFFF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дети в возрасте 5</w:t>
      </w:r>
      <w:r w:rsidR="000A4289" w:rsidRPr="00CB2DAB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лет, не посещающие дошкольные образовательные организации;</w:t>
      </w:r>
    </w:p>
    <w:p w:rsidR="00AA7D93" w:rsidRPr="00CB2DAB" w:rsidRDefault="00AA7D93" w:rsidP="00CB2DAB">
      <w:pPr>
        <w:pStyle w:val="ad"/>
        <w:shd w:val="clear" w:color="auto" w:fill="FFFFFF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обучающиеся общеобразовательных учреждений общего образования в возрасте в 7–17 лет;</w:t>
      </w:r>
    </w:p>
    <w:p w:rsidR="00AA7D93" w:rsidRPr="00CB2DAB" w:rsidRDefault="00AA7D93" w:rsidP="00CB2DAB">
      <w:pPr>
        <w:pStyle w:val="ad"/>
        <w:shd w:val="clear" w:color="auto" w:fill="FFFFFF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педагоги образовательных организаций всех видов и типов;</w:t>
      </w:r>
    </w:p>
    <w:p w:rsidR="00AA7D93" w:rsidRPr="00CB2DAB" w:rsidRDefault="00AA7D93" w:rsidP="00CB2DAB">
      <w:pPr>
        <w:pStyle w:val="ad"/>
        <w:shd w:val="clear" w:color="auto" w:fill="FFFFFF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родители (законные представители) несовершеннолетних. </w:t>
      </w:r>
    </w:p>
    <w:p w:rsidR="00AA7D93" w:rsidRPr="00CB2DAB" w:rsidRDefault="00AA7D93" w:rsidP="00CB2DAB">
      <w:pPr>
        <w:pStyle w:val="ad"/>
        <w:shd w:val="clear" w:color="auto" w:fill="FFFFFF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3.2. Участники гарантируют, что созданные ими лично работы не являются предметом незаконной переработки другого охраняемого законом произведения.</w:t>
      </w:r>
    </w:p>
    <w:p w:rsidR="00AA7D93" w:rsidRPr="00CB2DAB" w:rsidRDefault="00AA7D93" w:rsidP="00CB2DAB">
      <w:pPr>
        <w:pStyle w:val="ad"/>
        <w:shd w:val="clear" w:color="auto" w:fill="FFFFFF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3.3. Участники гарантируют, что предоставленные ими работы не нарушают авторские права и иные права интеллектуальной собственности третьих лиц, и, в случае, предъявления претензий третьими лицами организатору Фестиваля относительно использования предоставленных участниками материалов, участники обязуются урегулировать такие претензии самостоятельно и за свой счет.</w:t>
      </w:r>
    </w:p>
    <w:p w:rsidR="00AA7D93" w:rsidRPr="00CB2DAB" w:rsidRDefault="00AA7D93" w:rsidP="00CB2DAB">
      <w:pPr>
        <w:pStyle w:val="ad"/>
        <w:shd w:val="clear" w:color="auto" w:fill="FFFFFF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3.4. Участники гарантируют, что предоставленные ими работы не были ранее воспроизведены, распространены путем продажи или иного отчуждения, публично показаны, доведены до всеобщего сведения.</w:t>
      </w:r>
    </w:p>
    <w:p w:rsidR="00AA7D93" w:rsidRPr="00CB2DAB" w:rsidRDefault="00AA7D93" w:rsidP="00CB2DAB">
      <w:pPr>
        <w:pStyle w:val="ad"/>
        <w:spacing w:line="31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DAB">
        <w:rPr>
          <w:rFonts w:ascii="Times New Roman" w:hAnsi="Times New Roman"/>
          <w:b/>
          <w:bCs/>
          <w:sz w:val="28"/>
          <w:szCs w:val="28"/>
        </w:rPr>
        <w:t>4. Номинации Фестиваля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4.1. </w:t>
      </w:r>
      <w:r w:rsidRPr="00CB2DAB">
        <w:rPr>
          <w:rFonts w:ascii="Times New Roman" w:hAnsi="Times New Roman"/>
          <w:i/>
          <w:sz w:val="28"/>
          <w:szCs w:val="28"/>
        </w:rPr>
        <w:t xml:space="preserve">Номинации для детей и </w:t>
      </w:r>
      <w:r w:rsidRPr="00CB2DAB">
        <w:rPr>
          <w:rFonts w:ascii="Times New Roman" w:eastAsia="Times New Roman" w:hAnsi="Times New Roman"/>
          <w:i/>
          <w:sz w:val="28"/>
          <w:szCs w:val="28"/>
        </w:rPr>
        <w:t>молодежи</w:t>
      </w:r>
      <w:r w:rsidRPr="00CB2DAB">
        <w:rPr>
          <w:rFonts w:ascii="Times New Roman" w:hAnsi="Times New Roman"/>
          <w:i/>
          <w:sz w:val="28"/>
          <w:szCs w:val="28"/>
        </w:rPr>
        <w:t>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4.1.1. Номинация «Космодром» для детей дошкольного возраста 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 и школьников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17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4.1.2. Номинация «Космическое техническое бюро: космическая станция» для школьников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17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4.1.3. Номинация «Космические аппараты» для детей дошкольного возраста 6-7 лет и школьников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17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4.1.4. Номинация «Время первых» для детей дошкольного возраста 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 и школьников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12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4.1.5. Номинация «Кем быть?» для школьников 12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17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4.2. </w:t>
      </w:r>
      <w:r w:rsidRPr="00CB2DAB">
        <w:rPr>
          <w:rFonts w:ascii="Times New Roman" w:hAnsi="Times New Roman"/>
          <w:i/>
          <w:sz w:val="28"/>
          <w:szCs w:val="28"/>
        </w:rPr>
        <w:t>Номинации для семей с детьми: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4.2.1. Номинация «Космическая миссия» для семей с детьми дошкольного возраста 5-7 лет и школьниками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12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4.2.2. Номинация «Космическая лаборатория» для семей с детьми дошкольного возраста 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 и школьниками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12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4.3. Номинации для педагогов образовательных организаций: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4.3.1. Номинация «В космонавты я б пошёл, пусть меня научат!» для педагогов дошкольных образовательных организаций.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4.3.2. Номинация «Герои – космонавты на виду» для педагогов общеобразовательных организаций и организаций дополнительного образования детей.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4.4. Специальные номинации: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4.4.1. Номинация «Вслед за космической мечтой…» для семей сотрудников предприятий авиа и ракетно-космической промышленности и смежных отраслей.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4.4.2. Номинация</w:t>
      </w:r>
      <w:r w:rsidR="00D30DE9" w:rsidRPr="00CB2DAB">
        <w:rPr>
          <w:rFonts w:ascii="Times New Roman" w:hAnsi="Times New Roman"/>
          <w:sz w:val="28"/>
          <w:szCs w:val="28"/>
        </w:rPr>
        <w:t xml:space="preserve"> «Земля в иллюминаторе»,</w:t>
      </w:r>
      <w:r w:rsidRPr="00CB2DAB">
        <w:rPr>
          <w:rFonts w:ascii="Times New Roman" w:hAnsi="Times New Roman"/>
          <w:sz w:val="28"/>
          <w:szCs w:val="28"/>
        </w:rPr>
        <w:t xml:space="preserve"> </w:t>
      </w:r>
      <w:r w:rsidR="00D30DE9" w:rsidRPr="00CB2DAB">
        <w:rPr>
          <w:rFonts w:ascii="Times New Roman" w:hAnsi="Times New Roman"/>
          <w:sz w:val="28"/>
          <w:szCs w:val="28"/>
        </w:rPr>
        <w:t>учрежденная партнером Фестиваля: Издательством «Просвещение-Союз»,</w:t>
      </w:r>
      <w:r w:rsidR="00920027" w:rsidRPr="00CB2DAB">
        <w:rPr>
          <w:rFonts w:ascii="Times New Roman" w:hAnsi="Times New Roman"/>
          <w:sz w:val="28"/>
          <w:szCs w:val="28"/>
        </w:rPr>
        <w:t xml:space="preserve"> </w:t>
      </w:r>
      <w:r w:rsidR="003316DF" w:rsidRPr="00CB2DAB">
        <w:rPr>
          <w:rFonts w:ascii="Times New Roman" w:hAnsi="Times New Roman"/>
          <w:sz w:val="28"/>
          <w:szCs w:val="28"/>
        </w:rPr>
        <w:t xml:space="preserve">для </w:t>
      </w:r>
      <w:r w:rsidR="00D30DE9" w:rsidRPr="00CB2DAB">
        <w:rPr>
          <w:rFonts w:ascii="Times New Roman" w:hAnsi="Times New Roman"/>
          <w:sz w:val="28"/>
          <w:szCs w:val="28"/>
        </w:rPr>
        <w:t>команд воспитанников 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="00D30DE9" w:rsidRPr="00CB2DAB">
        <w:rPr>
          <w:rFonts w:ascii="Times New Roman" w:hAnsi="Times New Roman"/>
          <w:sz w:val="28"/>
          <w:szCs w:val="28"/>
        </w:rPr>
        <w:t>7 лет и педагогов дошкольных образовательных организаций</w:t>
      </w:r>
      <w:r w:rsidR="003316DF" w:rsidRPr="00CB2DAB">
        <w:rPr>
          <w:rFonts w:ascii="Times New Roman" w:hAnsi="Times New Roman"/>
          <w:sz w:val="28"/>
          <w:szCs w:val="28"/>
        </w:rPr>
        <w:t>.</w:t>
      </w:r>
      <w:r w:rsidR="001914F1" w:rsidRPr="00CB2DAB">
        <w:rPr>
          <w:rFonts w:ascii="Times New Roman" w:hAnsi="Times New Roman"/>
          <w:sz w:val="28"/>
          <w:szCs w:val="28"/>
        </w:rPr>
        <w:t xml:space="preserve"> </w:t>
      </w:r>
    </w:p>
    <w:p w:rsidR="00AA7D93" w:rsidRPr="00CB2DAB" w:rsidRDefault="00AA7D93" w:rsidP="00CB2DAB">
      <w:pPr>
        <w:spacing w:after="0" w:line="319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DAB">
        <w:rPr>
          <w:rFonts w:ascii="Times New Roman" w:hAnsi="Times New Roman"/>
          <w:b/>
          <w:bCs/>
          <w:sz w:val="28"/>
          <w:szCs w:val="28"/>
        </w:rPr>
        <w:t>5. Сроки и ф</w:t>
      </w:r>
      <w:r w:rsidRPr="00CB2DAB">
        <w:rPr>
          <w:rFonts w:ascii="Times New Roman" w:hAnsi="Times New Roman"/>
          <w:b/>
          <w:sz w:val="28"/>
          <w:szCs w:val="28"/>
        </w:rPr>
        <w:t>орма проведения Фестиваля</w:t>
      </w:r>
    </w:p>
    <w:p w:rsidR="00AA7D93" w:rsidRPr="00CB2DAB" w:rsidRDefault="00AA7D93" w:rsidP="00CB2DAB">
      <w:pPr>
        <w:pStyle w:val="ad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5.1. Сроки проведения Фестиваля утверждаются распоряжением министерства ежегодно.</w:t>
      </w:r>
    </w:p>
    <w:p w:rsidR="00AA7D93" w:rsidRPr="00CB2DAB" w:rsidRDefault="00AA7D93" w:rsidP="00CB2DAB">
      <w:pPr>
        <w:pStyle w:val="ad"/>
        <w:spacing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5.2. Форма проведения Фестиваля – заочная. </w:t>
      </w:r>
    </w:p>
    <w:p w:rsidR="00AA7D93" w:rsidRPr="00CB2DAB" w:rsidRDefault="00AA7D93" w:rsidP="00CB2DAB">
      <w:pPr>
        <w:pStyle w:val="ad"/>
        <w:spacing w:line="319" w:lineRule="auto"/>
        <w:jc w:val="center"/>
        <w:rPr>
          <w:rFonts w:ascii="Times New Roman" w:hAnsi="Times New Roman"/>
          <w:b/>
          <w:sz w:val="28"/>
          <w:szCs w:val="28"/>
        </w:rPr>
      </w:pPr>
      <w:r w:rsidRPr="00CB2DAB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CB2DAB">
        <w:rPr>
          <w:rFonts w:ascii="Times New Roman" w:hAnsi="Times New Roman"/>
          <w:b/>
          <w:sz w:val="28"/>
          <w:szCs w:val="28"/>
        </w:rPr>
        <w:t>Требования к предоставлению Фестивальных работ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6.1. Для участия в Фестивале необходимо в установленные сроки: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оформить папку с Фестивальными материалами в соответствии с требованиями согласно приложению 1;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загрузить папку с Фестивальными материалами в облачное хранилище </w:t>
      </w:r>
      <w:r w:rsidRPr="00CB2DAB">
        <w:rPr>
          <w:rStyle w:val="FontStyle42"/>
          <w:sz w:val="28"/>
          <w:szCs w:val="28"/>
        </w:rPr>
        <w:t xml:space="preserve">(Яндекс </w:t>
      </w:r>
      <w:r w:rsidR="00393712">
        <w:rPr>
          <w:rStyle w:val="FontStyle42"/>
          <w:sz w:val="28"/>
          <w:szCs w:val="28"/>
        </w:rPr>
        <w:t>Д</w:t>
      </w:r>
      <w:r w:rsidRPr="00CB2DAB">
        <w:rPr>
          <w:rStyle w:val="FontStyle42"/>
          <w:sz w:val="28"/>
          <w:szCs w:val="28"/>
        </w:rPr>
        <w:t xml:space="preserve">иск, Облако </w:t>
      </w:r>
      <w:r w:rsidRPr="00CB2DAB">
        <w:rPr>
          <w:rStyle w:val="FontStyle42"/>
          <w:sz w:val="28"/>
          <w:szCs w:val="28"/>
          <w:lang w:val="en-US"/>
        </w:rPr>
        <w:t>Mail</w:t>
      </w:r>
      <w:r w:rsidRPr="00CB2DAB">
        <w:rPr>
          <w:rStyle w:val="FontStyle42"/>
          <w:sz w:val="28"/>
          <w:szCs w:val="28"/>
        </w:rPr>
        <w:t>.</w:t>
      </w:r>
      <w:r w:rsidRPr="00CB2DAB">
        <w:rPr>
          <w:rStyle w:val="FontStyle42"/>
          <w:sz w:val="28"/>
          <w:szCs w:val="28"/>
          <w:lang w:val="en-US"/>
        </w:rPr>
        <w:t>ru</w:t>
      </w:r>
      <w:r w:rsidRPr="00CB2DAB">
        <w:rPr>
          <w:rStyle w:val="FontStyle42"/>
          <w:sz w:val="28"/>
          <w:szCs w:val="28"/>
        </w:rPr>
        <w:t>)</w:t>
      </w:r>
      <w:r w:rsidRPr="00CB2DAB">
        <w:rPr>
          <w:rFonts w:ascii="Times New Roman" w:hAnsi="Times New Roman"/>
          <w:sz w:val="28"/>
          <w:szCs w:val="28"/>
        </w:rPr>
        <w:t>, скопировать ссылку на данную папку, предоставив «доступ всем, у кого есть ссылка», и вставить ее при регистрации в соответствующее поле;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пройти электронную регистрацию на сайте кафедры дошкольного образования ГАУ ДПО СО ИРО </w:t>
      </w:r>
      <w:r w:rsidR="000830B0" w:rsidRPr="00CB2DAB">
        <w:rPr>
          <w:rFonts w:ascii="Times New Roman" w:hAnsi="Times New Roman"/>
          <w:sz w:val="28"/>
          <w:szCs w:val="28"/>
        </w:rPr>
        <w:t xml:space="preserve">по ссылке </w:t>
      </w:r>
      <w:hyperlink r:id="rId9" w:history="1">
        <w:r w:rsidR="00290DC5" w:rsidRPr="00CB2DAB">
          <w:rPr>
            <w:rStyle w:val="ab"/>
            <w:rFonts w:ascii="Times New Roman" w:hAnsi="Times New Roman"/>
            <w:sz w:val="28"/>
            <w:szCs w:val="28"/>
          </w:rPr>
          <w:t>https://clck.ru/38QKSr</w:t>
        </w:r>
      </w:hyperlink>
      <w:r w:rsidR="00290DC5" w:rsidRPr="00CB2DAB">
        <w:rPr>
          <w:rFonts w:ascii="Times New Roman" w:hAnsi="Times New Roman"/>
          <w:sz w:val="28"/>
          <w:szCs w:val="28"/>
        </w:rPr>
        <w:t xml:space="preserve"> </w:t>
      </w:r>
      <w:r w:rsidR="000830B0" w:rsidRPr="00CB2DAB">
        <w:rPr>
          <w:rFonts w:ascii="Times New Roman" w:hAnsi="Times New Roman"/>
          <w:sz w:val="28"/>
          <w:szCs w:val="28"/>
        </w:rPr>
        <w:t xml:space="preserve">или </w:t>
      </w:r>
      <w:r w:rsidR="000830B0" w:rsidRPr="00CB2DAB">
        <w:rPr>
          <w:rFonts w:ascii="Times New Roman" w:hAnsi="Times New Roman"/>
          <w:sz w:val="28"/>
          <w:szCs w:val="28"/>
          <w:lang w:val="en-US"/>
        </w:rPr>
        <w:t>QR</w:t>
      </w:r>
      <w:r w:rsidR="000830B0" w:rsidRPr="00CB2DAB">
        <w:rPr>
          <w:rFonts w:ascii="Times New Roman" w:hAnsi="Times New Roman"/>
          <w:sz w:val="28"/>
          <w:szCs w:val="28"/>
        </w:rPr>
        <w:t xml:space="preserve"> коду</w:t>
      </w:r>
    </w:p>
    <w:p w:rsidR="00AA7D93" w:rsidRPr="00CB2DAB" w:rsidRDefault="00290DC5" w:rsidP="00AA7D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36320" cy="1036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a334425b5ee69804a8b8f28a7db25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011" cy="103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5D2" w:rsidRDefault="003D55D2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От одной образовательной организации к участию принимаются не более 3-х работ по каждой номинации Фестиваля.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Фестивальные работы </w:t>
      </w:r>
      <w:r w:rsidR="000A4289" w:rsidRPr="00CB2DA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B2DAB">
        <w:rPr>
          <w:rFonts w:ascii="Times New Roman" w:hAnsi="Times New Roman"/>
          <w:sz w:val="28"/>
          <w:szCs w:val="28"/>
        </w:rPr>
        <w:t>продукты творческой деятельности (макеты, постройки, модели и др.) до Церемонии подведения итогов Фестиваля должны быть сохранены.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Фестивальные работы (конспекты и др.), предоставленные на Фестиваль, не рецензируются и не возвращаются авторам.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Все вопросы направлять в письменном виде электронный адрес Фестиваля </w:t>
      </w:r>
      <w:hyperlink r:id="rId11" w:history="1">
        <w:r w:rsidRPr="00CB2DAB">
          <w:rPr>
            <w:rFonts w:ascii="Times New Roman" w:hAnsi="Times New Roman"/>
            <w:sz w:val="28"/>
            <w:szCs w:val="28"/>
          </w:rPr>
          <w:t>kosmofest-samara@mail.ru</w:t>
        </w:r>
      </w:hyperlink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6.2. Требования к работам по номинациям Фестиваля.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6.2.1. </w:t>
      </w:r>
      <w:r w:rsidRPr="00CB2DAB">
        <w:rPr>
          <w:rFonts w:ascii="Times New Roman" w:eastAsia="Times New Roman" w:hAnsi="Times New Roman"/>
          <w:sz w:val="28"/>
          <w:szCs w:val="28"/>
        </w:rPr>
        <w:t>Номинации для детей и молодежи.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Номинация «Космодром».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дети дошкольного возраста 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 и школьники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 xml:space="preserve">17 лет.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принимает участие команда: 1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 xml:space="preserve">2 ребенка под руководством одного педагога.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В номинации оцениваются детские технические проекты космодромов для запуска в космос ракет-носителей с полезным грузом или космонавтами, или испытательных космодромов, с прилагаемым паспортом проекта и видеоролик защиты детского технического проекта.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детскому техническому проекту: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создании проекта могут быть использованы конструкторы разных видов, в том числе робототехнические;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размеры представляемого проекта не должны превышать 1кв.м.;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проекты до Церемонии подведения итогов Фестиваля должны быть сохранены.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видеоролику: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продолжительность не более 3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5 минут;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формат: AVI, MPEG, WMV и др.;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видеоролик должен быть оформлен информационной заставкой, на которой необходимо указать: название проекта, Ф.И.О. участников,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паспорту проекта: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паспорт проекта должен быть представлен на заочном этапе в электронном виде (один файл в формате .</w:t>
      </w:r>
      <w:r w:rsidRPr="00CB2DAB">
        <w:rPr>
          <w:rFonts w:ascii="Times New Roman" w:hAnsi="Times New Roman"/>
          <w:sz w:val="28"/>
          <w:szCs w:val="28"/>
          <w:lang w:val="en-US"/>
        </w:rPr>
        <w:t>pdf</w:t>
      </w:r>
      <w:r w:rsidRPr="00CB2DAB">
        <w:rPr>
          <w:rFonts w:ascii="Times New Roman" w:hAnsi="Times New Roman"/>
          <w:sz w:val="28"/>
          <w:szCs w:val="28"/>
        </w:rPr>
        <w:t xml:space="preserve">.) объемом не более 3 страниц;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на очной церемонии подведения итогов паспорт проекта предоставляется в распечатанном виде;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на титульном листе указывается: название проекта, Ф.И.О. участников,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Структура паспорта проекта: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идея и общее содержание проекта;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описание процесса подготовки проекта;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технологическая часть проекта (описание структуры, состава, назначения и свойств каждого модуля проекта);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описание конструкций (основные механизмы сопровождаются схемами, фотографиями, указывается какой дополнительный материал, и детали каких конструкторов использовались);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программирование (описание программы при наличии);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перспективы проекта.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Критерии оценивания проекта: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Фестиваля;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целостность и техническая сложность постройки;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качество выполнения работы;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применение нестандартных техник выполнения;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соотношение работы и возраста автора;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описание паспорта проекта;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требованиям оформления.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Номинация «Космическое техническое бюро: космическая станция»</w:t>
      </w:r>
      <w:r w:rsidRPr="00CB2DAB">
        <w:rPr>
          <w:rFonts w:ascii="Times New Roman" w:hAnsi="Times New Roman"/>
          <w:sz w:val="28"/>
          <w:szCs w:val="28"/>
        </w:rPr>
        <w:t>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школьники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17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принимает участие команда: 1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2 ребенка под руководством одного педагога.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оцениваются: макет космической станции, выполненный из разных видов конструктора, с прилагаемым паспортом макета и видеоролик презентации макета.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макету: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в создании макета могут быть использованы конструкторы разных видов, в том числе робототехнические;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допускается использование в оформлении макета дополнительного материала;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размеры представляемого макета не должны превышать 1кв.м.;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макеты до Церемонии подведения итогов Фестиваля должны быть сохранены.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паспорту макета: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паспорт макета должен быть представлен на заочном этапе в электронном виде (один файл в формате .</w:t>
      </w:r>
      <w:r w:rsidRPr="00CB2DAB">
        <w:rPr>
          <w:rFonts w:ascii="Times New Roman" w:hAnsi="Times New Roman"/>
          <w:sz w:val="28"/>
          <w:szCs w:val="28"/>
          <w:lang w:val="en-US"/>
        </w:rPr>
        <w:t>pdf</w:t>
      </w:r>
      <w:r w:rsidRPr="00CB2DAB">
        <w:rPr>
          <w:rFonts w:ascii="Times New Roman" w:hAnsi="Times New Roman"/>
          <w:sz w:val="28"/>
          <w:szCs w:val="28"/>
        </w:rPr>
        <w:t xml:space="preserve">.) объемом не более 3 страниц;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на очной церемонии подведения итогов паспорт макета предоставляется в распечатанном виде;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на титульном листе указывается: название макета, Ф.И.О. участников,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Структура паспорта макета:</w:t>
      </w:r>
    </w:p>
    <w:p w:rsidR="00AA7D93" w:rsidRPr="00CB2DAB" w:rsidRDefault="00AA7D93" w:rsidP="00CB2DAB">
      <w:pPr>
        <w:spacing w:after="0" w:line="319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идея и общее содержание макета;</w:t>
      </w:r>
    </w:p>
    <w:p w:rsidR="00AA7D93" w:rsidRPr="00CB2DAB" w:rsidRDefault="00AA7D93" w:rsidP="00CB2DAB">
      <w:pPr>
        <w:spacing w:after="0" w:line="319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описание процесса подготовки;</w:t>
      </w:r>
    </w:p>
    <w:p w:rsidR="00AA7D93" w:rsidRPr="00CB2DAB" w:rsidRDefault="00AA7D93" w:rsidP="00CB2DAB">
      <w:pPr>
        <w:spacing w:after="0" w:line="319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технологическая часть проекта (инструкция по сборке макета, указывается количество и типы используемых деталей конструктора, схема постройки, фотографии);</w:t>
      </w:r>
    </w:p>
    <w:p w:rsidR="00AA7D93" w:rsidRPr="00CB2DAB" w:rsidRDefault="00AA7D93" w:rsidP="00CB2DAB">
      <w:pPr>
        <w:spacing w:after="0" w:line="319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практическая значимость.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видеоролику: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продолжительность не более 3-5 минут;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формат: AVI, MPEG, WMV и др.;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видеоролик должен быть оформлен информационной заставкой, на которой необходимо указать: название макета, Ф.И.О. участников,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Критерии оценивания</w:t>
      </w:r>
      <w:r w:rsidRPr="00CB2DAB">
        <w:rPr>
          <w:rFonts w:ascii="Times New Roman" w:hAnsi="Times New Roman"/>
          <w:sz w:val="28"/>
          <w:szCs w:val="28"/>
        </w:rPr>
        <w:t>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Фестиваля;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наличие инструкции по сборке;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новизна;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качество и эстетика выполнения работы;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соотношение работы и возраста автора;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техническая сложность;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описание паспорта макета;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требованиям оформления.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Номинация «Космические аппараты».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дети дошкольного возраста 6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 и школьники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 xml:space="preserve">17 лет.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принимает участие команда: 1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2 ребенка под руководством одного педагога.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В номинации оцениваются: модели технических устройств, используемых для выполнения разнообразных задач в космическом пространстве, а также проведения исследовательских и иного рода работ на поверхности небесных тел и видеоролик презентации модели.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модели: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создании модели могут быть использованы конструкторы разных видов, в том числе робототехнические;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допускается использование в оформлении модели дополнительного материала;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размеры модели не должны превышать 1кв.м.;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модели до Церемонии подведения итогов Фестиваля должны быть сохранены.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видеоролику: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продолжительность не более 3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5 минут;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формат: AVI, MPEG, WMV и др.;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видеоролик должен быть оформлен информационной заставкой, на которой необходимо указать: название модели, Ф.И.О. участников,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Фестиваля;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оригинальность;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техническая сложность;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качество и эстетика выполнения работы;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применение нестандартных техник выполнения;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соотношение работы и возраста автора;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возможность внедрения;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соответствие требованиям оформления.</w:t>
      </w:r>
    </w:p>
    <w:p w:rsidR="00AA7D93" w:rsidRPr="003D55D2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 xml:space="preserve">Номинация </w:t>
      </w:r>
      <w:r w:rsidRPr="003D55D2">
        <w:rPr>
          <w:rFonts w:ascii="Times New Roman" w:hAnsi="Times New Roman"/>
          <w:i/>
          <w:sz w:val="28"/>
          <w:szCs w:val="28"/>
        </w:rPr>
        <w:t>«Время первых»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команды в составе: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дети дошкольного возраста 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 (3 ребенка) под руководством одного педагога;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школьники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12 лет (3 ребенка) под руководством одного педагога.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оцениваются мультипликационные фильмы, созданные в разных техниках анимации (рисованная, сыпучая, кукольная, пластилиновая и т.д.) и 2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3 фото отражающих процесс создания мультипликационного фильма командой.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Команды дошкольников представляют мультипликационные фильмы, посвященные 90-летию со дня рождения Ю.А.Гагарина.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Команды школьников представляют мультипликационные фильмы, посвященные 40-летию первого выхода в открытый космос женщины-космонавта С.Е.Савицкой.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видеоролику: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продолжительность не более 3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5 минут;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формат: AVI, MPEG, WMV и др.;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видеоролик должен быть оформлен информационной заставкой, на которой необходимо указать: название мультипликационного фильма, Ф.И.О. участников,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номинации;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оригинальность замысла;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оригинальность техники исполнения работы;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содержательность/сюжет работы;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эстетика работы;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требованиям оформления.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Номинация «Кем быть?»</w:t>
      </w:r>
      <w:r w:rsidRPr="00CB2DAB">
        <w:rPr>
          <w:rFonts w:ascii="Times New Roman" w:hAnsi="Times New Roman"/>
          <w:sz w:val="28"/>
          <w:szCs w:val="28"/>
        </w:rPr>
        <w:t xml:space="preserve">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школьники 12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17 лет (1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2 ребенка) под руководством одного педагога.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 xml:space="preserve">В номинации оцениваются социальные видеоролики-репортажи, посвященные профессиям авиа- и </w:t>
      </w:r>
      <w:proofErr w:type="gramStart"/>
      <w:r w:rsidRPr="00CB2DAB">
        <w:rPr>
          <w:rFonts w:ascii="Times New Roman" w:hAnsi="Times New Roman"/>
          <w:sz w:val="28"/>
          <w:szCs w:val="28"/>
        </w:rPr>
        <w:t>ракетно-космической отрасли</w:t>
      </w:r>
      <w:proofErr w:type="gramEnd"/>
      <w:r w:rsidRPr="00CB2DAB">
        <w:rPr>
          <w:rFonts w:ascii="Times New Roman" w:hAnsi="Times New Roman"/>
          <w:sz w:val="28"/>
          <w:szCs w:val="28"/>
        </w:rPr>
        <w:t xml:space="preserve"> и смежных с космонавтикой отраслей.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видеоролику: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продолжительность не более 3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5 минут;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формат: AVI, MPEG, WMV и др.;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видеоролик должен быть оформлен информационной заставкой, на которой необходимо указать: название видеоматериала, Ф.И.О. участников,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номинации;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оригинальность замысла;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качество техники исполнения видеоролика;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содержательность/сюжет работы;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эстетика работы;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требованиям оформления.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6.2.2. Номинации для семей с детьми: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Номинация «Космическая миссия»</w:t>
      </w:r>
      <w:bookmarkStart w:id="0" w:name="_GoBack"/>
      <w:bookmarkEnd w:id="0"/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семейные команды в составе: родитель(и)/ родственник(и) с ребенком (детьми) дошкольного возраста 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 и школьниками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12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Оцениваются семейные видеоролики, демонстрирующие совместные семейные посещения выставок, музейных экспозиций, планетариев по тематике Фестиваля. Предоставляются видеоролики познавательного и информационного содержания с оригинальной (авторской) озвучкой, музыкальными и звуковыми эффектами, а также графическими и текстовыми вставками.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видеоролику: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продолжительность не более 3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5 минут;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формат видео: AVI, MPEG, WMV и др.;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видеоролик должны быть оформлены информационной заставкой, на которой необходимо указать: название работы, Ф.И.О. участников,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lastRenderedPageBreak/>
        <w:t>Критерии оценивания: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Фестиваля;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содержательность сюжета;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эстетика работы;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творчество и оригинальность идеи;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требованиям оформления.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Номинация «Космическая лаборатория»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семейные команды в составе: родитель(и)/ родственник(и) с ребенком (детьми) дошкольного возраста 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 и школьниками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12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Оцениваются видеоролики, презентующие процесс и результат совместной опытно-экспериментальной деятельности ребенка/ детей с родителем. Опытно-экспериментальная деятельность должна отражать процессы, протекающие на Земле, их влияние на человека и взаимосвязь с космосом.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видеоролику: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продолжительность не более 3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5 минут;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формат видео: AVI, MPEG, WMV и др.;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видеоролик должны быть оформлены информационной заставкой, на которой необходимо указать: название работы, Ф.И.О. участников,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Фестиваля;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работы опытно-экспериментальной деятельности;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вовлеченность детей;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безопасность;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требованиям оформления.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6.2.3. </w:t>
      </w:r>
      <w:r w:rsidRPr="00CB2DAB">
        <w:rPr>
          <w:rFonts w:ascii="Times New Roman" w:eastAsia="Times New Roman" w:hAnsi="Times New Roman"/>
          <w:sz w:val="28"/>
          <w:szCs w:val="28"/>
        </w:rPr>
        <w:t>Номинации для педагогов образовательных организаций.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Номинация «В космонавты я б пошёл, пусть меня научат!»</w:t>
      </w:r>
      <w:r w:rsidRPr="00CB2DAB">
        <w:rPr>
          <w:rFonts w:ascii="Times New Roman" w:hAnsi="Times New Roman"/>
          <w:sz w:val="28"/>
          <w:szCs w:val="28"/>
        </w:rPr>
        <w:t xml:space="preserve">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педагоги дошкольных образовательных организаций всех видов и типов.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оцениваются конспекты образовательного мероприятия по ознакомлению дошкольников с профессией летчик-космонавт.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Автором конспекта должен быть один педагог.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Требования к конспекту: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объем конспекта не более 5 страниц текстового документа;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CB2DAB">
        <w:rPr>
          <w:rFonts w:ascii="Times New Roman" w:hAnsi="Times New Roman"/>
          <w:sz w:val="28"/>
          <w:szCs w:val="28"/>
        </w:rPr>
        <w:t>Times</w:t>
      </w:r>
      <w:proofErr w:type="spellEnd"/>
      <w:r w:rsidRPr="00CB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DAB">
        <w:rPr>
          <w:rFonts w:ascii="Times New Roman" w:hAnsi="Times New Roman"/>
          <w:sz w:val="28"/>
          <w:szCs w:val="28"/>
        </w:rPr>
        <w:t>New</w:t>
      </w:r>
      <w:proofErr w:type="spellEnd"/>
      <w:r w:rsidRPr="00CB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DAB">
        <w:rPr>
          <w:rFonts w:ascii="Times New Roman" w:hAnsi="Times New Roman"/>
          <w:sz w:val="28"/>
          <w:szCs w:val="28"/>
        </w:rPr>
        <w:t>Roman</w:t>
      </w:r>
      <w:proofErr w:type="spellEnd"/>
      <w:r w:rsidRPr="00CB2DAB">
        <w:rPr>
          <w:rFonts w:ascii="Times New Roman" w:hAnsi="Times New Roman"/>
          <w:sz w:val="28"/>
          <w:szCs w:val="28"/>
        </w:rPr>
        <w:t>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размер шрифта 12 пунктов;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межстрочный интервал 1,5;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формат предоставляемого конспекта: .</w:t>
      </w:r>
      <w:proofErr w:type="spellStart"/>
      <w:r w:rsidRPr="00CB2DAB">
        <w:rPr>
          <w:rFonts w:ascii="Times New Roman" w:hAnsi="Times New Roman"/>
          <w:sz w:val="28"/>
          <w:szCs w:val="28"/>
        </w:rPr>
        <w:t>pdf</w:t>
      </w:r>
      <w:proofErr w:type="spellEnd"/>
      <w:r w:rsidRPr="00CB2DAB">
        <w:rPr>
          <w:rFonts w:ascii="Times New Roman" w:hAnsi="Times New Roman"/>
          <w:sz w:val="28"/>
          <w:szCs w:val="28"/>
        </w:rPr>
        <w:t xml:space="preserve"> 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На титульном листе необходимо указать: название работы, Ф.И.О., должность участника,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номинации;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актуальность;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содержательность образовательного мероприятия;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практическая значимость;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образовательная и воспитательная значимость;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требованиям оформления.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Номинация «Герои – космонавты на виду»</w:t>
      </w:r>
      <w:r w:rsidRPr="00CB2DAB">
        <w:rPr>
          <w:rFonts w:ascii="Times New Roman" w:hAnsi="Times New Roman"/>
          <w:sz w:val="28"/>
          <w:szCs w:val="28"/>
        </w:rPr>
        <w:t xml:space="preserve">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педагоги общеобразовательных организаций и организаций дополнительного образования детей.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оцениваются конспекты внеурочного мероприятия, посвященного современным российским летчикам-космонавтам.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Автором конспекта должен быть один педагог.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конспекту: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объем конспекта не более 5 страниц текстового документа;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CB2DAB">
        <w:rPr>
          <w:rFonts w:ascii="Times New Roman" w:hAnsi="Times New Roman"/>
          <w:sz w:val="28"/>
          <w:szCs w:val="28"/>
        </w:rPr>
        <w:t>Times</w:t>
      </w:r>
      <w:proofErr w:type="spellEnd"/>
      <w:r w:rsidRPr="00CB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DAB">
        <w:rPr>
          <w:rFonts w:ascii="Times New Roman" w:hAnsi="Times New Roman"/>
          <w:sz w:val="28"/>
          <w:szCs w:val="28"/>
        </w:rPr>
        <w:t>New</w:t>
      </w:r>
      <w:proofErr w:type="spellEnd"/>
      <w:r w:rsidRPr="00CB2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2DAB">
        <w:rPr>
          <w:rFonts w:ascii="Times New Roman" w:hAnsi="Times New Roman"/>
          <w:sz w:val="28"/>
          <w:szCs w:val="28"/>
        </w:rPr>
        <w:t>Roman</w:t>
      </w:r>
      <w:proofErr w:type="spellEnd"/>
      <w:r w:rsidRPr="00CB2DAB">
        <w:rPr>
          <w:rFonts w:ascii="Times New Roman" w:hAnsi="Times New Roman"/>
          <w:sz w:val="28"/>
          <w:szCs w:val="28"/>
        </w:rPr>
        <w:t>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размер шрифта 12 пунктов;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межстрочный интервал 1,5;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формат предоставляемого конспекта: .</w:t>
      </w:r>
      <w:proofErr w:type="spellStart"/>
      <w:r w:rsidRPr="00CB2DAB">
        <w:rPr>
          <w:rFonts w:ascii="Times New Roman" w:hAnsi="Times New Roman"/>
          <w:sz w:val="28"/>
          <w:szCs w:val="28"/>
        </w:rPr>
        <w:t>pdf</w:t>
      </w:r>
      <w:proofErr w:type="spellEnd"/>
      <w:r w:rsidRPr="00CB2DAB">
        <w:rPr>
          <w:rFonts w:ascii="Times New Roman" w:hAnsi="Times New Roman"/>
          <w:sz w:val="28"/>
          <w:szCs w:val="28"/>
        </w:rPr>
        <w:t xml:space="preserve"> 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На титульном листе необходимо указать: название работы, Ф.И.О., должность участника, населенный пункт с указанием региона, наименование образовательной организации (по Уставу).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номинации;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актуальность;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содержательность внеурочного мероприятия;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практическая значимость;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образовательная и воспитательная значимость;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требованиям оформления.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6.2.4. Специальные номинации: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Номинация «Вслед за космической мечтой…»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семьи сотрудников предприятий авиа и ракетно-космической промышленности и смежных отраслей.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номинации принимают участие семейные команды в составе: родитель(и)/ родственник(и) с ребенком (детьми) дошкольного возраста 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 и школьниками 7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17 лет.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В номинации оцениваются видеоролики, созданные детьми совместно со взрослым, транслирующие исполнение авторского литературно-творческого номера (стихи, рассказы, песни авторского сочинения), посвященного профессии члена семьи. 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видеоролику: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продолжительность не более 3-5 минут;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формат видео: AVI, MPEG, WMV и др.;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видеоролик должен быть оформлен информационной заставкой, на которой необходимо указать: название работы, Ф.И.О. участников, населенный пункт с указанием региона.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номинации;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оригинальность идеи номера;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художественная трактовка, выдержанность представленного стиля;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сценическая культура (сценический костюм, культура движений);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артистизм, соответствие образа исполняемому произведению;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исполнительское качество;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требованиям оформления.</w:t>
      </w:r>
    </w:p>
    <w:p w:rsidR="008519F0" w:rsidRPr="00CB2DAB" w:rsidRDefault="008519F0" w:rsidP="00CB2DAB">
      <w:pPr>
        <w:spacing w:after="0" w:line="319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Номинация «Земля в иллюминаторе»</w:t>
      </w:r>
    </w:p>
    <w:p w:rsidR="00AA7D93" w:rsidRPr="00CB2DAB" w:rsidRDefault="008519F0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Номинация учреждена партнером Фестиваля: Издательством «Просвещение-Союз».</w:t>
      </w:r>
    </w:p>
    <w:p w:rsidR="00F11685" w:rsidRPr="00CB2DAB" w:rsidRDefault="00F11685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lastRenderedPageBreak/>
        <w:t>В номинации принимают участие команды от дошкольных образовательных организаций в составе: дети дошкольного возраста 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7 лет (1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Pr="00CB2DAB">
        <w:rPr>
          <w:rFonts w:ascii="Times New Roman" w:hAnsi="Times New Roman"/>
          <w:sz w:val="28"/>
          <w:szCs w:val="28"/>
        </w:rPr>
        <w:t>2 ребенка) под руководством одного педагога.</w:t>
      </w:r>
    </w:p>
    <w:p w:rsidR="006E269F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В номинации оцениваются: 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макет достопримечательности космической тематики родного города/села</w:t>
      </w:r>
      <w:r w:rsidR="00F11685" w:rsidRPr="00CB2DAB">
        <w:rPr>
          <w:rFonts w:ascii="Times New Roman" w:hAnsi="Times New Roman"/>
          <w:sz w:val="28"/>
          <w:szCs w:val="28"/>
        </w:rPr>
        <w:t>, реально существующий или спроектированный по воображению,</w:t>
      </w:r>
      <w:r w:rsidRPr="00CB2DAB">
        <w:rPr>
          <w:rFonts w:ascii="Times New Roman" w:hAnsi="Times New Roman"/>
          <w:sz w:val="28"/>
          <w:szCs w:val="28"/>
        </w:rPr>
        <w:t xml:space="preserve"> выполненный в любой технике конструирования (памятники, планетарий, музей, парки, аттракционы и</w:t>
      </w:r>
      <w:r w:rsidR="00AB202E" w:rsidRPr="00CB2DAB">
        <w:rPr>
          <w:rFonts w:ascii="Times New Roman" w:hAnsi="Times New Roman"/>
          <w:sz w:val="28"/>
          <w:szCs w:val="28"/>
        </w:rPr>
        <w:t xml:space="preserve"> </w:t>
      </w:r>
      <w:r w:rsidRPr="00CB2DAB">
        <w:rPr>
          <w:rFonts w:ascii="Times New Roman" w:hAnsi="Times New Roman"/>
          <w:sz w:val="28"/>
          <w:szCs w:val="28"/>
        </w:rPr>
        <w:t>т.д</w:t>
      </w:r>
      <w:r w:rsidR="00AB202E" w:rsidRPr="00CB2DAB">
        <w:rPr>
          <w:rFonts w:ascii="Times New Roman" w:hAnsi="Times New Roman"/>
          <w:sz w:val="28"/>
          <w:szCs w:val="28"/>
        </w:rPr>
        <w:t>.</w:t>
      </w:r>
      <w:r w:rsidR="006E269F" w:rsidRPr="00CB2DAB">
        <w:rPr>
          <w:rFonts w:ascii="Times New Roman" w:hAnsi="Times New Roman"/>
          <w:sz w:val="28"/>
          <w:szCs w:val="28"/>
        </w:rPr>
        <w:t>);</w:t>
      </w:r>
    </w:p>
    <w:p w:rsidR="006E269F" w:rsidRPr="00CB2DAB" w:rsidRDefault="006E269F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паспорт макета;</w:t>
      </w:r>
    </w:p>
    <w:p w:rsidR="006E269F" w:rsidRPr="00CB2DAB" w:rsidRDefault="006E269F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видеоролик презентации макета.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макету: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 создании макета могут быть использованы конструкторы разных видов или бросовый материал;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размеры представляемого макета не должны превышать 1кв.м.;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макеты до Церемонии подведения итогов Фестиваля должны быть сохранены.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паспорту макета:</w:t>
      </w:r>
    </w:p>
    <w:p w:rsidR="006E269F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паспорт макета должен быть представлен на </w:t>
      </w:r>
      <w:r w:rsidR="006E269F" w:rsidRPr="00CB2DAB">
        <w:rPr>
          <w:rFonts w:ascii="Times New Roman" w:hAnsi="Times New Roman"/>
          <w:sz w:val="28"/>
          <w:szCs w:val="28"/>
        </w:rPr>
        <w:t xml:space="preserve">этапе </w:t>
      </w:r>
      <w:r w:rsidRPr="00CB2DAB">
        <w:rPr>
          <w:rFonts w:ascii="Times New Roman" w:hAnsi="Times New Roman"/>
          <w:sz w:val="28"/>
          <w:szCs w:val="28"/>
        </w:rPr>
        <w:t>заочно</w:t>
      </w:r>
      <w:r w:rsidR="006E269F" w:rsidRPr="00CB2DAB">
        <w:rPr>
          <w:rFonts w:ascii="Times New Roman" w:hAnsi="Times New Roman"/>
          <w:sz w:val="28"/>
          <w:szCs w:val="28"/>
        </w:rPr>
        <w:t>го оценивания</w:t>
      </w:r>
      <w:r w:rsidRPr="00CB2DAB">
        <w:rPr>
          <w:rFonts w:ascii="Times New Roman" w:hAnsi="Times New Roman"/>
          <w:sz w:val="28"/>
          <w:szCs w:val="28"/>
        </w:rPr>
        <w:t xml:space="preserve"> в электронном виде (один файл в формате .</w:t>
      </w:r>
      <w:r w:rsidRPr="00CB2DAB">
        <w:rPr>
          <w:rFonts w:ascii="Times New Roman" w:hAnsi="Times New Roman"/>
          <w:sz w:val="28"/>
          <w:szCs w:val="28"/>
          <w:lang w:val="en-US"/>
        </w:rPr>
        <w:t>pdf</w:t>
      </w:r>
      <w:r w:rsidRPr="00CB2DAB">
        <w:rPr>
          <w:rFonts w:ascii="Times New Roman" w:hAnsi="Times New Roman"/>
          <w:sz w:val="28"/>
          <w:szCs w:val="28"/>
        </w:rPr>
        <w:t xml:space="preserve">.) объемом не более 3 страниц; 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на церемонии подведения итогов паспорт макета предоставляется в распечатанном виде;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на титульном листе указывается: название макета, Ф.И.О. участников, населенный пункт с указанием региона, наименование образовательной организации (по Уставу).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t>Структура паспорта макета:</w:t>
      </w:r>
    </w:p>
    <w:p w:rsidR="001914F1" w:rsidRPr="00CB2DAB" w:rsidRDefault="001914F1" w:rsidP="00CB2DAB">
      <w:pPr>
        <w:spacing w:after="0" w:line="319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идея и общее содержание макета;</w:t>
      </w:r>
    </w:p>
    <w:p w:rsidR="001914F1" w:rsidRPr="00CB2DAB" w:rsidRDefault="001914F1" w:rsidP="00CB2DAB">
      <w:pPr>
        <w:spacing w:after="0" w:line="319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описание процесса подготовки;</w:t>
      </w:r>
    </w:p>
    <w:p w:rsidR="001914F1" w:rsidRPr="00CB2DAB" w:rsidRDefault="00AB202E" w:rsidP="00CB2DAB">
      <w:pPr>
        <w:spacing w:after="0" w:line="319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культурная</w:t>
      </w:r>
      <w:r w:rsidR="001914F1" w:rsidRPr="00CB2DAB">
        <w:rPr>
          <w:rFonts w:ascii="Times New Roman" w:hAnsi="Times New Roman"/>
          <w:sz w:val="28"/>
          <w:szCs w:val="28"/>
        </w:rPr>
        <w:t xml:space="preserve"> значимость.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Требования к видеоролику: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продолжительность не более </w:t>
      </w:r>
      <w:r w:rsidR="00AB202E" w:rsidRPr="00CB2DAB">
        <w:rPr>
          <w:rFonts w:ascii="Times New Roman" w:hAnsi="Times New Roman"/>
          <w:sz w:val="28"/>
          <w:szCs w:val="28"/>
        </w:rPr>
        <w:t>1,5</w:t>
      </w:r>
      <w:r w:rsidR="000A4289">
        <w:rPr>
          <w:rFonts w:ascii="Times New Roman" w:hAnsi="Times New Roman"/>
          <w:color w:val="000000"/>
          <w:sz w:val="28"/>
          <w:szCs w:val="28"/>
        </w:rPr>
        <w:t>–</w:t>
      </w:r>
      <w:r w:rsidR="00AB202E" w:rsidRPr="00CB2DAB">
        <w:rPr>
          <w:rFonts w:ascii="Times New Roman" w:hAnsi="Times New Roman"/>
          <w:sz w:val="28"/>
          <w:szCs w:val="28"/>
        </w:rPr>
        <w:t>3</w:t>
      </w:r>
      <w:r w:rsidRPr="00CB2DAB">
        <w:rPr>
          <w:rFonts w:ascii="Times New Roman" w:hAnsi="Times New Roman"/>
          <w:sz w:val="28"/>
          <w:szCs w:val="28"/>
        </w:rPr>
        <w:t xml:space="preserve"> минут;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формат: AVI, MPEG, WMV и др.; 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видеоролик должен быть оформлен информационной заставкой, на которой необходимо указать: название макета, Ф.И.О. участников, населенный пункт с указанием региона, наименование образовательной организации (по Уставу).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i/>
          <w:sz w:val="28"/>
          <w:szCs w:val="28"/>
        </w:rPr>
        <w:lastRenderedPageBreak/>
        <w:t>Критерии оценивания</w:t>
      </w:r>
      <w:r w:rsidRPr="00CB2DAB">
        <w:rPr>
          <w:rFonts w:ascii="Times New Roman" w:hAnsi="Times New Roman"/>
          <w:sz w:val="28"/>
          <w:szCs w:val="28"/>
        </w:rPr>
        <w:t>: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соответствие тематике Фестиваля;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качество и эстетика выполнения работы;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соотношение работы и возраста автора;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техническая сложность;</w:t>
      </w:r>
    </w:p>
    <w:p w:rsidR="001914F1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описание паспорта макета;</w:t>
      </w:r>
    </w:p>
    <w:p w:rsidR="00AA7D93" w:rsidRPr="00CB2DAB" w:rsidRDefault="001914F1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соотв</w:t>
      </w:r>
      <w:r w:rsidR="00A05192" w:rsidRPr="00CB2DAB">
        <w:rPr>
          <w:rFonts w:ascii="Times New Roman" w:hAnsi="Times New Roman"/>
          <w:sz w:val="28"/>
          <w:szCs w:val="28"/>
        </w:rPr>
        <w:t>етствие требованиям оформления.</w:t>
      </w:r>
    </w:p>
    <w:p w:rsidR="00AA7D93" w:rsidRPr="00CB2DAB" w:rsidRDefault="00AA7D93" w:rsidP="00CB2DAB">
      <w:pPr>
        <w:spacing w:after="0" w:line="31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DAB">
        <w:rPr>
          <w:rFonts w:ascii="Times New Roman" w:hAnsi="Times New Roman"/>
          <w:b/>
          <w:sz w:val="28"/>
          <w:szCs w:val="28"/>
        </w:rPr>
        <w:t xml:space="preserve">7. </w:t>
      </w:r>
      <w:r w:rsidRPr="00CB2DAB">
        <w:rPr>
          <w:rFonts w:ascii="Times New Roman" w:hAnsi="Times New Roman"/>
          <w:b/>
          <w:bCs/>
          <w:sz w:val="28"/>
          <w:szCs w:val="28"/>
        </w:rPr>
        <w:t>Подведение итогов Фестиваля и награждение участников</w:t>
      </w:r>
    </w:p>
    <w:p w:rsidR="00AA7D93" w:rsidRPr="00CB2DAB" w:rsidRDefault="00AA7D93" w:rsidP="00CB2DAB">
      <w:pPr>
        <w:pStyle w:val="11"/>
        <w:shd w:val="clear" w:color="auto" w:fill="auto"/>
        <w:tabs>
          <w:tab w:val="left" w:pos="1388"/>
        </w:tabs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7.1. По результатам оценки Фестивальных работ жюри определяются:</w:t>
      </w:r>
    </w:p>
    <w:p w:rsidR="00AA7D93" w:rsidRPr="00CB2DAB" w:rsidRDefault="00AA7D93" w:rsidP="00CB2DAB">
      <w:pPr>
        <w:pStyle w:val="11"/>
        <w:shd w:val="clear" w:color="auto" w:fill="auto"/>
        <w:tabs>
          <w:tab w:val="left" w:pos="1388"/>
        </w:tabs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пять работ, набравших наибольшее количество баллов, по каждой из номинаций Фестиваля, которые занимают 1 место;</w:t>
      </w:r>
    </w:p>
    <w:p w:rsidR="00AA7D93" w:rsidRPr="00CB2DAB" w:rsidRDefault="00AA7D93" w:rsidP="00CB2DAB">
      <w:pPr>
        <w:pStyle w:val="11"/>
        <w:shd w:val="clear" w:color="auto" w:fill="auto"/>
        <w:tabs>
          <w:tab w:val="left" w:pos="1388"/>
        </w:tabs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пятнадцать работ, следующие по рейтингу баллов, которые занимают 2 место;</w:t>
      </w:r>
    </w:p>
    <w:p w:rsidR="00AA7D93" w:rsidRPr="00CB2DAB" w:rsidRDefault="00AA7D93" w:rsidP="00CB2DAB">
      <w:pPr>
        <w:pStyle w:val="11"/>
        <w:shd w:val="clear" w:color="auto" w:fill="auto"/>
        <w:tabs>
          <w:tab w:val="left" w:pos="1388"/>
        </w:tabs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пятнадцать работ, следующие по рейтингу баллов, которые занимают 3 место.</w:t>
      </w:r>
    </w:p>
    <w:p w:rsidR="00AA7D93" w:rsidRPr="00CB2DAB" w:rsidRDefault="00AA7D93" w:rsidP="00CB2DAB">
      <w:pPr>
        <w:pStyle w:val="11"/>
        <w:shd w:val="clear" w:color="auto" w:fill="auto"/>
        <w:tabs>
          <w:tab w:val="left" w:pos="1388"/>
        </w:tabs>
        <w:spacing w:line="319" w:lineRule="auto"/>
        <w:ind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7.2. Участникам, занявшим 1 место, присуждается звание «Победитель Фестиваля». Участникам, занявшим 2 и 3 места, присуждается звание «Лауреат Фестиваля». Остальные работы считаются участниками Конкурса.</w:t>
      </w:r>
    </w:p>
    <w:p w:rsidR="00AA7D93" w:rsidRPr="00CB2DAB" w:rsidRDefault="00AA7D93" w:rsidP="00CB2DAB">
      <w:pPr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7.3. Победители (1 место) Фестиваля награждаются призами и дипломами министерства образования и науки Самарской области. Лауреаты (2 и 3 место) награждаются дипломами министерства образования и науки Самарской области. Остальные участники Фестиваля получают электронный сертификат организатора.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7.4. Дополнительно могут быть учреждены призы от партнеров Фестиваля, общественных организаций, отдельных ведомств и учреждений.</w:t>
      </w:r>
    </w:p>
    <w:p w:rsidR="00AA7D93" w:rsidRPr="00CB2DAB" w:rsidRDefault="00AA7D93" w:rsidP="00CB2DAB">
      <w:pPr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7.5. Объявление победителей Фестиваля по всем номинациям проводится на церемонии подведения итогов.</w:t>
      </w:r>
    </w:p>
    <w:p w:rsidR="00AA7D93" w:rsidRPr="00CB2DAB" w:rsidRDefault="00AA7D93" w:rsidP="00CB2DAB">
      <w:pPr>
        <w:tabs>
          <w:tab w:val="left" w:pos="709"/>
        </w:tabs>
        <w:spacing w:after="0" w:line="31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7.6. Дата и место проведения церемонии подведения итогов утверждается протоколом Оргкомитета. Информация о дате, месте и форме проведения церемонии подведения итогов будет представлена дополнительно на официальных сайтах Фестиваля.</w:t>
      </w:r>
    </w:p>
    <w:p w:rsidR="00AA7D93" w:rsidRPr="00CB2DAB" w:rsidRDefault="00AA7D93" w:rsidP="00CB2DAB">
      <w:pPr>
        <w:pStyle w:val="11"/>
        <w:shd w:val="clear" w:color="auto" w:fill="auto"/>
        <w:tabs>
          <w:tab w:val="left" w:pos="142"/>
          <w:tab w:val="left" w:pos="709"/>
          <w:tab w:val="left" w:pos="1237"/>
        </w:tabs>
        <w:spacing w:line="319" w:lineRule="auto"/>
        <w:ind w:right="80"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7.7. Итоги Фестиваля публикуются в течение пяти дней после его окончания на сайт</w:t>
      </w:r>
      <w:r w:rsidR="00C2575F">
        <w:rPr>
          <w:rFonts w:cs="Times New Roman"/>
          <w:sz w:val="28"/>
          <w:szCs w:val="28"/>
        </w:rPr>
        <w:t>е</w:t>
      </w:r>
      <w:r w:rsidRPr="00CB2DAB">
        <w:rPr>
          <w:rFonts w:cs="Times New Roman"/>
          <w:sz w:val="28"/>
          <w:szCs w:val="28"/>
        </w:rPr>
        <w:t xml:space="preserve"> организатор</w:t>
      </w:r>
      <w:r w:rsidR="00C2575F">
        <w:rPr>
          <w:rFonts w:cs="Times New Roman"/>
          <w:sz w:val="28"/>
          <w:szCs w:val="28"/>
        </w:rPr>
        <w:t>а</w:t>
      </w:r>
      <w:r w:rsidRPr="00CB2DAB">
        <w:rPr>
          <w:rFonts w:cs="Times New Roman"/>
          <w:sz w:val="28"/>
          <w:szCs w:val="28"/>
        </w:rPr>
        <w:t xml:space="preserve"> Фестиваля.</w:t>
      </w:r>
    </w:p>
    <w:p w:rsidR="00AA7D93" w:rsidRPr="00CB2DAB" w:rsidRDefault="00AA7D93" w:rsidP="00CB2DAB">
      <w:pPr>
        <w:pStyle w:val="11"/>
        <w:shd w:val="clear" w:color="auto" w:fill="auto"/>
        <w:tabs>
          <w:tab w:val="left" w:pos="142"/>
          <w:tab w:val="left" w:pos="709"/>
          <w:tab w:val="left" w:pos="1237"/>
        </w:tabs>
        <w:spacing w:line="319" w:lineRule="auto"/>
        <w:ind w:right="80" w:firstLine="709"/>
        <w:jc w:val="both"/>
        <w:rPr>
          <w:rFonts w:cs="Times New Roman"/>
          <w:sz w:val="28"/>
          <w:szCs w:val="28"/>
        </w:rPr>
      </w:pPr>
      <w:r w:rsidRPr="00CB2DAB">
        <w:rPr>
          <w:rFonts w:cs="Times New Roman"/>
          <w:sz w:val="28"/>
          <w:szCs w:val="28"/>
        </w:rPr>
        <w:t>7.8. Претензии, возражения, апелляции по итогам Фестиваля не принимаются.</w:t>
      </w:r>
    </w:p>
    <w:p w:rsidR="00AA7D93" w:rsidRDefault="00AA7D93" w:rsidP="00AA7D93">
      <w:pPr>
        <w:pStyle w:val="11"/>
        <w:shd w:val="clear" w:color="auto" w:fill="auto"/>
        <w:tabs>
          <w:tab w:val="left" w:pos="142"/>
          <w:tab w:val="left" w:pos="709"/>
          <w:tab w:val="left" w:pos="1237"/>
        </w:tabs>
        <w:spacing w:line="276" w:lineRule="auto"/>
        <w:ind w:right="80" w:firstLine="0"/>
        <w:sectPr w:rsidR="00AA7D93" w:rsidSect="004A6B99">
          <w:headerReference w:type="default" r:id="rId12"/>
          <w:pgSz w:w="11906" w:h="16838"/>
          <w:pgMar w:top="851" w:right="709" w:bottom="851" w:left="1134" w:header="709" w:footer="709" w:gutter="0"/>
          <w:cols w:space="708"/>
          <w:titlePg/>
          <w:docGrid w:linePitch="360"/>
        </w:sectPr>
      </w:pPr>
    </w:p>
    <w:p w:rsidR="00AA7D93" w:rsidRPr="00CB2DAB" w:rsidRDefault="00AA7D93" w:rsidP="00CB2DAB">
      <w:pPr>
        <w:spacing w:after="0" w:line="240" w:lineRule="auto"/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CB2DAB">
        <w:rPr>
          <w:rFonts w:ascii="Times New Roman" w:hAnsi="Times New Roman"/>
          <w:bCs/>
          <w:sz w:val="28"/>
          <w:szCs w:val="28"/>
        </w:rPr>
        <w:t xml:space="preserve"> №</w:t>
      </w:r>
      <w:r w:rsidRPr="00CB2DAB">
        <w:rPr>
          <w:rFonts w:ascii="Times New Roman" w:hAnsi="Times New Roman"/>
          <w:bCs/>
          <w:sz w:val="28"/>
          <w:szCs w:val="28"/>
        </w:rPr>
        <w:t xml:space="preserve"> 1</w:t>
      </w:r>
    </w:p>
    <w:p w:rsidR="00CB2DAB" w:rsidRDefault="00AA7D93" w:rsidP="00CB2DAB">
      <w:pPr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>к Положению</w:t>
      </w:r>
    </w:p>
    <w:p w:rsidR="00AA7D93" w:rsidRPr="00CB2DAB" w:rsidRDefault="00AA7D93" w:rsidP="00CB2DAB">
      <w:pPr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 xml:space="preserve">о Всероссийском </w:t>
      </w:r>
      <w:r w:rsidR="00CB2DAB">
        <w:rPr>
          <w:rFonts w:ascii="Times New Roman" w:hAnsi="Times New Roman"/>
          <w:bCs/>
          <w:sz w:val="28"/>
          <w:szCs w:val="28"/>
        </w:rPr>
        <w:t>Ф</w:t>
      </w:r>
      <w:r w:rsidRPr="00CB2DAB">
        <w:rPr>
          <w:rFonts w:ascii="Times New Roman" w:hAnsi="Times New Roman"/>
          <w:bCs/>
          <w:sz w:val="28"/>
          <w:szCs w:val="28"/>
        </w:rPr>
        <w:t>естивале</w:t>
      </w:r>
    </w:p>
    <w:p w:rsidR="00CB2DAB" w:rsidRDefault="00AA7D93" w:rsidP="00CB2DAB">
      <w:pPr>
        <w:spacing w:after="0" w:line="240" w:lineRule="auto"/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>детского и молодежного научно-технического творчества</w:t>
      </w:r>
    </w:p>
    <w:p w:rsidR="00AA7D93" w:rsidRPr="00CB2DAB" w:rsidRDefault="00AA7D93" w:rsidP="00CB2DAB">
      <w:pPr>
        <w:spacing w:after="0" w:line="240" w:lineRule="auto"/>
        <w:ind w:left="637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CB2DAB">
        <w:rPr>
          <w:rFonts w:ascii="Times New Roman" w:hAnsi="Times New Roman"/>
          <w:bCs/>
          <w:sz w:val="28"/>
          <w:szCs w:val="28"/>
        </w:rPr>
        <w:t>КосмоФест</w:t>
      </w:r>
      <w:proofErr w:type="spellEnd"/>
      <w:r w:rsidRPr="00CB2DAB">
        <w:rPr>
          <w:rFonts w:ascii="Times New Roman" w:hAnsi="Times New Roman"/>
          <w:bCs/>
          <w:sz w:val="28"/>
          <w:szCs w:val="28"/>
        </w:rPr>
        <w:t>» - 2024</w:t>
      </w:r>
    </w:p>
    <w:p w:rsidR="00AA7D93" w:rsidRPr="00CB2DAB" w:rsidRDefault="00AA7D93" w:rsidP="00AA7D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D93" w:rsidRPr="00CB2DAB" w:rsidRDefault="00AA7D93" w:rsidP="00AA7D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D93" w:rsidRPr="00CB2DAB" w:rsidRDefault="00AA7D93" w:rsidP="00AA7D93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DAB">
        <w:rPr>
          <w:rFonts w:ascii="Times New Roman" w:hAnsi="Times New Roman"/>
          <w:b/>
          <w:sz w:val="28"/>
          <w:szCs w:val="28"/>
        </w:rPr>
        <w:t>Содержание папки с Фестивальными материалами</w:t>
      </w:r>
    </w:p>
    <w:p w:rsidR="00AA7D93" w:rsidRPr="00CB2DAB" w:rsidRDefault="00AA7D93" w:rsidP="00AA7D93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7D93" w:rsidRPr="00CB2DAB" w:rsidRDefault="00AA7D93" w:rsidP="00AA7D93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2 согласия родителей/ законных представителей на обработку и распространение персональных данных по форме согласно приложению 2 к настоящему Положению;</w:t>
      </w:r>
    </w:p>
    <w:p w:rsidR="00AA7D93" w:rsidRPr="00CB2DAB" w:rsidRDefault="00AA7D93" w:rsidP="00AA7D93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kern w:val="36"/>
          <w:sz w:val="28"/>
          <w:szCs w:val="28"/>
        </w:rPr>
        <w:t xml:space="preserve">2 </w:t>
      </w:r>
      <w:r w:rsidRPr="00CB2DAB">
        <w:rPr>
          <w:rFonts w:ascii="Times New Roman" w:hAnsi="Times New Roman"/>
          <w:sz w:val="28"/>
          <w:szCs w:val="28"/>
        </w:rPr>
        <w:t xml:space="preserve">согласия </w:t>
      </w:r>
      <w:r w:rsidRPr="00CB2DAB">
        <w:rPr>
          <w:rFonts w:ascii="Times New Roman" w:hAnsi="Times New Roman"/>
          <w:sz w:val="28"/>
          <w:szCs w:val="28"/>
          <w:lang w:eastAsia="en-US"/>
        </w:rPr>
        <w:t xml:space="preserve">педагога </w:t>
      </w:r>
      <w:r w:rsidRPr="00CB2DAB">
        <w:rPr>
          <w:rFonts w:ascii="Times New Roman" w:hAnsi="Times New Roman"/>
          <w:sz w:val="28"/>
          <w:szCs w:val="28"/>
        </w:rPr>
        <w:t>на обработку и распространение персональных данных по форме согласно приложению 3 к настоящему Положению.</w:t>
      </w:r>
    </w:p>
    <w:p w:rsidR="00AA7D93" w:rsidRPr="00CB2DAB" w:rsidRDefault="00AA7D93" w:rsidP="00AA7D93">
      <w:pPr>
        <w:pStyle w:val="ad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 xml:space="preserve">Фестивальная работа в соответствии с требованиями п.6.2. Положения. </w:t>
      </w:r>
    </w:p>
    <w:p w:rsidR="00AA7D93" w:rsidRPr="00CB2DAB" w:rsidRDefault="00AA7D93" w:rsidP="00AA7D9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7D93" w:rsidRPr="00CB2DAB" w:rsidRDefault="00AA7D93" w:rsidP="00AA7D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AB">
        <w:rPr>
          <w:rFonts w:ascii="Times New Roman" w:hAnsi="Times New Roman"/>
          <w:sz w:val="28"/>
          <w:szCs w:val="28"/>
        </w:rPr>
        <w:t>Папка с Фестивальными материалами</w:t>
      </w:r>
      <w:r w:rsidRPr="00CB2DAB">
        <w:rPr>
          <w:rFonts w:ascii="Times New Roman" w:hAnsi="Times New Roman"/>
          <w:bCs/>
          <w:sz w:val="28"/>
          <w:szCs w:val="28"/>
        </w:rPr>
        <w:t xml:space="preserve"> должна быть названа по ФИО участника(</w:t>
      </w:r>
      <w:proofErr w:type="spellStart"/>
      <w:r w:rsidRPr="00CB2DAB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CB2DAB">
        <w:rPr>
          <w:rFonts w:ascii="Times New Roman" w:hAnsi="Times New Roman"/>
          <w:bCs/>
          <w:sz w:val="28"/>
          <w:szCs w:val="28"/>
        </w:rPr>
        <w:t>).</w:t>
      </w:r>
    </w:p>
    <w:p w:rsidR="00AA7D93" w:rsidRPr="00CB2DAB" w:rsidRDefault="00AA7D93" w:rsidP="00AA7D93">
      <w:pPr>
        <w:spacing w:line="360" w:lineRule="auto"/>
        <w:rPr>
          <w:rFonts w:ascii="Times New Roman" w:hAnsi="Times New Roman"/>
          <w:sz w:val="28"/>
          <w:szCs w:val="28"/>
        </w:rPr>
        <w:sectPr w:rsidR="00AA7D93" w:rsidRPr="00CB2DAB" w:rsidSect="00CB2DAB">
          <w:pgSz w:w="11906" w:h="16838"/>
          <w:pgMar w:top="1134" w:right="1134" w:bottom="907" w:left="1134" w:header="709" w:footer="709" w:gutter="0"/>
          <w:cols w:space="708"/>
          <w:titlePg/>
          <w:docGrid w:linePitch="360"/>
        </w:sectPr>
      </w:pPr>
    </w:p>
    <w:p w:rsidR="00CB2DAB" w:rsidRPr="00CB2DAB" w:rsidRDefault="00CB2DAB" w:rsidP="00CB2DAB">
      <w:pPr>
        <w:spacing w:after="0" w:line="240" w:lineRule="auto"/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CB2D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CB2DAB" w:rsidRDefault="00CB2DAB" w:rsidP="00CB2DAB">
      <w:pPr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>к Положению</w:t>
      </w:r>
    </w:p>
    <w:p w:rsidR="00CB2DAB" w:rsidRPr="00CB2DAB" w:rsidRDefault="00CB2DAB" w:rsidP="00CB2DAB">
      <w:pPr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 xml:space="preserve">о Всероссийском </w:t>
      </w:r>
      <w:r>
        <w:rPr>
          <w:rFonts w:ascii="Times New Roman" w:hAnsi="Times New Roman"/>
          <w:bCs/>
          <w:sz w:val="28"/>
          <w:szCs w:val="28"/>
        </w:rPr>
        <w:t>Ф</w:t>
      </w:r>
      <w:r w:rsidRPr="00CB2DAB">
        <w:rPr>
          <w:rFonts w:ascii="Times New Roman" w:hAnsi="Times New Roman"/>
          <w:bCs/>
          <w:sz w:val="28"/>
          <w:szCs w:val="28"/>
        </w:rPr>
        <w:t>естивале</w:t>
      </w:r>
    </w:p>
    <w:p w:rsidR="00CB2DAB" w:rsidRDefault="00CB2DAB" w:rsidP="00CB2DAB">
      <w:pPr>
        <w:spacing w:after="0" w:line="240" w:lineRule="auto"/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>детского и молодежного научно-технического творчества</w:t>
      </w:r>
    </w:p>
    <w:p w:rsidR="00CB2DAB" w:rsidRPr="00CB2DAB" w:rsidRDefault="00CB2DAB" w:rsidP="00CB2DAB">
      <w:pPr>
        <w:spacing w:after="0" w:line="240" w:lineRule="auto"/>
        <w:ind w:left="637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CB2DAB">
        <w:rPr>
          <w:rFonts w:ascii="Times New Roman" w:hAnsi="Times New Roman"/>
          <w:bCs/>
          <w:sz w:val="28"/>
          <w:szCs w:val="28"/>
        </w:rPr>
        <w:t>КосмоФест</w:t>
      </w:r>
      <w:proofErr w:type="spellEnd"/>
      <w:r w:rsidRPr="00CB2DAB">
        <w:rPr>
          <w:rFonts w:ascii="Times New Roman" w:hAnsi="Times New Roman"/>
          <w:bCs/>
          <w:sz w:val="28"/>
          <w:szCs w:val="28"/>
        </w:rPr>
        <w:t>» - 2024</w:t>
      </w:r>
    </w:p>
    <w:p w:rsidR="00AA7D93" w:rsidRDefault="00AA7D93" w:rsidP="00AA7D9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A7D93" w:rsidRPr="00D32504" w:rsidRDefault="00AA7D93" w:rsidP="00AA7D93">
      <w:pPr>
        <w:tabs>
          <w:tab w:val="left" w:pos="142"/>
          <w:tab w:val="left" w:pos="426"/>
        </w:tabs>
        <w:spacing w:after="0" w:line="240" w:lineRule="auto"/>
        <w:ind w:left="3828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3931"/>
        <w:tblW w:w="9356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A7D93" w:rsidRPr="003D55D2" w:rsidTr="00CB2DAB">
        <w:trPr>
          <w:trHeight w:val="1983"/>
        </w:trPr>
        <w:tc>
          <w:tcPr>
            <w:tcW w:w="9356" w:type="dxa"/>
            <w:shd w:val="clear" w:color="auto" w:fill="auto"/>
          </w:tcPr>
          <w:p w:rsidR="00AA7D93" w:rsidRPr="00D32504" w:rsidRDefault="00AA7D93" w:rsidP="00CB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2504">
              <w:rPr>
                <w:rFonts w:ascii="Times New Roman" w:eastAsia="Times New Roman" w:hAnsi="Times New Roman"/>
              </w:rPr>
              <w:t>Министерство образования и науки Самарской области</w:t>
            </w:r>
          </w:p>
          <w:p w:rsidR="00AA7D93" w:rsidRPr="00D32504" w:rsidRDefault="00AA7D93" w:rsidP="00CB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504">
              <w:rPr>
                <w:rFonts w:ascii="Times New Roman" w:eastAsia="Times New Roman" w:hAnsi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САМАРСКОЙ ОБЛАСТИ</w:t>
            </w:r>
          </w:p>
          <w:p w:rsidR="00AA7D93" w:rsidRPr="00D32504" w:rsidRDefault="00AA7D93" w:rsidP="00CB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32504">
              <w:rPr>
                <w:rFonts w:ascii="Times New Roman" w:eastAsia="Times New Roman" w:hAnsi="Times New Roman"/>
                <w:b/>
              </w:rPr>
              <w:t>«ИНСТИТУТ РАЗВИТИЯ ОБРАЗОВАНИЯ»</w:t>
            </w:r>
          </w:p>
          <w:p w:rsidR="00AA7D93" w:rsidRPr="00D32504" w:rsidRDefault="00AA7D93" w:rsidP="00CB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32504">
              <w:rPr>
                <w:rFonts w:ascii="Times New Roman" w:eastAsia="Times New Roman" w:hAnsi="Times New Roman"/>
              </w:rPr>
              <w:t>ОКПО</w:t>
            </w:r>
            <w:r w:rsidRPr="00D32504">
              <w:rPr>
                <w:rFonts w:ascii="Times New Roman" w:eastAsia="Times New Roman" w:hAnsi="Times New Roman"/>
                <w:bCs/>
              </w:rPr>
              <w:t xml:space="preserve"> 02085453, </w:t>
            </w:r>
            <w:r w:rsidRPr="00D32504">
              <w:rPr>
                <w:rFonts w:ascii="Times New Roman" w:eastAsia="Times New Roman" w:hAnsi="Times New Roman"/>
              </w:rPr>
              <w:t>ОГРН 1026301706837,</w:t>
            </w:r>
            <w:r w:rsidRPr="00D32504">
              <w:rPr>
                <w:rFonts w:ascii="Times New Roman" w:eastAsia="Times New Roman" w:hAnsi="Times New Roman"/>
                <w:bCs/>
              </w:rPr>
              <w:t xml:space="preserve"> ИНН/КПП </w:t>
            </w:r>
            <w:r w:rsidRPr="00D32504">
              <w:rPr>
                <w:rFonts w:ascii="Times New Roman" w:eastAsia="Times New Roman" w:hAnsi="Times New Roman"/>
              </w:rPr>
              <w:t>6319018807</w:t>
            </w:r>
            <w:r w:rsidRPr="00D32504">
              <w:rPr>
                <w:rFonts w:ascii="Times New Roman" w:eastAsia="Times New Roman" w:hAnsi="Times New Roman"/>
                <w:bCs/>
              </w:rPr>
              <w:t>/631901001</w:t>
            </w:r>
          </w:p>
          <w:p w:rsidR="00AA7D93" w:rsidRPr="00D32504" w:rsidRDefault="00AA7D93" w:rsidP="00CB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2504">
              <w:rPr>
                <w:rFonts w:ascii="Times New Roman" w:eastAsia="Times New Roman" w:hAnsi="Times New Roman"/>
              </w:rPr>
              <w:t>443111, г. Самара, ш. Московское, д. 125А</w:t>
            </w:r>
          </w:p>
          <w:p w:rsidR="00AA7D93" w:rsidRPr="00D32504" w:rsidRDefault="00AA7D93" w:rsidP="00CB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D32504">
              <w:rPr>
                <w:rFonts w:ascii="Times New Roman" w:eastAsia="Times New Roman" w:hAnsi="Times New Roman"/>
              </w:rPr>
              <w:t xml:space="preserve"> </w:t>
            </w:r>
            <w:r w:rsidRPr="00D32504">
              <w:rPr>
                <w:rFonts w:ascii="Times New Roman" w:eastAsia="Times New Roman" w:hAnsi="Times New Roman"/>
                <w:bCs/>
              </w:rPr>
              <w:t>тел</w:t>
            </w:r>
            <w:r w:rsidRPr="00D32504">
              <w:rPr>
                <w:rFonts w:ascii="Times New Roman" w:eastAsia="Times New Roman" w:hAnsi="Times New Roman"/>
                <w:bCs/>
                <w:lang w:val="en-US"/>
              </w:rPr>
              <w:t>. 951-19-51, e-mail: rectorat_iro@samara.edu.ru</w:t>
            </w:r>
          </w:p>
        </w:tc>
      </w:tr>
    </w:tbl>
    <w:p w:rsidR="00AA7D93" w:rsidRPr="009446C4" w:rsidRDefault="00AA7D93" w:rsidP="00AA7D93">
      <w:pPr>
        <w:tabs>
          <w:tab w:val="left" w:pos="142"/>
          <w:tab w:val="left" w:pos="426"/>
        </w:tabs>
        <w:spacing w:after="0" w:line="240" w:lineRule="auto"/>
        <w:ind w:left="3828"/>
        <w:jc w:val="center"/>
        <w:rPr>
          <w:rFonts w:ascii="Times New Roman" w:hAnsi="Times New Roman"/>
          <w:sz w:val="27"/>
          <w:szCs w:val="27"/>
          <w:lang w:val="en-US"/>
        </w:rPr>
      </w:pPr>
    </w:p>
    <w:tbl>
      <w:tblPr>
        <w:tblW w:w="4853" w:type="dxa"/>
        <w:tblInd w:w="4361" w:type="dxa"/>
        <w:tblLook w:val="04A0" w:firstRow="1" w:lastRow="0" w:firstColumn="1" w:lastColumn="0" w:noHBand="0" w:noVBand="1"/>
      </w:tblPr>
      <w:tblGrid>
        <w:gridCol w:w="441"/>
        <w:gridCol w:w="4412"/>
      </w:tblGrid>
      <w:tr w:rsidR="00AA7D93" w:rsidRPr="00D32504" w:rsidTr="001914F1">
        <w:trPr>
          <w:trHeight w:val="255"/>
        </w:trPr>
        <w:tc>
          <w:tcPr>
            <w:tcW w:w="4853" w:type="dxa"/>
            <w:gridSpan w:val="2"/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2504">
              <w:rPr>
                <w:rFonts w:ascii="Times New Roman" w:hAnsi="Times New Roman"/>
              </w:rPr>
              <w:t>и.о. Ректора ГАУ ДПО СО ИРО И.Н.</w:t>
            </w:r>
            <w:r w:rsidRPr="00D32504">
              <w:rPr>
                <w:rFonts w:ascii="Times New Roman" w:hAnsi="Times New Roman"/>
                <w:bCs/>
              </w:rPr>
              <w:t xml:space="preserve"> Минаев</w:t>
            </w:r>
          </w:p>
        </w:tc>
      </w:tr>
      <w:tr w:rsidR="00AA7D93" w:rsidRPr="00D32504" w:rsidTr="001914F1">
        <w:trPr>
          <w:trHeight w:val="255"/>
        </w:trPr>
        <w:tc>
          <w:tcPr>
            <w:tcW w:w="441" w:type="dxa"/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2504"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4412" w:type="dxa"/>
            <w:tcBorders>
              <w:bottom w:val="single" w:sz="4" w:space="0" w:color="auto"/>
            </w:tcBorders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853" w:type="dxa"/>
            <w:gridSpan w:val="2"/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504">
              <w:rPr>
                <w:rFonts w:ascii="Times New Roman" w:hAnsi="Times New Roman"/>
                <w:i/>
                <w:sz w:val="16"/>
                <w:szCs w:val="16"/>
              </w:rPr>
              <w:t xml:space="preserve">фамилия, имя, отчество </w:t>
            </w:r>
          </w:p>
        </w:tc>
      </w:tr>
      <w:tr w:rsidR="00AA7D93" w:rsidRPr="00D32504" w:rsidTr="001914F1">
        <w:trPr>
          <w:trHeight w:val="255"/>
        </w:trPr>
        <w:tc>
          <w:tcPr>
            <w:tcW w:w="4853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853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04">
              <w:rPr>
                <w:rFonts w:ascii="Times New Roman" w:hAnsi="Times New Roman"/>
                <w:i/>
                <w:sz w:val="16"/>
                <w:szCs w:val="16"/>
              </w:rPr>
              <w:t xml:space="preserve">Адрес регистрации субъекта </w:t>
            </w:r>
            <w:proofErr w:type="spellStart"/>
            <w:r w:rsidRPr="00D32504">
              <w:rPr>
                <w:rFonts w:ascii="Times New Roman" w:hAnsi="Times New Roman"/>
                <w:i/>
                <w:sz w:val="16"/>
                <w:szCs w:val="16"/>
              </w:rPr>
              <w:t>ПДн</w:t>
            </w:r>
            <w:proofErr w:type="spellEnd"/>
          </w:p>
        </w:tc>
      </w:tr>
      <w:tr w:rsidR="00AA7D93" w:rsidRPr="00D32504" w:rsidTr="001914F1">
        <w:trPr>
          <w:trHeight w:val="255"/>
        </w:trPr>
        <w:tc>
          <w:tcPr>
            <w:tcW w:w="4853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504">
              <w:rPr>
                <w:rFonts w:ascii="Times New Roman" w:hAnsi="Times New Roman"/>
                <w:i/>
                <w:sz w:val="16"/>
                <w:szCs w:val="16"/>
              </w:rPr>
              <w:t>Телефон</w:t>
            </w:r>
          </w:p>
        </w:tc>
      </w:tr>
      <w:tr w:rsidR="00AA7D93" w:rsidRPr="00D32504" w:rsidTr="001914F1">
        <w:trPr>
          <w:trHeight w:val="255"/>
        </w:trPr>
        <w:tc>
          <w:tcPr>
            <w:tcW w:w="4853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853" w:type="dxa"/>
            <w:gridSpan w:val="2"/>
            <w:tcBorders>
              <w:top w:val="single" w:sz="4" w:space="0" w:color="auto"/>
            </w:tcBorders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2504">
              <w:rPr>
                <w:rFonts w:ascii="Times New Roman" w:hAnsi="Times New Roman"/>
                <w:i/>
                <w:sz w:val="16"/>
                <w:szCs w:val="16"/>
              </w:rPr>
              <w:t>Адрес электронной почты</w:t>
            </w:r>
          </w:p>
        </w:tc>
      </w:tr>
    </w:tbl>
    <w:p w:rsidR="00AA7D93" w:rsidRPr="00D32504" w:rsidRDefault="00AA7D93" w:rsidP="00AA7D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7D93" w:rsidRPr="00D32504" w:rsidRDefault="00AA7D93" w:rsidP="00AA7D93">
      <w:pPr>
        <w:spacing w:after="0" w:line="240" w:lineRule="auto"/>
        <w:jc w:val="center"/>
        <w:rPr>
          <w:rFonts w:ascii="Times New Roman" w:hAnsi="Times New Roman"/>
          <w:bCs/>
        </w:rPr>
      </w:pPr>
      <w:r w:rsidRPr="00D32504">
        <w:rPr>
          <w:rFonts w:ascii="Times New Roman" w:hAnsi="Times New Roman"/>
          <w:bCs/>
        </w:rPr>
        <w:t>Согласие на обработку персональных данных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Я, _______________________________________________________________________________,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D32504">
        <w:rPr>
          <w:rFonts w:ascii="Times New Roman" w:eastAsia="Times New Roman" w:hAnsi="Times New Roman"/>
          <w:sz w:val="18"/>
          <w:szCs w:val="18"/>
        </w:rPr>
        <w:t>(фамилия, имя, отчество)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проживающий(</w:t>
      </w:r>
      <w:proofErr w:type="spellStart"/>
      <w:r w:rsidRPr="00D32504">
        <w:rPr>
          <w:rFonts w:ascii="Times New Roman" w:eastAsia="Times New Roman" w:hAnsi="Times New Roman"/>
        </w:rPr>
        <w:t>ая</w:t>
      </w:r>
      <w:proofErr w:type="spellEnd"/>
      <w:r w:rsidRPr="00D32504">
        <w:rPr>
          <w:rFonts w:ascii="Times New Roman" w:eastAsia="Times New Roman" w:hAnsi="Times New Roman"/>
        </w:rPr>
        <w:t>) по адресу: _________________________________________________________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__________________________________________________________________________________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паспорт серии ______________________________ №_____________________________________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выдан _____________________________________________________________________________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дача выдачи «___</w:t>
      </w:r>
      <w:proofErr w:type="gramStart"/>
      <w:r w:rsidRPr="00D32504">
        <w:rPr>
          <w:rFonts w:ascii="Times New Roman" w:eastAsia="Times New Roman" w:hAnsi="Times New Roman"/>
        </w:rPr>
        <w:t>_»_</w:t>
      </w:r>
      <w:proofErr w:type="gramEnd"/>
      <w:r w:rsidRPr="00D32504">
        <w:rPr>
          <w:rFonts w:ascii="Times New Roman" w:eastAsia="Times New Roman" w:hAnsi="Times New Roman"/>
        </w:rPr>
        <w:t xml:space="preserve">______________ _______г. 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свободно, своей волей и в своем интересе в соответствии с требованиями Федерального закона от 27 июля 2006 г. № 152-ФЗ «О персональных данных» даю согласие уполномоченным должностным лицам ГАУ ДПО СО ИРО, ОГРН 1026301706837, ИНН 6319018807, адрес: 443111, Самарская область, г. Самара, Московское шоссе, д. 125 А (далее – Оператор), на обработку следующих персональных данных*: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553"/>
      </w:tblGrid>
      <w:tr w:rsidR="00AA7D93" w:rsidRPr="00D32504" w:rsidTr="001914F1">
        <w:trPr>
          <w:trHeight w:val="56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Разрешение на обработку</w:t>
            </w:r>
          </w:p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(выделить нужное)</w:t>
            </w:r>
          </w:p>
        </w:tc>
      </w:tr>
      <w:tr w:rsidR="00AA7D93" w:rsidRPr="00D32504" w:rsidTr="001914F1">
        <w:trPr>
          <w:trHeight w:val="86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1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Место работы (наименование ОО в соответствии с уставом)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1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1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1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1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1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Адрес регистрации по месту жительства и адрес фактического проживания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1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1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Е-</w:t>
            </w:r>
            <w:r w:rsidRPr="002E45B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158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Паспорт: серия, номер, дата выдачи, кем выдан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1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1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16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Наименование и дата установления квалификационной категории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16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Информация о наградах и почетных званиях (наименования и даты получения)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133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 xml:space="preserve">Сведения о трудовом стаже (общий трудовой стаж, общий </w:t>
            </w:r>
            <w:proofErr w:type="spellStart"/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пед</w:t>
            </w:r>
            <w:proofErr w:type="spellEnd"/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. стаж)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479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Послужной список Информация о приеме, переводе, увольнении и иных событиях, относящихся к моей трудовой деятельности за 5 лет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38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Членство в профсоюзе (наименование, дата вступления)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127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Адрес места работы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56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Телефон рабочий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263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56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479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Дополнительное профессиональное образование за последние три года (наименование дополнительных профессиональных программ, места и сроки их освоения)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  <w:tr w:rsidR="00AA7D93" w:rsidRPr="00D32504" w:rsidTr="001914F1">
        <w:trPr>
          <w:trHeight w:val="172"/>
        </w:trPr>
        <w:tc>
          <w:tcPr>
            <w:tcW w:w="7366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Наличие учетной степени, группа научных специальностей</w:t>
            </w:r>
          </w:p>
        </w:tc>
        <w:tc>
          <w:tcPr>
            <w:tcW w:w="2553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45B2">
              <w:rPr>
                <w:rFonts w:ascii="Times New Roman" w:eastAsia="Times New Roman" w:hAnsi="Times New Roman"/>
                <w:sz w:val="20"/>
                <w:szCs w:val="20"/>
              </w:rPr>
              <w:t>Да / Нет</w:t>
            </w:r>
          </w:p>
        </w:tc>
      </w:tr>
    </w:tbl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в целях:</w:t>
      </w:r>
    </w:p>
    <w:p w:rsidR="00AA7D93" w:rsidRPr="00D32504" w:rsidRDefault="00AA7D93" w:rsidP="00AA7D9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val="en-US"/>
        </w:rPr>
      </w:pPr>
      <w:r w:rsidRPr="00D32504">
        <w:rPr>
          <w:rFonts w:ascii="Times New Roman" w:eastAsia="Times New Roman" w:hAnsi="Times New Roman"/>
        </w:rPr>
        <w:t>организации и проведения Конкурса</w:t>
      </w:r>
      <w:r w:rsidRPr="00D32504">
        <w:rPr>
          <w:rFonts w:ascii="Times New Roman" w:eastAsia="Times New Roman" w:hAnsi="Times New Roman"/>
          <w:lang w:val="en-US"/>
        </w:rPr>
        <w:t>;</w:t>
      </w:r>
    </w:p>
    <w:p w:rsidR="00AA7D93" w:rsidRPr="00D32504" w:rsidRDefault="00AA7D93" w:rsidP="00AA7D9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обеспечения моего участия в Конкурсе;</w:t>
      </w:r>
    </w:p>
    <w:p w:rsidR="00AA7D93" w:rsidRPr="00D32504" w:rsidRDefault="00AA7D93" w:rsidP="00AA7D9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формирование статистических и аналитических отчетов по результатам Конкурса, подготовки информационных материалов;</w:t>
      </w:r>
    </w:p>
    <w:p w:rsidR="00AA7D93" w:rsidRPr="00D32504" w:rsidRDefault="00AA7D93" w:rsidP="00AA7D9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 xml:space="preserve">создания базы данных участников Конкурса, </w:t>
      </w:r>
    </w:p>
    <w:p w:rsidR="00AA7D93" w:rsidRPr="00D32504" w:rsidRDefault="00AA7D93" w:rsidP="00AA7D93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обеспечения соблюдения законов и иных нормативных правовых актов Российской Федерации.</w:t>
      </w:r>
    </w:p>
    <w:p w:rsidR="00AA7D93" w:rsidRPr="00D32504" w:rsidRDefault="00AA7D93" w:rsidP="00AA7D9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A7D93" w:rsidRPr="00D32504" w:rsidRDefault="00AA7D93" w:rsidP="00AA7D9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Срок действия Согласия на обработку персональных данных – с даты подписания Согласия, в течение – бессрочно. Согласие может быть досрочно отозвано путем подачи письменного заявления в адрес Оператора.</w:t>
      </w:r>
    </w:p>
    <w:p w:rsidR="00AA7D93" w:rsidRPr="00D32504" w:rsidRDefault="00AA7D93" w:rsidP="00AA7D9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 xml:space="preserve">Я предупрежден(а), что в случае отзыва согласия на обработку персональных данных, Оператор в праве продолжить обработку персональных данных без согласия при наличии оснований, указанных в </w:t>
      </w:r>
      <w:proofErr w:type="spellStart"/>
      <w:r w:rsidRPr="00D32504">
        <w:rPr>
          <w:rFonts w:ascii="Times New Roman" w:eastAsia="Times New Roman" w:hAnsi="Times New Roman"/>
        </w:rPr>
        <w:t>пп</w:t>
      </w:r>
      <w:proofErr w:type="spellEnd"/>
      <w:r w:rsidRPr="00D32504">
        <w:rPr>
          <w:rFonts w:ascii="Times New Roman" w:eastAsia="Times New Roman" w:hAnsi="Times New Roman"/>
        </w:rPr>
        <w:t>. 2‒11 ч. 1 ст. 6 и ч. 2 ст. 10 Федерального закона от 27 июля 2006 г.  № 152-ФЗ «О персональных данных».</w:t>
      </w:r>
    </w:p>
    <w:p w:rsidR="00AA7D93" w:rsidRPr="00D32504" w:rsidRDefault="00AA7D93" w:rsidP="00AA7D93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7"/>
        <w:gridCol w:w="697"/>
        <w:gridCol w:w="2780"/>
        <w:gridCol w:w="539"/>
        <w:gridCol w:w="2776"/>
      </w:tblGrid>
      <w:tr w:rsidR="00AA7D93" w:rsidRPr="00D32504" w:rsidTr="001914F1">
        <w:tc>
          <w:tcPr>
            <w:tcW w:w="1608" w:type="pct"/>
            <w:tcBorders>
              <w:bottom w:val="single" w:sz="4" w:space="0" w:color="auto"/>
            </w:tcBorders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335" w:type="pct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259" w:type="pct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</w:tr>
      <w:tr w:rsidR="00AA7D93" w:rsidRPr="00D32504" w:rsidTr="001914F1">
        <w:tc>
          <w:tcPr>
            <w:tcW w:w="1608" w:type="pct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 w:rsidRPr="00D32504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35" w:type="pct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335" w:type="pct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 w:rsidRPr="00D3250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59" w:type="pct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333" w:type="pct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 w:rsidRPr="00D32504">
              <w:rPr>
                <w:rFonts w:ascii="Times New Roman" w:eastAsia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A7D93" w:rsidRPr="00D32504" w:rsidRDefault="00AA7D93" w:rsidP="00AA7D9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r w:rsidRPr="00D32504">
        <w:rPr>
          <w:rFonts w:ascii="Times New Roman" w:eastAsia="Times New Roman" w:hAnsi="Times New Roman"/>
        </w:rPr>
        <w:br w:type="page"/>
      </w:r>
    </w:p>
    <w:tbl>
      <w:tblPr>
        <w:tblpPr w:leftFromText="180" w:rightFromText="180" w:vertAnchor="page" w:horzAnchor="margin" w:tblpY="871"/>
        <w:tblW w:w="9708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AA7D93" w:rsidRPr="003D55D2" w:rsidTr="001914F1">
        <w:trPr>
          <w:trHeight w:val="1994"/>
        </w:trPr>
        <w:tc>
          <w:tcPr>
            <w:tcW w:w="9708" w:type="dxa"/>
            <w:shd w:val="clear" w:color="auto" w:fill="auto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2504">
              <w:rPr>
                <w:rFonts w:ascii="Times New Roman" w:eastAsia="Times New Roman" w:hAnsi="Times New Roman"/>
              </w:rPr>
              <w:lastRenderedPageBreak/>
              <w:t>Министерство образования и науки Самарской области</w:t>
            </w:r>
          </w:p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2504">
              <w:rPr>
                <w:rFonts w:ascii="Times New Roman" w:eastAsia="Times New Roman" w:hAnsi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САМАРСКОЙ ОБЛАСТИ</w:t>
            </w:r>
          </w:p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32504">
              <w:rPr>
                <w:rFonts w:ascii="Times New Roman" w:eastAsia="Times New Roman" w:hAnsi="Times New Roman"/>
                <w:b/>
              </w:rPr>
              <w:t>«ИНСТИТУТ РАЗВИТИЯ ОБРАЗОВАНИЯ»</w:t>
            </w:r>
          </w:p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D32504">
              <w:rPr>
                <w:rFonts w:ascii="Times New Roman" w:eastAsia="Times New Roman" w:hAnsi="Times New Roman"/>
              </w:rPr>
              <w:t>ОКПО</w:t>
            </w:r>
            <w:r w:rsidRPr="00D32504">
              <w:rPr>
                <w:rFonts w:ascii="Times New Roman" w:eastAsia="Times New Roman" w:hAnsi="Times New Roman"/>
                <w:bCs/>
              </w:rPr>
              <w:t xml:space="preserve"> 02085453, </w:t>
            </w:r>
            <w:r w:rsidRPr="00D32504">
              <w:rPr>
                <w:rFonts w:ascii="Times New Roman" w:eastAsia="Times New Roman" w:hAnsi="Times New Roman"/>
              </w:rPr>
              <w:t>ОГРН 1026301706837,</w:t>
            </w:r>
            <w:r w:rsidRPr="00D32504">
              <w:rPr>
                <w:rFonts w:ascii="Times New Roman" w:eastAsia="Times New Roman" w:hAnsi="Times New Roman"/>
                <w:bCs/>
              </w:rPr>
              <w:t xml:space="preserve"> ИНН/КПП </w:t>
            </w:r>
            <w:r w:rsidRPr="00D32504">
              <w:rPr>
                <w:rFonts w:ascii="Times New Roman" w:eastAsia="Times New Roman" w:hAnsi="Times New Roman"/>
              </w:rPr>
              <w:t>6319018807</w:t>
            </w:r>
            <w:r w:rsidRPr="00D32504">
              <w:rPr>
                <w:rFonts w:ascii="Times New Roman" w:eastAsia="Times New Roman" w:hAnsi="Times New Roman"/>
                <w:bCs/>
              </w:rPr>
              <w:t>/631901001</w:t>
            </w:r>
          </w:p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32504">
              <w:rPr>
                <w:rFonts w:ascii="Times New Roman" w:eastAsia="Times New Roman" w:hAnsi="Times New Roman"/>
              </w:rPr>
              <w:t>443111, г. Самара, ш. Московское, д. 125А</w:t>
            </w:r>
          </w:p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 w:rsidRPr="00D32504">
              <w:rPr>
                <w:rFonts w:ascii="Times New Roman" w:eastAsia="Times New Roman" w:hAnsi="Times New Roman"/>
              </w:rPr>
              <w:t xml:space="preserve"> </w:t>
            </w:r>
            <w:r w:rsidRPr="00D32504">
              <w:rPr>
                <w:rFonts w:ascii="Times New Roman" w:eastAsia="Times New Roman" w:hAnsi="Times New Roman"/>
                <w:bCs/>
              </w:rPr>
              <w:t>тел</w:t>
            </w:r>
            <w:r w:rsidRPr="00D32504">
              <w:rPr>
                <w:rFonts w:ascii="Times New Roman" w:eastAsia="Times New Roman" w:hAnsi="Times New Roman"/>
                <w:bCs/>
                <w:lang w:val="en-US"/>
              </w:rPr>
              <w:t>. 951-19-51, e-mail: rectorat_iro@samara.edu.ru</w:t>
            </w:r>
          </w:p>
        </w:tc>
      </w:tr>
    </w:tbl>
    <w:p w:rsidR="00AA7D93" w:rsidRPr="009446C4" w:rsidRDefault="00AA7D93" w:rsidP="00AA7D93">
      <w:pPr>
        <w:spacing w:after="0" w:line="240" w:lineRule="auto"/>
        <w:rPr>
          <w:vanish/>
          <w:lang w:val="en-US"/>
        </w:rPr>
      </w:pPr>
    </w:p>
    <w:tbl>
      <w:tblPr>
        <w:tblW w:w="4711" w:type="dxa"/>
        <w:tblInd w:w="4361" w:type="dxa"/>
        <w:tblLook w:val="04A0" w:firstRow="1" w:lastRow="0" w:firstColumn="1" w:lastColumn="0" w:noHBand="0" w:noVBand="1"/>
      </w:tblPr>
      <w:tblGrid>
        <w:gridCol w:w="441"/>
        <w:gridCol w:w="4270"/>
      </w:tblGrid>
      <w:tr w:rsidR="00AA7D93" w:rsidRPr="00D32504" w:rsidTr="001914F1">
        <w:trPr>
          <w:trHeight w:val="255"/>
        </w:trPr>
        <w:tc>
          <w:tcPr>
            <w:tcW w:w="4711" w:type="dxa"/>
            <w:gridSpan w:val="2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2504">
              <w:rPr>
                <w:rFonts w:ascii="Times New Roman" w:hAnsi="Times New Roman"/>
              </w:rPr>
              <w:t>и.о. Ректора ГАУ ДПО СО ИРО И.Н.</w:t>
            </w:r>
            <w:r w:rsidRPr="00D32504">
              <w:rPr>
                <w:rFonts w:ascii="Times New Roman" w:hAnsi="Times New Roman"/>
                <w:bCs/>
              </w:rPr>
              <w:t xml:space="preserve"> Минаев</w:t>
            </w:r>
          </w:p>
        </w:tc>
      </w:tr>
      <w:tr w:rsidR="00AA7D93" w:rsidRPr="00D32504" w:rsidTr="001914F1">
        <w:trPr>
          <w:trHeight w:val="255"/>
        </w:trPr>
        <w:tc>
          <w:tcPr>
            <w:tcW w:w="441" w:type="dxa"/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32504"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711" w:type="dxa"/>
            <w:gridSpan w:val="2"/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504">
              <w:rPr>
                <w:rFonts w:ascii="Times New Roman" w:hAnsi="Times New Roman"/>
                <w:i/>
                <w:sz w:val="16"/>
                <w:szCs w:val="16"/>
              </w:rPr>
              <w:t xml:space="preserve">фамилия, имя, отчество </w:t>
            </w:r>
          </w:p>
        </w:tc>
      </w:tr>
      <w:tr w:rsidR="00AA7D93" w:rsidRPr="00D32504" w:rsidTr="001914F1">
        <w:trPr>
          <w:trHeight w:val="255"/>
        </w:trPr>
        <w:tc>
          <w:tcPr>
            <w:tcW w:w="4711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711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504">
              <w:rPr>
                <w:rFonts w:ascii="Times New Roman" w:hAnsi="Times New Roman"/>
                <w:i/>
                <w:sz w:val="16"/>
                <w:szCs w:val="16"/>
              </w:rPr>
              <w:t xml:space="preserve">Адрес регистрации субъекта </w:t>
            </w:r>
            <w:proofErr w:type="spellStart"/>
            <w:r w:rsidRPr="00D32504">
              <w:rPr>
                <w:rFonts w:ascii="Times New Roman" w:hAnsi="Times New Roman"/>
                <w:i/>
                <w:sz w:val="16"/>
                <w:szCs w:val="16"/>
              </w:rPr>
              <w:t>ПДн</w:t>
            </w:r>
            <w:proofErr w:type="spellEnd"/>
          </w:p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429"/>
              <w:rPr>
                <w:rFonts w:ascii="Times New Roman" w:hAnsi="Times New Roman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711" w:type="dxa"/>
            <w:gridSpan w:val="2"/>
            <w:tcBorders>
              <w:top w:val="single" w:sz="4" w:space="0" w:color="auto"/>
            </w:tcBorders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711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711" w:type="dxa"/>
            <w:gridSpan w:val="2"/>
            <w:tcBorders>
              <w:top w:val="single" w:sz="4" w:space="0" w:color="auto"/>
            </w:tcBorders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504">
              <w:rPr>
                <w:rFonts w:ascii="Times New Roman" w:hAnsi="Times New Roman"/>
                <w:i/>
                <w:sz w:val="16"/>
                <w:szCs w:val="16"/>
              </w:rPr>
              <w:t>Телефон</w:t>
            </w:r>
          </w:p>
        </w:tc>
      </w:tr>
      <w:tr w:rsidR="00AA7D93" w:rsidRPr="00D32504" w:rsidTr="001914F1">
        <w:trPr>
          <w:trHeight w:val="255"/>
        </w:trPr>
        <w:tc>
          <w:tcPr>
            <w:tcW w:w="4711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D93" w:rsidRPr="00D32504" w:rsidTr="001914F1">
        <w:trPr>
          <w:trHeight w:val="255"/>
        </w:trPr>
        <w:tc>
          <w:tcPr>
            <w:tcW w:w="4711" w:type="dxa"/>
            <w:gridSpan w:val="2"/>
            <w:tcBorders>
              <w:top w:val="single" w:sz="4" w:space="0" w:color="auto"/>
            </w:tcBorders>
          </w:tcPr>
          <w:p w:rsidR="00AA7D93" w:rsidRPr="00D3250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32504">
              <w:rPr>
                <w:rFonts w:ascii="Times New Roman" w:hAnsi="Times New Roman"/>
                <w:i/>
                <w:sz w:val="16"/>
                <w:szCs w:val="16"/>
              </w:rPr>
              <w:t>Адрес электронной почты</w:t>
            </w:r>
          </w:p>
        </w:tc>
      </w:tr>
    </w:tbl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32504">
        <w:rPr>
          <w:rFonts w:ascii="Times New Roman" w:hAnsi="Times New Roman"/>
          <w:bCs/>
        </w:rPr>
        <w:t>Согласие на обработку персональных данных,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32504">
        <w:rPr>
          <w:rFonts w:ascii="Times New Roman" w:hAnsi="Times New Roman"/>
          <w:bCs/>
        </w:rPr>
        <w:t xml:space="preserve"> разрешенных для распространения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</w:rPr>
      </w:pPr>
      <w:r w:rsidRPr="00D32504">
        <w:rPr>
          <w:rFonts w:ascii="Times New Roman" w:eastAsia="Times New Roman" w:hAnsi="Times New Roman"/>
          <w:bCs/>
        </w:rPr>
        <w:t>Я, _______________________________________________________________________________,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D32504">
        <w:rPr>
          <w:rFonts w:ascii="Times New Roman" w:eastAsia="Times New Roman" w:hAnsi="Times New Roman"/>
          <w:sz w:val="18"/>
          <w:szCs w:val="18"/>
        </w:rPr>
        <w:t>(фамилия, имя, отчество)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проживающий(</w:t>
      </w:r>
      <w:proofErr w:type="spellStart"/>
      <w:r w:rsidRPr="00D32504">
        <w:rPr>
          <w:rFonts w:ascii="Times New Roman" w:eastAsia="Times New Roman" w:hAnsi="Times New Roman"/>
        </w:rPr>
        <w:t>ая</w:t>
      </w:r>
      <w:proofErr w:type="spellEnd"/>
      <w:r w:rsidRPr="00D32504">
        <w:rPr>
          <w:rFonts w:ascii="Times New Roman" w:eastAsia="Times New Roman" w:hAnsi="Times New Roman"/>
        </w:rPr>
        <w:t>) по адресу: _________________________________________________________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__________________________________________________________________________________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паспорт серии ______________________________ №_____________________________________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выдан _____________________________________________________________________________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дача выдачи «___</w:t>
      </w:r>
      <w:proofErr w:type="gramStart"/>
      <w:r w:rsidRPr="00D32504">
        <w:rPr>
          <w:rFonts w:ascii="Times New Roman" w:eastAsia="Times New Roman" w:hAnsi="Times New Roman"/>
        </w:rPr>
        <w:t>_»_</w:t>
      </w:r>
      <w:proofErr w:type="gramEnd"/>
      <w:r w:rsidRPr="00D32504">
        <w:rPr>
          <w:rFonts w:ascii="Times New Roman" w:eastAsia="Times New Roman" w:hAnsi="Times New Roman"/>
        </w:rPr>
        <w:t xml:space="preserve">______________ _______г. 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 xml:space="preserve">являюсь субъектом </w:t>
      </w:r>
      <w:proofErr w:type="spellStart"/>
      <w:r w:rsidRPr="00D32504">
        <w:rPr>
          <w:rFonts w:ascii="Times New Roman" w:eastAsia="Times New Roman" w:hAnsi="Times New Roman"/>
        </w:rPr>
        <w:t>ПДн</w:t>
      </w:r>
      <w:proofErr w:type="spellEnd"/>
      <w:r w:rsidRPr="00D32504">
        <w:rPr>
          <w:rFonts w:ascii="Times New Roman" w:eastAsia="Times New Roman" w:hAnsi="Times New Roman"/>
        </w:rPr>
        <w:t>.</w:t>
      </w: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D32504">
        <w:rPr>
          <w:rFonts w:ascii="Times New Roman" w:eastAsia="Times New Roman" w:hAnsi="Times New Roman"/>
        </w:rPr>
        <w:t>В соответствии с требованиями ч. 1 ст. 8 Федерального закона от 27 июля 2006 г. № 152-ФЗ «О персональных данных» даю согласие уполномоченным должностным лицам ГАУ ДПО СО ИРО, ОГРН 1026301706837, ИНН 6319018807, расположенному по адресу: 443111, Самарская область, г. Самара, Московское шоссе, д. 125 А (далее – Оператор), считать следующие персональные данные разрешенными для распространения: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AA7D93" w:rsidRPr="00D32504" w:rsidTr="001914F1">
        <w:tc>
          <w:tcPr>
            <w:tcW w:w="5670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Перечень персональных данных</w:t>
            </w:r>
          </w:p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Разрешенных для распространения</w:t>
            </w:r>
          </w:p>
        </w:tc>
        <w:tc>
          <w:tcPr>
            <w:tcW w:w="4111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Разрешение к распространению</w:t>
            </w:r>
          </w:p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(выделить нужное)</w:t>
            </w:r>
          </w:p>
        </w:tc>
      </w:tr>
      <w:tr w:rsidR="00AA7D93" w:rsidRPr="00D32504" w:rsidTr="001914F1">
        <w:tc>
          <w:tcPr>
            <w:tcW w:w="5670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Фамилия, Имя, Отчество</w:t>
            </w:r>
          </w:p>
        </w:tc>
        <w:tc>
          <w:tcPr>
            <w:tcW w:w="4111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center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Да / Нет</w:t>
            </w:r>
          </w:p>
        </w:tc>
      </w:tr>
      <w:tr w:rsidR="00AA7D93" w:rsidRPr="00D32504" w:rsidTr="001914F1">
        <w:tc>
          <w:tcPr>
            <w:tcW w:w="5670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Дата рождения</w:t>
            </w:r>
          </w:p>
        </w:tc>
        <w:tc>
          <w:tcPr>
            <w:tcW w:w="4111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Да / Нет</w:t>
            </w:r>
          </w:p>
        </w:tc>
      </w:tr>
      <w:tr w:rsidR="00AA7D93" w:rsidRPr="00D32504" w:rsidTr="001914F1">
        <w:tc>
          <w:tcPr>
            <w:tcW w:w="5670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Данные об образовании</w:t>
            </w:r>
          </w:p>
        </w:tc>
        <w:tc>
          <w:tcPr>
            <w:tcW w:w="4111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Да / Нет</w:t>
            </w:r>
          </w:p>
        </w:tc>
      </w:tr>
      <w:tr w:rsidR="00AA7D93" w:rsidRPr="00D32504" w:rsidTr="001914F1">
        <w:tc>
          <w:tcPr>
            <w:tcW w:w="5670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Профессия</w:t>
            </w:r>
          </w:p>
        </w:tc>
        <w:tc>
          <w:tcPr>
            <w:tcW w:w="4111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45B2">
              <w:rPr>
                <w:rFonts w:ascii="Times New Roman" w:eastAsia="Times New Roman" w:hAnsi="Times New Roman"/>
              </w:rPr>
              <w:t>Да / Нет</w:t>
            </w:r>
          </w:p>
        </w:tc>
      </w:tr>
    </w:tbl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A7D93" w:rsidRPr="00D3250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32504">
        <w:rPr>
          <w:rFonts w:ascii="Times New Roman" w:hAnsi="Times New Roman"/>
        </w:rPr>
        <w:t>В рамках проводимого мероприятия оператор: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1"/>
      </w:tblGrid>
      <w:tr w:rsidR="00AA7D93" w:rsidRPr="00D32504" w:rsidTr="001914F1">
        <w:tc>
          <w:tcPr>
            <w:tcW w:w="1555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45B2">
              <w:rPr>
                <w:rFonts w:ascii="Times New Roman" w:eastAsia="Times New Roman" w:hAnsi="Times New Roman"/>
                <w:b/>
              </w:rPr>
              <w:t>вправе / не вправе</w:t>
            </w:r>
          </w:p>
        </w:tc>
        <w:tc>
          <w:tcPr>
            <w:tcW w:w="8221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5B2">
              <w:rPr>
                <w:rFonts w:ascii="Times New Roman" w:hAnsi="Times New Roman"/>
              </w:rPr>
              <w:t>Размещать фамилию, имя, отчество, фотографии на информационных стендах, на официальном сайте учреждения (</w:t>
            </w:r>
            <w:hyperlink r:id="rId13" w:history="1">
              <w:r w:rsidRPr="002E45B2">
                <w:rPr>
                  <w:rStyle w:val="ab"/>
                  <w:rFonts w:ascii="Times New Roman" w:eastAsia="Times New Roman" w:hAnsi="Times New Roman"/>
                </w:rPr>
                <w:t>https://iro63.ru/; http://kdo.iro63.ru/</w:t>
              </w:r>
            </w:hyperlink>
            <w:r w:rsidRPr="002E45B2">
              <w:rPr>
                <w:rFonts w:ascii="Times New Roman" w:hAnsi="Times New Roman"/>
              </w:rPr>
              <w:t>) с целью публикации итогов проводимого мероприятия</w:t>
            </w:r>
          </w:p>
        </w:tc>
      </w:tr>
      <w:tr w:rsidR="00AA7D93" w:rsidRPr="00D32504" w:rsidTr="001914F1">
        <w:tc>
          <w:tcPr>
            <w:tcW w:w="1555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45B2">
              <w:rPr>
                <w:rFonts w:ascii="Times New Roman" w:eastAsia="Times New Roman" w:hAnsi="Times New Roman"/>
                <w:b/>
              </w:rPr>
              <w:t>вправе / не вправе</w:t>
            </w:r>
          </w:p>
        </w:tc>
        <w:tc>
          <w:tcPr>
            <w:tcW w:w="8221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5B2">
              <w:rPr>
                <w:rFonts w:ascii="Times New Roman" w:hAnsi="Times New Roman"/>
              </w:rPr>
              <w:t>Создавать и размножать визитные карточки с фамилией, именем и отчеством с целью проведения очной части конкурса, организации пропускного режима</w:t>
            </w:r>
          </w:p>
        </w:tc>
      </w:tr>
      <w:tr w:rsidR="00AA7D93" w:rsidRPr="00D32504" w:rsidTr="001914F1">
        <w:trPr>
          <w:trHeight w:val="56"/>
        </w:trPr>
        <w:tc>
          <w:tcPr>
            <w:tcW w:w="1555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45B2">
              <w:rPr>
                <w:rFonts w:ascii="Times New Roman" w:eastAsia="Times New Roman" w:hAnsi="Times New Roman"/>
                <w:b/>
              </w:rPr>
              <w:t>вправе / не вправе</w:t>
            </w:r>
          </w:p>
        </w:tc>
        <w:tc>
          <w:tcPr>
            <w:tcW w:w="8221" w:type="dxa"/>
            <w:shd w:val="clear" w:color="auto" w:fill="auto"/>
          </w:tcPr>
          <w:p w:rsidR="00AA7D93" w:rsidRPr="002E45B2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5B2">
              <w:rPr>
                <w:rFonts w:ascii="Times New Roman" w:hAnsi="Times New Roman"/>
              </w:rPr>
              <w:t>Производить фото- и видеосъемки мероприятий с целью размещения на официальном сайте учреждения</w:t>
            </w:r>
          </w:p>
        </w:tc>
      </w:tr>
    </w:tbl>
    <w:p w:rsidR="00AA7D93" w:rsidRPr="009446C4" w:rsidRDefault="00AA7D93" w:rsidP="00AA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9446C4">
        <w:rPr>
          <w:rFonts w:ascii="Times New Roman" w:eastAsia="Times New Roman" w:hAnsi="Times New Roman"/>
        </w:rPr>
        <w:t>Персональные данные должны быть в любое время исключены из общедоступных источников персональных данных в случаях, указанных в ч. 2 ст. 8 Федерального закона от 27 июля 2006 г. № 152-ФЗ «О персональных данных».</w:t>
      </w:r>
    </w:p>
    <w:p w:rsidR="00AA7D93" w:rsidRPr="009446C4" w:rsidRDefault="00AA7D93" w:rsidP="00AA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9446C4">
        <w:rPr>
          <w:rFonts w:ascii="Times New Roman" w:eastAsia="Times New Roman" w:hAnsi="Times New Roman"/>
        </w:rP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данных».</w:t>
      </w:r>
    </w:p>
    <w:p w:rsidR="00AA7D93" w:rsidRPr="009446C4" w:rsidRDefault="00AA7D93" w:rsidP="00AA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9446C4">
        <w:rPr>
          <w:rFonts w:ascii="Times New Roman" w:eastAsia="Times New Roman" w:hAnsi="Times New Roman"/>
        </w:rPr>
        <w:lastRenderedPageBreak/>
        <w:t>Срок действия Согласия на обработку персональных данных, разрешенных для распространения с даты подписания Согласия, в течение ‒ бессрочно. Согласие может быть досрочно отозвано путем подачи письменного заявления в адрес Оператора.</w:t>
      </w:r>
    </w:p>
    <w:p w:rsidR="00AA7D93" w:rsidRPr="009446C4" w:rsidRDefault="00AA7D93" w:rsidP="00AA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9446C4">
        <w:rPr>
          <w:rFonts w:ascii="Times New Roman" w:eastAsia="Times New Roman" w:hAnsi="Times New Roman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proofErr w:type="spellStart"/>
      <w:r w:rsidRPr="009446C4">
        <w:rPr>
          <w:rFonts w:ascii="Times New Roman" w:eastAsia="Times New Roman" w:hAnsi="Times New Roman"/>
        </w:rPr>
        <w:t>пп</w:t>
      </w:r>
      <w:proofErr w:type="spellEnd"/>
      <w:r w:rsidRPr="009446C4">
        <w:rPr>
          <w:rFonts w:ascii="Times New Roman" w:eastAsia="Times New Roman" w:hAnsi="Times New Roman"/>
        </w:rPr>
        <w:t>. 2‒11 ч. 1 ст. 6 и ч. 2 ст. 10 Федерального закона от 27 июля 2006 г. № 152-ФЗ «О персональных данных».</w:t>
      </w:r>
    </w:p>
    <w:p w:rsidR="00AA7D93" w:rsidRPr="009446C4" w:rsidRDefault="00AA7D93" w:rsidP="00AA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7"/>
        <w:gridCol w:w="697"/>
        <w:gridCol w:w="2780"/>
        <w:gridCol w:w="539"/>
        <w:gridCol w:w="2776"/>
      </w:tblGrid>
      <w:tr w:rsidR="00AA7D93" w:rsidRPr="009446C4" w:rsidTr="001914F1">
        <w:tc>
          <w:tcPr>
            <w:tcW w:w="1608" w:type="pct"/>
            <w:tcBorders>
              <w:bottom w:val="single" w:sz="4" w:space="0" w:color="auto"/>
            </w:tcBorders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335" w:type="pct"/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259" w:type="pct"/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1333" w:type="pct"/>
            <w:tcBorders>
              <w:bottom w:val="single" w:sz="4" w:space="0" w:color="auto"/>
            </w:tcBorders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</w:tr>
      <w:tr w:rsidR="00AA7D93" w:rsidRPr="009446C4" w:rsidTr="001914F1">
        <w:trPr>
          <w:trHeight w:val="209"/>
        </w:trPr>
        <w:tc>
          <w:tcPr>
            <w:tcW w:w="1608" w:type="pct"/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9446C4">
              <w:rPr>
                <w:rFonts w:ascii="Times New Roman" w:eastAsia="Times New Roman" w:hAnsi="Times New Roman"/>
              </w:rPr>
              <w:t>(дата)</w:t>
            </w:r>
          </w:p>
        </w:tc>
        <w:tc>
          <w:tcPr>
            <w:tcW w:w="335" w:type="pct"/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1335" w:type="pct"/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9446C4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259" w:type="pct"/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</w:p>
        </w:tc>
        <w:tc>
          <w:tcPr>
            <w:tcW w:w="1333" w:type="pct"/>
          </w:tcPr>
          <w:p w:rsidR="00AA7D93" w:rsidRPr="009446C4" w:rsidRDefault="00AA7D93" w:rsidP="001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</w:rPr>
            </w:pPr>
            <w:r w:rsidRPr="009446C4">
              <w:rPr>
                <w:rFonts w:ascii="Times New Roman" w:eastAsia="Times New Roman" w:hAnsi="Times New Roman"/>
              </w:rPr>
              <w:t>(расшифровка подписи)</w:t>
            </w:r>
          </w:p>
        </w:tc>
      </w:tr>
    </w:tbl>
    <w:p w:rsidR="00AA7D93" w:rsidRPr="009446C4" w:rsidRDefault="00AA7D93" w:rsidP="00AA7D93">
      <w:pPr>
        <w:spacing w:after="0" w:line="240" w:lineRule="auto"/>
        <w:rPr>
          <w:rFonts w:ascii="Times New Roman" w:eastAsia="Times New Roman" w:hAnsi="Times New Roman"/>
        </w:rPr>
      </w:pPr>
    </w:p>
    <w:p w:rsidR="00AA7D93" w:rsidRPr="009446C4" w:rsidRDefault="00AA7D93" w:rsidP="00AA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A7D93" w:rsidRPr="00D32504" w:rsidRDefault="00AA7D93" w:rsidP="00AA7D93">
      <w:pPr>
        <w:pStyle w:val="Style15"/>
        <w:widowControl/>
        <w:spacing w:line="240" w:lineRule="auto"/>
        <w:ind w:left="6372"/>
        <w:jc w:val="right"/>
        <w:rPr>
          <w:rStyle w:val="FontStyle55"/>
        </w:rPr>
        <w:sectPr w:rsidR="00AA7D93" w:rsidRPr="00D32504" w:rsidSect="001914F1">
          <w:pgSz w:w="11906" w:h="16838"/>
          <w:pgMar w:top="1134" w:right="849" w:bottom="1134" w:left="1134" w:header="720" w:footer="720" w:gutter="0"/>
          <w:cols w:space="720"/>
          <w:docGrid w:linePitch="299"/>
        </w:sectPr>
      </w:pPr>
    </w:p>
    <w:p w:rsidR="00CB2DAB" w:rsidRPr="00CB2DAB" w:rsidRDefault="00CB2DAB" w:rsidP="00CB2DAB">
      <w:pPr>
        <w:spacing w:after="0" w:line="240" w:lineRule="auto"/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CB2D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CB2DAB" w:rsidRDefault="00CB2DAB" w:rsidP="00CB2DAB">
      <w:pPr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>к Положению</w:t>
      </w:r>
    </w:p>
    <w:p w:rsidR="00CB2DAB" w:rsidRPr="00CB2DAB" w:rsidRDefault="00CB2DAB" w:rsidP="00CB2DAB">
      <w:pPr>
        <w:spacing w:after="0" w:line="240" w:lineRule="auto"/>
        <w:ind w:left="6237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 xml:space="preserve">о Всероссийском </w:t>
      </w:r>
      <w:r>
        <w:rPr>
          <w:rFonts w:ascii="Times New Roman" w:hAnsi="Times New Roman"/>
          <w:bCs/>
          <w:sz w:val="28"/>
          <w:szCs w:val="28"/>
        </w:rPr>
        <w:t>Ф</w:t>
      </w:r>
      <w:r w:rsidRPr="00CB2DAB">
        <w:rPr>
          <w:rFonts w:ascii="Times New Roman" w:hAnsi="Times New Roman"/>
          <w:bCs/>
          <w:sz w:val="28"/>
          <w:szCs w:val="28"/>
        </w:rPr>
        <w:t>естивале</w:t>
      </w:r>
    </w:p>
    <w:p w:rsidR="00CB2DAB" w:rsidRDefault="00CB2DAB" w:rsidP="00CB2DAB">
      <w:pPr>
        <w:spacing w:after="0" w:line="240" w:lineRule="auto"/>
        <w:ind w:left="6379"/>
        <w:jc w:val="center"/>
        <w:rPr>
          <w:rFonts w:ascii="Times New Roman" w:hAnsi="Times New Roman"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>детского и молодежного научно-технического творчества</w:t>
      </w:r>
    </w:p>
    <w:p w:rsidR="00CB2DAB" w:rsidRPr="00CB2DAB" w:rsidRDefault="00CB2DAB" w:rsidP="00CB2DAB">
      <w:pPr>
        <w:spacing w:after="0" w:line="240" w:lineRule="auto"/>
        <w:ind w:left="637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DA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CB2DAB">
        <w:rPr>
          <w:rFonts w:ascii="Times New Roman" w:hAnsi="Times New Roman"/>
          <w:bCs/>
          <w:sz w:val="28"/>
          <w:szCs w:val="28"/>
        </w:rPr>
        <w:t>КосмоФест</w:t>
      </w:r>
      <w:proofErr w:type="spellEnd"/>
      <w:r w:rsidRPr="00CB2DAB">
        <w:rPr>
          <w:rFonts w:ascii="Times New Roman" w:hAnsi="Times New Roman"/>
          <w:bCs/>
          <w:sz w:val="28"/>
          <w:szCs w:val="28"/>
        </w:rPr>
        <w:t>» - 2024</w:t>
      </w:r>
    </w:p>
    <w:p w:rsidR="00AA7D93" w:rsidRDefault="00AA7D93" w:rsidP="00AA7D93">
      <w:pPr>
        <w:spacing w:after="0" w:line="240" w:lineRule="auto"/>
        <w:ind w:left="5954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page" w:horzAnchor="margin" w:tblpY="3679"/>
        <w:tblW w:w="10024" w:type="dxa"/>
        <w:tblBorders>
          <w:bottom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AA7D93" w:rsidRPr="003D55D2" w:rsidTr="001914F1">
        <w:trPr>
          <w:trHeight w:val="1985"/>
        </w:trPr>
        <w:tc>
          <w:tcPr>
            <w:tcW w:w="10024" w:type="dxa"/>
            <w:shd w:val="clear" w:color="auto" w:fill="auto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Министерство образования и науки Самарской области</w:t>
            </w:r>
          </w:p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D4B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САМАРСКОЙ ОБЛАСТИ</w:t>
            </w:r>
          </w:p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E3D4B">
              <w:rPr>
                <w:rFonts w:ascii="Times New Roman" w:hAnsi="Times New Roman"/>
                <w:b/>
              </w:rPr>
              <w:t>«ИНСТИТУТ РАЗВИТИЯ ОБРАЗОВАНИЯ»</w:t>
            </w:r>
          </w:p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E3D4B">
              <w:rPr>
                <w:rFonts w:ascii="Times New Roman" w:hAnsi="Times New Roman"/>
              </w:rPr>
              <w:t>ОКПО</w:t>
            </w:r>
            <w:r w:rsidRPr="004E3D4B">
              <w:rPr>
                <w:rFonts w:ascii="Times New Roman" w:hAnsi="Times New Roman"/>
                <w:bCs/>
              </w:rPr>
              <w:t xml:space="preserve"> 02085453, </w:t>
            </w:r>
            <w:r w:rsidRPr="004E3D4B">
              <w:rPr>
                <w:rFonts w:ascii="Times New Roman" w:hAnsi="Times New Roman"/>
              </w:rPr>
              <w:t>ОГРН 1026301706837,</w:t>
            </w:r>
            <w:r w:rsidRPr="004E3D4B">
              <w:rPr>
                <w:rFonts w:ascii="Times New Roman" w:hAnsi="Times New Roman"/>
                <w:bCs/>
              </w:rPr>
              <w:t xml:space="preserve"> ИНН/КПП </w:t>
            </w:r>
            <w:r w:rsidRPr="004E3D4B">
              <w:rPr>
                <w:rFonts w:ascii="Times New Roman" w:hAnsi="Times New Roman"/>
              </w:rPr>
              <w:t>6319018807</w:t>
            </w:r>
            <w:r w:rsidRPr="004E3D4B">
              <w:rPr>
                <w:rFonts w:ascii="Times New Roman" w:hAnsi="Times New Roman"/>
                <w:bCs/>
              </w:rPr>
              <w:t>/631901001</w:t>
            </w:r>
          </w:p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443111, </w:t>
            </w:r>
            <w:proofErr w:type="spellStart"/>
            <w:r w:rsidRPr="004E3D4B">
              <w:rPr>
                <w:rFonts w:ascii="Times New Roman" w:hAnsi="Times New Roman"/>
              </w:rPr>
              <w:t>г.Самара</w:t>
            </w:r>
            <w:proofErr w:type="spellEnd"/>
            <w:r w:rsidRPr="004E3D4B">
              <w:rPr>
                <w:rFonts w:ascii="Times New Roman" w:hAnsi="Times New Roman"/>
              </w:rPr>
              <w:t>, ш. Московское, д.125А</w:t>
            </w:r>
          </w:p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ar-SA"/>
              </w:rPr>
            </w:pPr>
            <w:r w:rsidRPr="004E3D4B">
              <w:rPr>
                <w:rFonts w:ascii="Times New Roman" w:hAnsi="Times New Roman"/>
              </w:rPr>
              <w:t xml:space="preserve"> </w:t>
            </w:r>
            <w:r w:rsidRPr="004E3D4B">
              <w:rPr>
                <w:rFonts w:ascii="Times New Roman" w:hAnsi="Times New Roman"/>
                <w:bCs/>
              </w:rPr>
              <w:t>тел</w:t>
            </w:r>
            <w:r w:rsidRPr="004E3D4B">
              <w:rPr>
                <w:rFonts w:ascii="Times New Roman" w:hAnsi="Times New Roman"/>
                <w:bCs/>
                <w:lang w:val="en-US"/>
              </w:rPr>
              <w:t>. 951-19-51, e-mail: rectorat_iro@samara.edu.ru</w:t>
            </w:r>
          </w:p>
        </w:tc>
      </w:tr>
    </w:tbl>
    <w:p w:rsidR="00AA7D93" w:rsidRPr="00AA7D93" w:rsidRDefault="00AA7D93" w:rsidP="00AA7D93">
      <w:pPr>
        <w:spacing w:after="0" w:line="240" w:lineRule="auto"/>
        <w:rPr>
          <w:rFonts w:eastAsia="Times New Roman"/>
          <w:vanish/>
          <w:lang w:val="en-US"/>
        </w:rPr>
      </w:pPr>
    </w:p>
    <w:p w:rsidR="00AA7D93" w:rsidRPr="00AA7D93" w:rsidRDefault="00AA7D93" w:rsidP="00AA7D93">
      <w:pPr>
        <w:spacing w:after="0" w:line="240" w:lineRule="auto"/>
        <w:rPr>
          <w:rFonts w:eastAsia="Times New Roman"/>
          <w:vanish/>
          <w:lang w:val="en-US"/>
        </w:rPr>
      </w:pPr>
    </w:p>
    <w:p w:rsidR="00AA7D93" w:rsidRPr="00AA7D93" w:rsidRDefault="00AA7D93" w:rsidP="00AA7D93">
      <w:pPr>
        <w:spacing w:after="0" w:line="240" w:lineRule="auto"/>
        <w:rPr>
          <w:rFonts w:eastAsia="Times New Roman"/>
          <w:vanish/>
          <w:lang w:val="en-US"/>
        </w:rPr>
      </w:pPr>
    </w:p>
    <w:p w:rsidR="00AA7D93" w:rsidRPr="00AA7D93" w:rsidRDefault="00AA7D93" w:rsidP="00AA7D93">
      <w:pPr>
        <w:spacing w:after="0" w:line="240" w:lineRule="auto"/>
        <w:rPr>
          <w:rFonts w:eastAsia="Times New Roman"/>
          <w:vanish/>
          <w:lang w:val="en-US"/>
        </w:rPr>
      </w:pPr>
    </w:p>
    <w:tbl>
      <w:tblPr>
        <w:tblW w:w="5529" w:type="dxa"/>
        <w:tblInd w:w="4361" w:type="dxa"/>
        <w:tblLook w:val="04A0" w:firstRow="1" w:lastRow="0" w:firstColumn="1" w:lastColumn="0" w:noHBand="0" w:noVBand="1"/>
      </w:tblPr>
      <w:tblGrid>
        <w:gridCol w:w="441"/>
        <w:gridCol w:w="5088"/>
      </w:tblGrid>
      <w:tr w:rsidR="00AA7D93" w:rsidRPr="004E3D4B" w:rsidTr="001914F1">
        <w:trPr>
          <w:trHeight w:val="255"/>
        </w:trPr>
        <w:tc>
          <w:tcPr>
            <w:tcW w:w="5529" w:type="dxa"/>
            <w:gridSpan w:val="2"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и.о Ректора ГАУ ДПО СО ИРО И.Н.</w:t>
            </w:r>
            <w:r w:rsidRPr="004E3D4B">
              <w:rPr>
                <w:rFonts w:ascii="Times New Roman" w:hAnsi="Times New Roman"/>
                <w:bCs/>
              </w:rPr>
              <w:t xml:space="preserve"> Минаеву</w:t>
            </w:r>
          </w:p>
        </w:tc>
      </w:tr>
      <w:tr w:rsidR="00AA7D93" w:rsidRPr="004E3D4B" w:rsidTr="001914F1">
        <w:trPr>
          <w:trHeight w:val="255"/>
        </w:trPr>
        <w:tc>
          <w:tcPr>
            <w:tcW w:w="441" w:type="dxa"/>
            <w:vAlign w:val="bottom"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от 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vAlign w:val="bottom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D4B">
              <w:rPr>
                <w:rFonts w:ascii="Times New Roman" w:hAnsi="Times New Roman"/>
                <w:i/>
                <w:sz w:val="16"/>
                <w:szCs w:val="16"/>
              </w:rPr>
              <w:t xml:space="preserve">фамилия, имя, отчество  </w:t>
            </w: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  <w:i/>
                <w:sz w:val="16"/>
                <w:szCs w:val="16"/>
              </w:rPr>
              <w:t xml:space="preserve">Адрес регистрации субъекта </w:t>
            </w:r>
            <w:proofErr w:type="spellStart"/>
            <w:r w:rsidRPr="004E3D4B">
              <w:rPr>
                <w:rFonts w:ascii="Times New Roman" w:hAnsi="Times New Roman"/>
                <w:i/>
                <w:sz w:val="16"/>
                <w:szCs w:val="16"/>
              </w:rPr>
              <w:t>ПДн</w:t>
            </w:r>
            <w:proofErr w:type="spellEnd"/>
          </w:p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3D4B">
              <w:rPr>
                <w:rFonts w:ascii="Times New Roman" w:hAnsi="Times New Roman"/>
                <w:i/>
                <w:sz w:val="16"/>
                <w:szCs w:val="16"/>
              </w:rPr>
              <w:t>Телефон</w:t>
            </w: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3D4B">
              <w:rPr>
                <w:rFonts w:ascii="Times New Roman" w:hAnsi="Times New Roman"/>
                <w:i/>
                <w:sz w:val="16"/>
                <w:szCs w:val="16"/>
              </w:rPr>
              <w:t>Адрес электронной почты</w:t>
            </w:r>
          </w:p>
        </w:tc>
      </w:tr>
    </w:tbl>
    <w:p w:rsidR="00AA7D93" w:rsidRPr="007176EB" w:rsidRDefault="00AA7D93" w:rsidP="00AA7D93">
      <w:pPr>
        <w:pStyle w:val="af6"/>
        <w:spacing w:line="240" w:lineRule="auto"/>
        <w:rPr>
          <w:rFonts w:ascii="Calibri" w:hAnsi="Calibri"/>
          <w:sz w:val="20"/>
          <w:szCs w:val="20"/>
        </w:rPr>
      </w:pP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</w:rPr>
      </w:pPr>
      <w:r w:rsidRPr="004E3D4B">
        <w:rPr>
          <w:rFonts w:ascii="Times New Roman" w:hAnsi="Times New Roman"/>
          <w:b/>
        </w:rPr>
        <w:t>Согласие родителя/ законного представителя</w:t>
      </w:r>
      <w:r w:rsidRPr="004E3D4B">
        <w:rPr>
          <w:rFonts w:ascii="Times New Roman" w:hAnsi="Times New Roman"/>
        </w:rPr>
        <w:t xml:space="preserve"> </w:t>
      </w: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  <w:b/>
        </w:rPr>
      </w:pPr>
      <w:r w:rsidRPr="004E3D4B">
        <w:rPr>
          <w:rFonts w:ascii="Times New Roman" w:hAnsi="Times New Roman"/>
          <w:b/>
        </w:rPr>
        <w:t>на обработку персональных данных ребенка</w:t>
      </w: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3"/>
        <w:gridCol w:w="286"/>
        <w:gridCol w:w="385"/>
        <w:gridCol w:w="757"/>
        <w:gridCol w:w="1100"/>
        <w:gridCol w:w="152"/>
        <w:gridCol w:w="580"/>
        <w:gridCol w:w="682"/>
        <w:gridCol w:w="1009"/>
        <w:gridCol w:w="853"/>
        <w:gridCol w:w="857"/>
        <w:gridCol w:w="530"/>
        <w:gridCol w:w="2359"/>
        <w:gridCol w:w="343"/>
      </w:tblGrid>
      <w:tr w:rsidR="00AA7D93" w:rsidRPr="004E3D4B" w:rsidTr="001914F1">
        <w:trPr>
          <w:trHeight w:val="151"/>
          <w:jc w:val="center"/>
        </w:trPr>
        <w:tc>
          <w:tcPr>
            <w:tcW w:w="261" w:type="pct"/>
            <w:gridSpan w:val="2"/>
            <w:hideMark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Я,</w:t>
            </w:r>
          </w:p>
        </w:tc>
        <w:tc>
          <w:tcPr>
            <w:tcW w:w="45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" w:type="pct"/>
            <w:hideMark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,</w:t>
            </w:r>
          </w:p>
        </w:tc>
      </w:tr>
      <w:tr w:rsidR="00AA7D93" w:rsidRPr="004E3D4B" w:rsidTr="001914F1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(фамилия, имя, отчество родителя/законного представителя)</w:t>
            </w:r>
          </w:p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Проживающий (</w:t>
            </w:r>
            <w:proofErr w:type="spellStart"/>
            <w:r w:rsidRPr="004E3D4B">
              <w:rPr>
                <w:rFonts w:ascii="Times New Roman" w:hAnsi="Times New Roman"/>
              </w:rPr>
              <w:t>ая</w:t>
            </w:r>
            <w:proofErr w:type="spellEnd"/>
            <w:r w:rsidRPr="004E3D4B">
              <w:rPr>
                <w:rFonts w:ascii="Times New Roman" w:hAnsi="Times New Roman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hideMark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4179" w:type="pct"/>
            <w:gridSpan w:val="10"/>
            <w:tcBorders>
              <w:left w:val="nil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«____»____________ ____г.</w:t>
            </w:r>
          </w:p>
        </w:tc>
      </w:tr>
      <w:tr w:rsidR="00AA7D93" w:rsidRPr="004E3D4B" w:rsidTr="001914F1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br w:type="page"/>
            </w:r>
            <w:r w:rsidRPr="004E3D4B">
              <w:rPr>
                <w:rFonts w:ascii="Times New Roman" w:hAnsi="Times New Roman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4E3D4B">
              <w:rPr>
                <w:rFonts w:ascii="Times New Roman" w:hAnsi="Times New Roman"/>
                <w:i/>
              </w:rPr>
              <w:t>(заполняются в том случае, если согласие заполняет законный представитель)</w:t>
            </w:r>
            <w:r w:rsidRPr="004E3D4B">
              <w:rPr>
                <w:rFonts w:ascii="Times New Roman" w:hAnsi="Times New Roman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70"/>
            </w:tblGrid>
            <w:tr w:rsidR="00AA7D93" w:rsidRPr="004E3D4B" w:rsidTr="001914F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A7D93" w:rsidRPr="004E3D4B" w:rsidRDefault="00AA7D93" w:rsidP="001914F1">
                  <w:pPr>
                    <w:spacing w:after="0" w:line="240" w:lineRule="auto"/>
                    <w:ind w:left="-78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A7D93" w:rsidRPr="004E3D4B" w:rsidRDefault="00AA7D93" w:rsidP="001914F1">
                  <w:pPr>
                    <w:spacing w:after="0" w:line="240" w:lineRule="auto"/>
                    <w:ind w:left="-78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являюсь законным представителем субъекта </w:t>
            </w:r>
            <w:proofErr w:type="spellStart"/>
            <w:r w:rsidRPr="004E3D4B">
              <w:rPr>
                <w:rFonts w:ascii="Times New Roman" w:hAnsi="Times New Roman"/>
              </w:rPr>
              <w:t>ПДн</w:t>
            </w:r>
            <w:proofErr w:type="spellEnd"/>
            <w:r w:rsidRPr="004E3D4B">
              <w:rPr>
                <w:rFonts w:ascii="Times New Roman" w:hAnsi="Times New Roman"/>
              </w:rPr>
              <w:t xml:space="preserve"> и даю согласие на обработку моих и его персональных данных:</w:t>
            </w:r>
          </w:p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41"/>
              <w:gridCol w:w="1410"/>
              <w:gridCol w:w="2837"/>
              <w:gridCol w:w="4872"/>
            </w:tblGrid>
            <w:tr w:rsidR="00AA7D93" w:rsidRPr="004E3D4B" w:rsidTr="001914F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E3D4B">
                    <w:rPr>
                      <w:rFonts w:ascii="Times New Roman" w:hAnsi="Times New Roman"/>
                      <w:b/>
                    </w:rPr>
                    <w:t xml:space="preserve">Сведения о (несовершеннолетнем) субъекте </w:t>
                  </w:r>
                  <w:proofErr w:type="spellStart"/>
                  <w:r w:rsidRPr="004E3D4B">
                    <w:rPr>
                      <w:rFonts w:ascii="Times New Roman" w:hAnsi="Times New Roman"/>
                      <w:b/>
                    </w:rPr>
                    <w:t>ПДн</w:t>
                  </w:r>
                  <w:proofErr w:type="spellEnd"/>
                </w:p>
              </w:tc>
            </w:tr>
            <w:tr w:rsidR="00AA7D93" w:rsidRPr="004E3D4B" w:rsidTr="001914F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Телефон:                                                Адрес электронной почты:</w:t>
                  </w:r>
                </w:p>
              </w:tc>
            </w:tr>
          </w:tbl>
          <w:p w:rsidR="00AA7D93" w:rsidRPr="004E3D4B" w:rsidRDefault="00AA7D93" w:rsidP="001914F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AA7D93" w:rsidRPr="004E3D4B" w:rsidRDefault="00AA7D93" w:rsidP="001914F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В соответствии с требованиями Федерального закона от 27 июля 2006 г. № 152-ФЗ «О персональных данных» даю согласие на обработку персональных данных, должностным лицам  </w:t>
            </w:r>
            <w:r w:rsidRPr="004E3D4B">
              <w:rPr>
                <w:rFonts w:ascii="Times New Roman" w:hAnsi="Times New Roman"/>
                <w:bCs/>
              </w:rPr>
              <w:t>ГАУ ДПО СО ИРО, ОГРН</w:t>
            </w:r>
            <w:r w:rsidRPr="004E3D4B">
              <w:rPr>
                <w:rFonts w:ascii="Times New Roman" w:hAnsi="Times New Roman"/>
                <w:b/>
              </w:rPr>
              <w:t xml:space="preserve"> </w:t>
            </w:r>
            <w:r w:rsidRPr="004E3D4B">
              <w:rPr>
                <w:rFonts w:ascii="Times New Roman" w:hAnsi="Times New Roman"/>
                <w:color w:val="35383B"/>
              </w:rPr>
              <w:t>1026301706837,</w:t>
            </w:r>
            <w:r w:rsidRPr="004E3D4B">
              <w:rPr>
                <w:rFonts w:ascii="Times New Roman" w:hAnsi="Times New Roman"/>
                <w:b/>
              </w:rPr>
              <w:t xml:space="preserve"> </w:t>
            </w:r>
            <w:r w:rsidRPr="004E3D4B">
              <w:rPr>
                <w:rFonts w:ascii="Times New Roman" w:hAnsi="Times New Roman"/>
                <w:bCs/>
              </w:rPr>
              <w:t>ИНН</w:t>
            </w:r>
            <w:r w:rsidRPr="004E3D4B">
              <w:rPr>
                <w:rFonts w:ascii="Times New Roman" w:hAnsi="Times New Roman"/>
                <w:b/>
              </w:rPr>
              <w:t xml:space="preserve"> </w:t>
            </w:r>
            <w:r w:rsidRPr="004E3D4B">
              <w:rPr>
                <w:rFonts w:ascii="Times New Roman" w:hAnsi="Times New Roman"/>
                <w:color w:val="35383B"/>
              </w:rPr>
              <w:t xml:space="preserve">6319018807 </w:t>
            </w:r>
            <w:r w:rsidRPr="004E3D4B">
              <w:rPr>
                <w:rFonts w:ascii="Times New Roman" w:hAnsi="Times New Roman"/>
              </w:rPr>
              <w:t>, адрес: 443111, САМАРСКАЯ ОБЛАСТЬ, Г. САМАРА, Ш. МОСКОВСКОЕ, Д.125А   (далее – Оператор), на обработку* следующих персональных данных:</w:t>
            </w:r>
          </w:p>
          <w:tbl>
            <w:tblPr>
              <w:tblW w:w="10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08"/>
              <w:gridCol w:w="2730"/>
            </w:tblGrid>
            <w:tr w:rsidR="00AA7D93" w:rsidRPr="004E3D4B" w:rsidTr="001914F1">
              <w:tc>
                <w:tcPr>
                  <w:tcW w:w="750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Перечень персональных данных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 xml:space="preserve">Разрешение на обработку </w:t>
                  </w:r>
                  <w:proofErr w:type="spellStart"/>
                  <w:r w:rsidRPr="004E3D4B">
                    <w:rPr>
                      <w:rFonts w:ascii="Times New Roman" w:hAnsi="Times New Roman"/>
                    </w:rPr>
                    <w:t>ПДн</w:t>
                  </w:r>
                  <w:proofErr w:type="spellEnd"/>
                </w:p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(нужное выделить)</w:t>
                  </w:r>
                </w:p>
              </w:tc>
            </w:tr>
            <w:tr w:rsidR="00AA7D93" w:rsidRPr="004E3D4B" w:rsidTr="001914F1">
              <w:tc>
                <w:tcPr>
                  <w:tcW w:w="750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Фамилия, Имя, Отчество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  <w:tr w:rsidR="00AA7D93" w:rsidRPr="004E3D4B" w:rsidTr="001914F1">
              <w:tc>
                <w:tcPr>
                  <w:tcW w:w="750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Дата рождения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  <w:tr w:rsidR="00AA7D93" w:rsidRPr="004E3D4B" w:rsidTr="001914F1">
              <w:tc>
                <w:tcPr>
                  <w:tcW w:w="750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Возраст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  <w:tr w:rsidR="00AA7D93" w:rsidRPr="004E3D4B" w:rsidTr="001914F1">
              <w:tc>
                <w:tcPr>
                  <w:tcW w:w="750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Пол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  <w:tr w:rsidR="00AA7D93" w:rsidRPr="004E3D4B" w:rsidTr="001914F1">
              <w:tc>
                <w:tcPr>
                  <w:tcW w:w="750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Учебное заведение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  <w:tr w:rsidR="00AA7D93" w:rsidRPr="004E3D4B" w:rsidTr="001914F1">
              <w:tc>
                <w:tcPr>
                  <w:tcW w:w="750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Телефон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  <w:tr w:rsidR="00AA7D93" w:rsidRPr="004E3D4B" w:rsidTr="001914F1">
              <w:tc>
                <w:tcPr>
                  <w:tcW w:w="750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  <w:lang w:val="en-US"/>
                    </w:rPr>
                    <w:t>e</w:t>
                  </w:r>
                  <w:r w:rsidRPr="004E3D4B">
                    <w:rPr>
                      <w:rFonts w:ascii="Times New Roman" w:hAnsi="Times New Roman"/>
                    </w:rPr>
                    <w:t>-</w:t>
                  </w:r>
                  <w:r w:rsidRPr="004E3D4B">
                    <w:rPr>
                      <w:rFonts w:ascii="Times New Roman" w:hAnsi="Times New Roman"/>
                      <w:lang w:val="en-US"/>
                    </w:rPr>
                    <w:t>mail</w:t>
                  </w:r>
                </w:p>
              </w:tc>
              <w:tc>
                <w:tcPr>
                  <w:tcW w:w="273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</w:tbl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в целях:</w:t>
            </w:r>
          </w:p>
          <w:p w:rsidR="00AA7D93" w:rsidRPr="004E3D4B" w:rsidRDefault="00AA7D93" w:rsidP="001914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4E3D4B">
              <w:rPr>
                <w:rFonts w:ascii="Times New Roman" w:hAnsi="Times New Roman"/>
              </w:rPr>
              <w:t>организации и проведения Конкурса</w:t>
            </w:r>
            <w:r w:rsidRPr="004E3D4B">
              <w:rPr>
                <w:rFonts w:ascii="Times New Roman" w:hAnsi="Times New Roman"/>
                <w:lang w:val="en-US"/>
              </w:rPr>
              <w:t>;</w:t>
            </w:r>
          </w:p>
          <w:p w:rsidR="00AA7D93" w:rsidRPr="004E3D4B" w:rsidRDefault="00AA7D93" w:rsidP="001914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обеспечения моего участия в Конкурсе</w:t>
            </w:r>
          </w:p>
          <w:p w:rsidR="00AA7D93" w:rsidRPr="004E3D4B" w:rsidRDefault="00AA7D93" w:rsidP="001914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формирование статистических и аналитических отчетов по результатам Конкурса, подготовки информационных материалов</w:t>
            </w:r>
          </w:p>
          <w:p w:rsidR="00AA7D93" w:rsidRPr="004E3D4B" w:rsidRDefault="00AA7D93" w:rsidP="001914F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создания базы данных участников Конкурса, </w:t>
            </w:r>
          </w:p>
          <w:p w:rsidR="00AA7D93" w:rsidRPr="004E3D4B" w:rsidRDefault="00AA7D93" w:rsidP="001914F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4E3D4B">
              <w:rPr>
                <w:rFonts w:ascii="Times New Roman" w:hAnsi="Times New Roman" w:cs="Times New Roman"/>
                <w:szCs w:val="22"/>
              </w:rPr>
              <w:t>обеспечения соблюдения законов и иных нормативных правовых актов Российской Федерации;</w:t>
            </w:r>
          </w:p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AA7D93" w:rsidRPr="004E3D4B" w:rsidRDefault="00AA7D93" w:rsidP="001914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lastRenderedPageBreak/>
              <w:t>Я предупрежден(а), что обработка моих персональных данных и персональных данных моего ребёнка которые необходимы для достижения указанных выше целей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AA7D93" w:rsidRPr="004E3D4B" w:rsidTr="001914F1">
        <w:trPr>
          <w:trHeight w:val="1038"/>
          <w:jc w:val="center"/>
        </w:trPr>
        <w:tc>
          <w:tcPr>
            <w:tcW w:w="5000" w:type="pct"/>
            <w:gridSpan w:val="14"/>
          </w:tcPr>
          <w:p w:rsidR="00AA7D93" w:rsidRPr="004E3D4B" w:rsidRDefault="00AA7D93" w:rsidP="001914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Срок действия Согласия на обработку персональных данных – с даты подписания Согласия до достижения целей обработки персональных данных. Согласие может быть досрочно отозвано путем подачи письменного заявления в адрес Оператора.</w:t>
            </w:r>
          </w:p>
          <w:p w:rsidR="00AA7D93" w:rsidRPr="004E3D4B" w:rsidRDefault="00AA7D93" w:rsidP="001914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4" w:history="1">
              <w:r w:rsidRPr="004E3D4B">
                <w:rPr>
                  <w:rFonts w:ascii="Times New Roman" w:hAnsi="Times New Roman"/>
                </w:rPr>
                <w:t>пп.2-11 ч.1 ст.6</w:t>
              </w:r>
            </w:hyperlink>
            <w:r w:rsidRPr="004E3D4B">
              <w:rPr>
                <w:rFonts w:ascii="Times New Roman" w:hAnsi="Times New Roman"/>
              </w:rPr>
              <w:t xml:space="preserve"> и </w:t>
            </w:r>
            <w:hyperlink r:id="rId15" w:history="1">
              <w:r w:rsidRPr="004E3D4B">
                <w:rPr>
                  <w:rFonts w:ascii="Times New Roman" w:hAnsi="Times New Roman"/>
                </w:rPr>
                <w:t>ч.2</w:t>
              </w:r>
            </w:hyperlink>
            <w:r w:rsidRPr="004E3D4B">
              <w:rPr>
                <w:rFonts w:ascii="Times New Roman" w:hAnsi="Times New Roman"/>
              </w:rPr>
              <w:t xml:space="preserve"> ст.10 Федерального закона от 27 июля 2006 г. № 152-ФЗ «О персональных данных».</w:t>
            </w:r>
          </w:p>
          <w:p w:rsidR="00AA7D93" w:rsidRPr="004E3D4B" w:rsidRDefault="00AA7D93" w:rsidP="001914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36" w:type="pct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0" w:type="pct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A7D93" w:rsidRPr="004E3D4B" w:rsidTr="001914F1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E3D4B">
              <w:rPr>
                <w:rFonts w:ascii="Times New Roman" w:hAnsi="Times New Roman"/>
              </w:rPr>
              <w:t>(дата)</w:t>
            </w:r>
          </w:p>
        </w:tc>
        <w:tc>
          <w:tcPr>
            <w:tcW w:w="336" w:type="pct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E3D4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0" w:type="pct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E3D4B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</w:rPr>
      </w:pP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</w:rPr>
      </w:pP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</w:rPr>
      </w:pP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</w:rPr>
      </w:pPr>
    </w:p>
    <w:p w:rsidR="00AA7D93" w:rsidRPr="004E3D4B" w:rsidRDefault="00AA7D93" w:rsidP="00AA7D93">
      <w:pPr>
        <w:spacing w:after="0" w:line="240" w:lineRule="auto"/>
        <w:jc w:val="both"/>
        <w:rPr>
          <w:rFonts w:ascii="Times New Roman" w:hAnsi="Times New Roman"/>
        </w:rPr>
      </w:pPr>
      <w:r w:rsidRPr="004E3D4B">
        <w:rPr>
          <w:rFonts w:ascii="Times New Roman" w:hAnsi="Times New Roman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AA7D93" w:rsidRPr="004E3D4B" w:rsidRDefault="00AA7D93" w:rsidP="00AA7D93">
      <w:pPr>
        <w:spacing w:after="0" w:line="240" w:lineRule="auto"/>
        <w:jc w:val="both"/>
        <w:rPr>
          <w:rFonts w:ascii="Times New Roman" w:hAnsi="Times New Roman"/>
        </w:rPr>
        <w:sectPr w:rsidR="00AA7D93" w:rsidRPr="004E3D4B" w:rsidSect="001914F1">
          <w:pgSz w:w="11910" w:h="16840"/>
          <w:pgMar w:top="568" w:right="500" w:bottom="567" w:left="1440" w:header="0" w:footer="0" w:gutter="0"/>
          <w:cols w:space="720"/>
        </w:sectPr>
      </w:pP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</w:rPr>
      </w:pPr>
      <w:r w:rsidRPr="004E3D4B">
        <w:rPr>
          <w:rFonts w:ascii="Times New Roman" w:hAnsi="Times New Roman"/>
        </w:rPr>
        <w:lastRenderedPageBreak/>
        <w:t>Министерство образования и науки Самарской области</w:t>
      </w: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</w:rPr>
      </w:pPr>
      <w:r w:rsidRPr="004E3D4B">
        <w:rPr>
          <w:rFonts w:ascii="Times New Roman" w:hAnsi="Times New Roman"/>
        </w:rPr>
        <w:t>ГОСУДАРСТВЕННОЕ АВТОНОМНОЕ УЧРЕЖДЕНИЕ ДОПОЛНИТЕЛЬНОГО ПРОФЕССИОНАЛЬНОГО ОБРАЗОВАНИЯ САМАРСКОЙ ОБЛАСТИ</w:t>
      </w: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E3D4B">
        <w:rPr>
          <w:rFonts w:ascii="Times New Roman" w:hAnsi="Times New Roman"/>
          <w:b/>
        </w:rPr>
        <w:t>«ИНСТИТУТ РАЗВИТИЯ ОБРАЗОВАНИЯ»</w:t>
      </w: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  <w:bCs/>
        </w:rPr>
      </w:pPr>
      <w:r w:rsidRPr="004E3D4B">
        <w:rPr>
          <w:rFonts w:ascii="Times New Roman" w:hAnsi="Times New Roman"/>
        </w:rPr>
        <w:t>ОКПО</w:t>
      </w:r>
      <w:r w:rsidRPr="004E3D4B">
        <w:rPr>
          <w:rFonts w:ascii="Times New Roman" w:hAnsi="Times New Roman"/>
          <w:bCs/>
        </w:rPr>
        <w:t xml:space="preserve"> 02085453, </w:t>
      </w:r>
      <w:r w:rsidRPr="004E3D4B">
        <w:rPr>
          <w:rFonts w:ascii="Times New Roman" w:hAnsi="Times New Roman"/>
        </w:rPr>
        <w:t>ОГРН 1026301706837,</w:t>
      </w:r>
      <w:r w:rsidRPr="004E3D4B">
        <w:rPr>
          <w:rFonts w:ascii="Times New Roman" w:hAnsi="Times New Roman"/>
          <w:bCs/>
        </w:rPr>
        <w:t xml:space="preserve"> ИНН/КПП </w:t>
      </w:r>
      <w:r w:rsidRPr="004E3D4B">
        <w:rPr>
          <w:rFonts w:ascii="Times New Roman" w:hAnsi="Times New Roman"/>
        </w:rPr>
        <w:t>6319018807</w:t>
      </w:r>
      <w:r w:rsidRPr="004E3D4B">
        <w:rPr>
          <w:rFonts w:ascii="Times New Roman" w:hAnsi="Times New Roman"/>
          <w:bCs/>
        </w:rPr>
        <w:t>/631901001</w:t>
      </w:r>
    </w:p>
    <w:p w:rsidR="00AA7D93" w:rsidRPr="004E3D4B" w:rsidRDefault="00AA7D93" w:rsidP="00AA7D93">
      <w:pPr>
        <w:spacing w:after="0" w:line="240" w:lineRule="auto"/>
        <w:jc w:val="center"/>
        <w:rPr>
          <w:rFonts w:ascii="Times New Roman" w:hAnsi="Times New Roman"/>
        </w:rPr>
      </w:pPr>
      <w:r w:rsidRPr="004E3D4B">
        <w:rPr>
          <w:rFonts w:ascii="Times New Roman" w:hAnsi="Times New Roman"/>
        </w:rPr>
        <w:t xml:space="preserve">443111, </w:t>
      </w:r>
      <w:proofErr w:type="spellStart"/>
      <w:r w:rsidRPr="004E3D4B">
        <w:rPr>
          <w:rFonts w:ascii="Times New Roman" w:hAnsi="Times New Roman"/>
        </w:rPr>
        <w:t>г.Самара</w:t>
      </w:r>
      <w:proofErr w:type="spellEnd"/>
      <w:r w:rsidRPr="004E3D4B">
        <w:rPr>
          <w:rFonts w:ascii="Times New Roman" w:hAnsi="Times New Roman"/>
        </w:rPr>
        <w:t>, ш. Московское, д.125А</w:t>
      </w:r>
    </w:p>
    <w:p w:rsidR="00AA7D93" w:rsidRPr="004E3D4B" w:rsidRDefault="00AA7D93" w:rsidP="00AA7D93">
      <w:pPr>
        <w:pStyle w:val="Style34"/>
        <w:widowControl/>
        <w:pBdr>
          <w:bottom w:val="single" w:sz="12" w:space="1" w:color="auto"/>
        </w:pBdr>
        <w:tabs>
          <w:tab w:val="left" w:leader="underscore" w:pos="9446"/>
        </w:tabs>
        <w:spacing w:line="240" w:lineRule="auto"/>
        <w:ind w:firstLine="0"/>
        <w:jc w:val="center"/>
        <w:rPr>
          <w:bCs/>
          <w:sz w:val="22"/>
          <w:szCs w:val="22"/>
          <w:lang w:val="en-US"/>
        </w:rPr>
      </w:pPr>
      <w:r w:rsidRPr="004E3D4B">
        <w:rPr>
          <w:bCs/>
          <w:sz w:val="22"/>
          <w:szCs w:val="22"/>
        </w:rPr>
        <w:t>тел</w:t>
      </w:r>
      <w:r w:rsidRPr="004E3D4B">
        <w:rPr>
          <w:bCs/>
          <w:sz w:val="22"/>
          <w:szCs w:val="22"/>
          <w:lang w:val="en-US"/>
        </w:rPr>
        <w:t xml:space="preserve">. 951-19-51, e-mail: </w:t>
      </w:r>
      <w:hyperlink r:id="rId16" w:history="1">
        <w:r w:rsidRPr="004E3D4B">
          <w:rPr>
            <w:rStyle w:val="ab"/>
            <w:rFonts w:eastAsia="Calibri"/>
            <w:bCs/>
            <w:sz w:val="22"/>
            <w:szCs w:val="22"/>
            <w:lang w:val="en-US"/>
          </w:rPr>
          <w:t>rectorat_iro@samara.edu.ru</w:t>
        </w:r>
      </w:hyperlink>
    </w:p>
    <w:p w:rsidR="00AA7D93" w:rsidRPr="004E3D4B" w:rsidRDefault="00AA7D93" w:rsidP="00AA7D93">
      <w:pPr>
        <w:pStyle w:val="Style4"/>
        <w:widowControl/>
        <w:spacing w:line="240" w:lineRule="auto"/>
        <w:ind w:left="5954"/>
        <w:rPr>
          <w:rStyle w:val="FontStyle42"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right" w:tblpY="3087"/>
        <w:tblW w:w="5529" w:type="dxa"/>
        <w:tblLook w:val="04A0" w:firstRow="1" w:lastRow="0" w:firstColumn="1" w:lastColumn="0" w:noHBand="0" w:noVBand="1"/>
      </w:tblPr>
      <w:tblGrid>
        <w:gridCol w:w="5088"/>
        <w:gridCol w:w="441"/>
      </w:tblGrid>
      <w:tr w:rsidR="00AA7D93" w:rsidRPr="004E3D4B" w:rsidTr="001914F1">
        <w:trPr>
          <w:trHeight w:val="255"/>
        </w:trPr>
        <w:tc>
          <w:tcPr>
            <w:tcW w:w="5529" w:type="dxa"/>
            <w:gridSpan w:val="2"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и.о Ректора ГАУ ДПО СО ИРО И.Н.</w:t>
            </w:r>
            <w:r w:rsidRPr="004E3D4B">
              <w:rPr>
                <w:rFonts w:ascii="Times New Roman" w:hAnsi="Times New Roman"/>
                <w:bCs/>
              </w:rPr>
              <w:t xml:space="preserve"> Минаеву</w:t>
            </w:r>
          </w:p>
        </w:tc>
      </w:tr>
      <w:tr w:rsidR="00AA7D93" w:rsidRPr="004E3D4B" w:rsidTr="001914F1">
        <w:trPr>
          <w:gridAfter w:val="1"/>
          <w:wAfter w:w="441" w:type="dxa"/>
          <w:trHeight w:val="255"/>
        </w:trPr>
        <w:tc>
          <w:tcPr>
            <w:tcW w:w="5088" w:type="dxa"/>
            <w:tcBorders>
              <w:bottom w:val="single" w:sz="4" w:space="0" w:color="auto"/>
            </w:tcBorders>
            <w:vAlign w:val="bottom"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vAlign w:val="bottom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  <w:i/>
              </w:rPr>
              <w:t xml:space="preserve">фамилия, имя, отчество  </w:t>
            </w: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  <w:i/>
              </w:rPr>
              <w:t xml:space="preserve">Адрес регистрации субъекта </w:t>
            </w:r>
            <w:proofErr w:type="spellStart"/>
            <w:r w:rsidRPr="004E3D4B">
              <w:rPr>
                <w:rFonts w:ascii="Times New Roman" w:hAnsi="Times New Roman"/>
                <w:i/>
              </w:rPr>
              <w:t>ПДн</w:t>
            </w:r>
            <w:proofErr w:type="spellEnd"/>
          </w:p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  <w:i/>
              </w:rPr>
              <w:t>Телефон</w:t>
            </w: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bottom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55"/>
        </w:trPr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E3D4B">
              <w:rPr>
                <w:rFonts w:ascii="Times New Roman" w:hAnsi="Times New Roman"/>
                <w:i/>
              </w:rPr>
              <w:t>Адрес электронной почты</w:t>
            </w:r>
          </w:p>
        </w:tc>
      </w:tr>
    </w:tbl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  <w:r w:rsidRPr="004E3D4B">
        <w:rPr>
          <w:sz w:val="22"/>
          <w:szCs w:val="22"/>
        </w:rPr>
        <w:t xml:space="preserve">Согласие родителя/ законного представителя </w:t>
      </w: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  <w:r w:rsidRPr="004E3D4B">
        <w:rPr>
          <w:sz w:val="22"/>
          <w:szCs w:val="22"/>
        </w:rPr>
        <w:t>на распространение персональных данных ребенка, разрешённых для распространения</w:t>
      </w:r>
    </w:p>
    <w:p w:rsidR="00AA7D93" w:rsidRPr="004E3D4B" w:rsidRDefault="00AA7D93" w:rsidP="00AA7D93">
      <w:pPr>
        <w:pStyle w:val="af6"/>
        <w:spacing w:line="240" w:lineRule="auto"/>
        <w:rPr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1"/>
        <w:gridCol w:w="275"/>
        <w:gridCol w:w="371"/>
        <w:gridCol w:w="1184"/>
        <w:gridCol w:w="534"/>
        <w:gridCol w:w="158"/>
        <w:gridCol w:w="546"/>
        <w:gridCol w:w="637"/>
        <w:gridCol w:w="930"/>
        <w:gridCol w:w="791"/>
        <w:gridCol w:w="794"/>
        <w:gridCol w:w="499"/>
        <w:gridCol w:w="2150"/>
        <w:gridCol w:w="331"/>
      </w:tblGrid>
      <w:tr w:rsidR="00AA7D93" w:rsidRPr="004E3D4B" w:rsidTr="001914F1">
        <w:trPr>
          <w:trHeight w:val="151"/>
          <w:jc w:val="center"/>
        </w:trPr>
        <w:tc>
          <w:tcPr>
            <w:tcW w:w="259" w:type="pct"/>
            <w:gridSpan w:val="2"/>
            <w:hideMark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Я,</w:t>
            </w:r>
          </w:p>
        </w:tc>
        <w:tc>
          <w:tcPr>
            <w:tcW w:w="457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" w:type="pct"/>
            <w:hideMark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,</w:t>
            </w:r>
          </w:p>
        </w:tc>
      </w:tr>
      <w:tr w:rsidR="00AA7D93" w:rsidRPr="004E3D4B" w:rsidTr="001914F1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(фамилия, имя, отчество Родителя/Законного представителя)</w:t>
            </w:r>
          </w:p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проживающий(</w:t>
            </w:r>
            <w:proofErr w:type="spellStart"/>
            <w:r w:rsidRPr="004E3D4B">
              <w:rPr>
                <w:rFonts w:ascii="Times New Roman" w:hAnsi="Times New Roman"/>
              </w:rPr>
              <w:t>ая</w:t>
            </w:r>
            <w:proofErr w:type="spellEnd"/>
            <w:r w:rsidRPr="004E3D4B">
              <w:rPr>
                <w:rFonts w:ascii="Times New Roman" w:hAnsi="Times New Roman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03"/>
          <w:jc w:val="center"/>
        </w:trPr>
        <w:tc>
          <w:tcPr>
            <w:tcW w:w="143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0"/>
          <w:jc w:val="center"/>
        </w:trPr>
        <w:tc>
          <w:tcPr>
            <w:tcW w:w="1365" w:type="pct"/>
            <w:gridSpan w:val="5"/>
            <w:hideMark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pct"/>
            <w:hideMark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№</w:t>
            </w:r>
          </w:p>
        </w:tc>
        <w:tc>
          <w:tcPr>
            <w:tcW w:w="20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0"/>
          <w:jc w:val="center"/>
        </w:trPr>
        <w:tc>
          <w:tcPr>
            <w:tcW w:w="448" w:type="pct"/>
            <w:gridSpan w:val="3"/>
            <w:hideMark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выдан </w:t>
            </w:r>
          </w:p>
        </w:tc>
        <w:tc>
          <w:tcPr>
            <w:tcW w:w="455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trHeight w:val="156"/>
          <w:jc w:val="center"/>
        </w:trPr>
        <w:tc>
          <w:tcPr>
            <w:tcW w:w="1086" w:type="pct"/>
            <w:gridSpan w:val="4"/>
            <w:hideMark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3914" w:type="pct"/>
            <w:gridSpan w:val="10"/>
            <w:hideMark/>
          </w:tcPr>
          <w:p w:rsidR="00AA7D93" w:rsidRPr="004E3D4B" w:rsidRDefault="00AA7D93" w:rsidP="001914F1">
            <w:pPr>
              <w:spacing w:after="0" w:line="240" w:lineRule="auto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«____»____________ ____г.</w:t>
            </w:r>
          </w:p>
        </w:tc>
      </w:tr>
      <w:tr w:rsidR="00AA7D93" w:rsidRPr="004E3D4B" w:rsidTr="001914F1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br w:type="page"/>
            </w:r>
            <w:r w:rsidRPr="004E3D4B">
              <w:rPr>
                <w:rFonts w:ascii="Times New Roman" w:hAnsi="Times New Roman"/>
              </w:rPr>
              <w:br w:type="page"/>
              <w:t xml:space="preserve">данные документа, подтверждающего полномочия законного представителя </w:t>
            </w:r>
            <w:r w:rsidRPr="004E3D4B">
              <w:rPr>
                <w:rFonts w:ascii="Times New Roman" w:hAnsi="Times New Roman"/>
                <w:i/>
              </w:rPr>
              <w:t>(заполняются в том случае, если согласие заполняет законный представитель)</w:t>
            </w:r>
            <w:r w:rsidRPr="004E3D4B">
              <w:rPr>
                <w:rFonts w:ascii="Times New Roman" w:hAnsi="Times New Roman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AA7D93" w:rsidRPr="004E3D4B" w:rsidTr="001914F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A7D93" w:rsidRPr="004E3D4B" w:rsidRDefault="00AA7D93" w:rsidP="001914F1">
                  <w:pPr>
                    <w:pStyle w:val="af"/>
                    <w:spacing w:after="0" w:line="240" w:lineRule="auto"/>
                    <w:ind w:left="-78"/>
                    <w:jc w:val="both"/>
                  </w:pPr>
                </w:p>
              </w:tc>
            </w:tr>
            <w:tr w:rsidR="00AA7D93" w:rsidRPr="004E3D4B" w:rsidTr="001914F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A7D93" w:rsidRPr="004E3D4B" w:rsidRDefault="00AA7D93" w:rsidP="001914F1">
                  <w:pPr>
                    <w:pStyle w:val="af"/>
                    <w:spacing w:after="0" w:line="240" w:lineRule="auto"/>
                    <w:ind w:left="-78"/>
                    <w:jc w:val="both"/>
                  </w:pPr>
                </w:p>
              </w:tc>
            </w:tr>
          </w:tbl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Являюсь законным представителем субъекта </w:t>
            </w:r>
            <w:proofErr w:type="spellStart"/>
            <w:r w:rsidRPr="004E3D4B">
              <w:rPr>
                <w:rFonts w:ascii="Times New Roman" w:hAnsi="Times New Roman"/>
              </w:rPr>
              <w:t>ПДн</w:t>
            </w:r>
            <w:proofErr w:type="spellEnd"/>
            <w:r w:rsidRPr="004E3D4B">
              <w:rPr>
                <w:rFonts w:ascii="Times New Roman" w:hAnsi="Times New Roman"/>
              </w:rPr>
              <w:t xml:space="preserve"> и даю согласие на обработку персональных данных, разрешенных для распространения:</w:t>
            </w:r>
          </w:p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89"/>
              <w:gridCol w:w="1323"/>
              <w:gridCol w:w="2661"/>
              <w:gridCol w:w="4572"/>
            </w:tblGrid>
            <w:tr w:rsidR="00AA7D93" w:rsidRPr="004E3D4B" w:rsidTr="001914F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E3D4B">
                    <w:rPr>
                      <w:rFonts w:ascii="Times New Roman" w:hAnsi="Times New Roman"/>
                      <w:b/>
                    </w:rPr>
                    <w:t xml:space="preserve">Сведения о (несовершеннолетнем) субъекте </w:t>
                  </w:r>
                  <w:proofErr w:type="spellStart"/>
                  <w:r w:rsidRPr="004E3D4B">
                    <w:rPr>
                      <w:rFonts w:ascii="Times New Roman" w:hAnsi="Times New Roman"/>
                      <w:b/>
                    </w:rPr>
                    <w:t>ПДн</w:t>
                  </w:r>
                  <w:proofErr w:type="spellEnd"/>
                </w:p>
              </w:tc>
            </w:tr>
            <w:tr w:rsidR="00AA7D93" w:rsidRPr="004E3D4B" w:rsidTr="001914F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AA7D93" w:rsidRPr="004E3D4B" w:rsidTr="001914F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Телефон:                                                Адрес электронной почты:</w:t>
                  </w:r>
                </w:p>
              </w:tc>
            </w:tr>
          </w:tbl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В соответствии с требованиями ч.1 ст.8 Федерального закона от 27 июля 2006 г. № 152-ФЗ «О персональных данных» даю согласие уполномоченным должностным </w:t>
            </w:r>
            <w:proofErr w:type="gramStart"/>
            <w:r w:rsidRPr="004E3D4B">
              <w:rPr>
                <w:rFonts w:ascii="Times New Roman" w:hAnsi="Times New Roman"/>
              </w:rPr>
              <w:t xml:space="preserve">лицам  </w:t>
            </w:r>
            <w:r w:rsidRPr="004E3D4B">
              <w:rPr>
                <w:rFonts w:ascii="Times New Roman" w:hAnsi="Times New Roman"/>
                <w:bCs/>
              </w:rPr>
              <w:t>ГАУ</w:t>
            </w:r>
            <w:proofErr w:type="gramEnd"/>
            <w:r w:rsidRPr="004E3D4B">
              <w:rPr>
                <w:rFonts w:ascii="Times New Roman" w:hAnsi="Times New Roman"/>
                <w:bCs/>
              </w:rPr>
              <w:t xml:space="preserve"> ДПО СО ИРО, ОГРН</w:t>
            </w:r>
            <w:r w:rsidRPr="004E3D4B">
              <w:rPr>
                <w:rFonts w:ascii="Times New Roman" w:hAnsi="Times New Roman"/>
                <w:b/>
              </w:rPr>
              <w:t xml:space="preserve"> </w:t>
            </w:r>
            <w:r w:rsidRPr="004E3D4B">
              <w:rPr>
                <w:rFonts w:ascii="Times New Roman" w:hAnsi="Times New Roman"/>
                <w:color w:val="35383B"/>
              </w:rPr>
              <w:t>1026301706837,</w:t>
            </w:r>
            <w:r w:rsidRPr="004E3D4B">
              <w:rPr>
                <w:rFonts w:ascii="Times New Roman" w:hAnsi="Times New Roman"/>
                <w:b/>
              </w:rPr>
              <w:t xml:space="preserve"> </w:t>
            </w:r>
            <w:r w:rsidRPr="004E3D4B">
              <w:rPr>
                <w:rFonts w:ascii="Times New Roman" w:hAnsi="Times New Roman"/>
                <w:bCs/>
              </w:rPr>
              <w:t>ИНН</w:t>
            </w:r>
            <w:r w:rsidRPr="004E3D4B">
              <w:rPr>
                <w:rFonts w:ascii="Times New Roman" w:hAnsi="Times New Roman"/>
                <w:b/>
              </w:rPr>
              <w:t xml:space="preserve"> </w:t>
            </w:r>
            <w:r w:rsidRPr="004E3D4B">
              <w:rPr>
                <w:rFonts w:ascii="Times New Roman" w:hAnsi="Times New Roman"/>
                <w:color w:val="35383B"/>
              </w:rPr>
              <w:t xml:space="preserve">6319018807 </w:t>
            </w:r>
            <w:r w:rsidRPr="004E3D4B">
              <w:rPr>
                <w:rFonts w:ascii="Times New Roman" w:hAnsi="Times New Roman"/>
              </w:rPr>
              <w:t>, адрес: 443111, САМАРСКАЯ ОБЛАСТЬ, Г. САМАРА, Ш. МОСКОВСКОЕ, Д.125А  (далее – Оператор) считать следующие персональные данные разрешёнными для распространения:</w:t>
            </w:r>
          </w:p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W w:w="10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74"/>
              <w:gridCol w:w="3864"/>
            </w:tblGrid>
            <w:tr w:rsidR="00AA7D93" w:rsidRPr="004E3D4B" w:rsidTr="001914F1">
              <w:tc>
                <w:tcPr>
                  <w:tcW w:w="6374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Перечень персональных данных</w:t>
                  </w:r>
                </w:p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Разрешённых для распространения</w:t>
                  </w:r>
                </w:p>
              </w:tc>
              <w:tc>
                <w:tcPr>
                  <w:tcW w:w="3864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Разрешение к распространению</w:t>
                  </w:r>
                </w:p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(нужное выделить)</w:t>
                  </w:r>
                </w:p>
              </w:tc>
            </w:tr>
            <w:tr w:rsidR="00AA7D93" w:rsidRPr="004E3D4B" w:rsidTr="001914F1">
              <w:tc>
                <w:tcPr>
                  <w:tcW w:w="6374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lastRenderedPageBreak/>
                    <w:t>Фамилия, Имя, Отчество</w:t>
                  </w:r>
                </w:p>
              </w:tc>
              <w:tc>
                <w:tcPr>
                  <w:tcW w:w="3864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  <w:tr w:rsidR="00AA7D93" w:rsidRPr="004E3D4B" w:rsidTr="001914F1">
              <w:tc>
                <w:tcPr>
                  <w:tcW w:w="6374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Дата рождения</w:t>
                  </w:r>
                </w:p>
              </w:tc>
              <w:tc>
                <w:tcPr>
                  <w:tcW w:w="3864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  <w:tr w:rsidR="00AA7D93" w:rsidRPr="004E3D4B" w:rsidTr="001914F1">
              <w:tc>
                <w:tcPr>
                  <w:tcW w:w="6374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Данные об образовании</w:t>
                  </w:r>
                </w:p>
              </w:tc>
              <w:tc>
                <w:tcPr>
                  <w:tcW w:w="3864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  <w:tr w:rsidR="00AA7D93" w:rsidRPr="004E3D4B" w:rsidTr="001914F1">
              <w:tc>
                <w:tcPr>
                  <w:tcW w:w="6374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Профессия</w:t>
                  </w:r>
                </w:p>
              </w:tc>
              <w:tc>
                <w:tcPr>
                  <w:tcW w:w="3864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Да / Нет</w:t>
                  </w:r>
                </w:p>
              </w:tc>
            </w:tr>
          </w:tbl>
          <w:p w:rsidR="00AA7D93" w:rsidRPr="004E3D4B" w:rsidRDefault="00AA7D93" w:rsidP="001914F1">
            <w:pPr>
              <w:pStyle w:val="af"/>
              <w:spacing w:after="0" w:line="240" w:lineRule="auto"/>
              <w:jc w:val="both"/>
            </w:pPr>
          </w:p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В рамках проводимого мероприятия оператор: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8"/>
              <w:gridCol w:w="7227"/>
            </w:tblGrid>
            <w:tr w:rsidR="00AA7D93" w:rsidRPr="004E3D4B" w:rsidTr="001914F1">
              <w:tc>
                <w:tcPr>
                  <w:tcW w:w="230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вправе / не вправе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Размещать фамилию, имя, отчество, фотографии на информационных стендах, на официальном сайте учреждения (</w:t>
                  </w:r>
                  <w:hyperlink r:id="rId17" w:history="1"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http</w:t>
                    </w:r>
                    <w:r w:rsidRPr="004E3D4B">
                      <w:rPr>
                        <w:rStyle w:val="ab"/>
                        <w:rFonts w:ascii="Times New Roman" w:hAnsi="Times New Roman"/>
                      </w:rPr>
                      <w:t>://</w:t>
                    </w:r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kdo</w:t>
                    </w:r>
                    <w:r w:rsidRPr="004E3D4B">
                      <w:rPr>
                        <w:rStyle w:val="ab"/>
                        <w:rFonts w:ascii="Times New Roman" w:hAnsi="Times New Roman"/>
                      </w:rPr>
                      <w:t>.</w:t>
                    </w:r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iro</w:t>
                    </w:r>
                    <w:r w:rsidRPr="004E3D4B">
                      <w:rPr>
                        <w:rStyle w:val="ab"/>
                        <w:rFonts w:ascii="Times New Roman" w:hAnsi="Times New Roman"/>
                      </w:rPr>
                      <w:t>63.</w:t>
                    </w:r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ru</w:t>
                    </w:r>
                    <w:r w:rsidRPr="004E3D4B">
                      <w:rPr>
                        <w:rStyle w:val="ab"/>
                        <w:rFonts w:ascii="Times New Roman" w:hAnsi="Times New Roman"/>
                      </w:rPr>
                      <w:t>/</w:t>
                    </w:r>
                  </w:hyperlink>
                  <w:r w:rsidRPr="004E3D4B">
                    <w:rPr>
                      <w:rStyle w:val="ab"/>
                      <w:rFonts w:ascii="Times New Roman" w:hAnsi="Times New Roman"/>
                    </w:rPr>
                    <w:t xml:space="preserve">, </w:t>
                  </w:r>
                  <w:hyperlink r:id="rId18" w:history="1"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https</w:t>
                    </w:r>
                    <w:r w:rsidRPr="004E3D4B">
                      <w:rPr>
                        <w:rStyle w:val="ab"/>
                        <w:rFonts w:ascii="Times New Roman" w:hAnsi="Times New Roman"/>
                      </w:rPr>
                      <w:t>://</w:t>
                    </w:r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www</w:t>
                    </w:r>
                    <w:r w:rsidRPr="004E3D4B">
                      <w:rPr>
                        <w:rStyle w:val="ab"/>
                        <w:rFonts w:ascii="Times New Roman" w:hAnsi="Times New Roman"/>
                      </w:rPr>
                      <w:t>.</w:t>
                    </w:r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cposo</w:t>
                    </w:r>
                    <w:r w:rsidRPr="004E3D4B">
                      <w:rPr>
                        <w:rStyle w:val="ab"/>
                        <w:rFonts w:ascii="Times New Roman" w:hAnsi="Times New Roman"/>
                      </w:rPr>
                      <w:t>.</w:t>
                    </w:r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ru</w:t>
                    </w:r>
                    <w:r w:rsidRPr="004E3D4B">
                      <w:rPr>
                        <w:rStyle w:val="ab"/>
                        <w:rFonts w:ascii="Times New Roman" w:hAnsi="Times New Roman"/>
                      </w:rPr>
                      <w:t>/</w:t>
                    </w:r>
                  </w:hyperlink>
                  <w:r w:rsidRPr="004E3D4B">
                    <w:rPr>
                      <w:rStyle w:val="FontStyle42"/>
                      <w:sz w:val="22"/>
                      <w:szCs w:val="22"/>
                    </w:rPr>
                    <w:t xml:space="preserve">, </w:t>
                  </w:r>
                  <w:hyperlink r:id="rId19" w:history="1"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https</w:t>
                    </w:r>
                    <w:r w:rsidRPr="004E3D4B">
                      <w:rPr>
                        <w:rStyle w:val="ab"/>
                        <w:rFonts w:ascii="Times New Roman" w:hAnsi="Times New Roman"/>
                      </w:rPr>
                      <w:t>://</w:t>
                    </w:r>
                    <w:proofErr w:type="spellStart"/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clck</w:t>
                    </w:r>
                    <w:proofErr w:type="spellEnd"/>
                    <w:r w:rsidRPr="004E3D4B">
                      <w:rPr>
                        <w:rStyle w:val="ab"/>
                        <w:rFonts w:ascii="Times New Roman" w:hAnsi="Times New Roman"/>
                      </w:rPr>
                      <w:t>.</w:t>
                    </w:r>
                    <w:proofErr w:type="spellStart"/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ru</w:t>
                    </w:r>
                    <w:proofErr w:type="spellEnd"/>
                    <w:r w:rsidRPr="004E3D4B">
                      <w:rPr>
                        <w:rStyle w:val="ab"/>
                        <w:rFonts w:ascii="Times New Roman" w:hAnsi="Times New Roman"/>
                      </w:rPr>
                      <w:t>/</w:t>
                    </w:r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q</w:t>
                    </w:r>
                    <w:r w:rsidRPr="004E3D4B">
                      <w:rPr>
                        <w:rStyle w:val="ab"/>
                        <w:rFonts w:ascii="Times New Roman" w:hAnsi="Times New Roman"/>
                      </w:rPr>
                      <w:t>4</w:t>
                    </w:r>
                    <w:proofErr w:type="spellStart"/>
                    <w:r w:rsidRPr="004E3D4B">
                      <w:rPr>
                        <w:rStyle w:val="ab"/>
                        <w:rFonts w:ascii="Times New Roman" w:hAnsi="Times New Roman"/>
                        <w:lang w:val="en-US"/>
                      </w:rPr>
                      <w:t>mgL</w:t>
                    </w:r>
                    <w:proofErr w:type="spellEnd"/>
                  </w:hyperlink>
                  <w:r w:rsidRPr="004E3D4B">
                    <w:rPr>
                      <w:rFonts w:ascii="Times New Roman" w:hAnsi="Times New Roman"/>
                    </w:rPr>
                    <w:t xml:space="preserve">), с целью публикации итогов проводимого мероприятия </w:t>
                  </w:r>
                </w:p>
              </w:tc>
            </w:tr>
            <w:tr w:rsidR="00AA7D93" w:rsidRPr="004E3D4B" w:rsidTr="001914F1">
              <w:tc>
                <w:tcPr>
                  <w:tcW w:w="230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вправе / не вправе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Создавать и размножать визитные карточки с фамилией, именем и отчеством, с целью проведения очной части конкурса, организации пропускного режима</w:t>
                  </w:r>
                </w:p>
              </w:tc>
            </w:tr>
            <w:tr w:rsidR="00AA7D93" w:rsidRPr="004E3D4B" w:rsidTr="001914F1">
              <w:tc>
                <w:tcPr>
                  <w:tcW w:w="2300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вправе / не вправе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:rsidR="00AA7D93" w:rsidRPr="004E3D4B" w:rsidRDefault="00AA7D93" w:rsidP="001914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4E3D4B">
                    <w:rPr>
                      <w:rFonts w:ascii="Times New Roman" w:hAnsi="Times New Roman"/>
                    </w:rPr>
                    <w:t>Производить фото-и видеосъемки мероприятий с целью размещения на официальном сайте учреждения</w:t>
                  </w:r>
                </w:p>
              </w:tc>
            </w:tr>
          </w:tbl>
          <w:p w:rsidR="00AA7D93" w:rsidRPr="004E3D4B" w:rsidRDefault="00AA7D93" w:rsidP="001914F1">
            <w:pPr>
              <w:pStyle w:val="af"/>
              <w:spacing w:after="0" w:line="240" w:lineRule="auto"/>
              <w:jc w:val="both"/>
            </w:pPr>
          </w:p>
          <w:p w:rsidR="00AA7D93" w:rsidRPr="004E3D4B" w:rsidRDefault="00AA7D93" w:rsidP="001914F1">
            <w:pPr>
              <w:pStyle w:val="af"/>
              <w:spacing w:after="0" w:line="240" w:lineRule="auto"/>
              <w:jc w:val="both"/>
            </w:pPr>
            <w:r w:rsidRPr="004E3D4B">
              <w:t>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27 июля 2006 г. № 152-ФЗ «О персональных данных».</w:t>
            </w:r>
          </w:p>
        </w:tc>
      </w:tr>
      <w:tr w:rsidR="00AA7D93" w:rsidRPr="004E3D4B" w:rsidTr="001914F1">
        <w:trPr>
          <w:jc w:val="center"/>
        </w:trPr>
        <w:tc>
          <w:tcPr>
            <w:tcW w:w="5000" w:type="pct"/>
            <w:gridSpan w:val="14"/>
          </w:tcPr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данных».</w:t>
            </w:r>
          </w:p>
        </w:tc>
      </w:tr>
      <w:tr w:rsidR="00AA7D93" w:rsidRPr="004E3D4B" w:rsidTr="001914F1">
        <w:trPr>
          <w:trHeight w:val="1038"/>
          <w:jc w:val="center"/>
        </w:trPr>
        <w:tc>
          <w:tcPr>
            <w:tcW w:w="5000" w:type="pct"/>
            <w:gridSpan w:val="14"/>
          </w:tcPr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>Срок действия Согласия на обработку персональных данных, разрешенных для распространения – с даты подписания Согласия, в течение _____________________. Согласие может быть досрочно отозвано путем подачи письменного заявления в адрес Оператора.</w:t>
            </w:r>
          </w:p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D4B">
              <w:rPr>
                <w:rFonts w:ascii="Times New Roman" w:hAnsi="Times New Roman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20" w:history="1">
              <w:r w:rsidRPr="004E3D4B">
                <w:rPr>
                  <w:rStyle w:val="ab"/>
                  <w:rFonts w:ascii="Times New Roman" w:hAnsi="Times New Roman"/>
                </w:rPr>
                <w:t>пп.2-11 ч.1 ст.6</w:t>
              </w:r>
            </w:hyperlink>
            <w:r w:rsidRPr="004E3D4B">
              <w:rPr>
                <w:rFonts w:ascii="Times New Roman" w:hAnsi="Times New Roman"/>
              </w:rPr>
              <w:t xml:space="preserve"> и </w:t>
            </w:r>
            <w:hyperlink r:id="rId21" w:history="1">
              <w:r w:rsidRPr="004E3D4B">
                <w:rPr>
                  <w:rStyle w:val="ab"/>
                  <w:rFonts w:ascii="Times New Roman" w:hAnsi="Times New Roman"/>
                </w:rPr>
                <w:t>ч.2</w:t>
              </w:r>
            </w:hyperlink>
            <w:r w:rsidRPr="004E3D4B">
              <w:rPr>
                <w:rFonts w:ascii="Times New Roman" w:hAnsi="Times New Roman"/>
              </w:rPr>
              <w:t xml:space="preserve"> ст.10 Федерального закона от 27 июля 2006 г. № 152-ФЗ «О персональных данных».</w:t>
            </w:r>
          </w:p>
          <w:p w:rsidR="00AA7D93" w:rsidRPr="004E3D4B" w:rsidRDefault="00AA7D93" w:rsidP="001914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7D93" w:rsidRPr="004E3D4B" w:rsidTr="001914F1">
        <w:trPr>
          <w:gridBefore w:val="1"/>
          <w:wBefore w:w="123" w:type="pct"/>
          <w:jc w:val="center"/>
        </w:trPr>
        <w:tc>
          <w:tcPr>
            <w:tcW w:w="159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36" w:type="pct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0" w:type="pct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A7D93" w:rsidRPr="004E3D4B" w:rsidTr="001914F1">
        <w:trPr>
          <w:gridBefore w:val="1"/>
          <w:wBefore w:w="123" w:type="pct"/>
          <w:jc w:val="center"/>
        </w:trPr>
        <w:tc>
          <w:tcPr>
            <w:tcW w:w="1599" w:type="pct"/>
            <w:gridSpan w:val="6"/>
            <w:hideMark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E3D4B">
              <w:rPr>
                <w:rFonts w:ascii="Times New Roman" w:hAnsi="Times New Roman"/>
              </w:rPr>
              <w:t>(дата)</w:t>
            </w:r>
          </w:p>
        </w:tc>
        <w:tc>
          <w:tcPr>
            <w:tcW w:w="336" w:type="pct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2" w:type="pct"/>
            <w:gridSpan w:val="3"/>
            <w:hideMark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E3D4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60" w:type="pct"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0" w:type="pct"/>
            <w:gridSpan w:val="2"/>
            <w:hideMark/>
          </w:tcPr>
          <w:p w:rsidR="00AA7D93" w:rsidRPr="004E3D4B" w:rsidRDefault="00AA7D93" w:rsidP="001914F1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E3D4B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BA5A18" w:rsidRDefault="00BA5A18"/>
    <w:sectPr w:rsidR="00BA5A18" w:rsidSect="00D0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2A" w:rsidRDefault="00E07A2A" w:rsidP="00CB2DAB">
      <w:pPr>
        <w:spacing w:after="0" w:line="240" w:lineRule="auto"/>
      </w:pPr>
      <w:r>
        <w:separator/>
      </w:r>
    </w:p>
  </w:endnote>
  <w:endnote w:type="continuationSeparator" w:id="0">
    <w:p w:rsidR="00E07A2A" w:rsidRDefault="00E07A2A" w:rsidP="00CB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2A" w:rsidRDefault="00E07A2A" w:rsidP="00CB2DAB">
      <w:pPr>
        <w:spacing w:after="0" w:line="240" w:lineRule="auto"/>
      </w:pPr>
      <w:r>
        <w:separator/>
      </w:r>
    </w:p>
  </w:footnote>
  <w:footnote w:type="continuationSeparator" w:id="0">
    <w:p w:rsidR="00E07A2A" w:rsidRDefault="00E07A2A" w:rsidP="00CB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846403"/>
      <w:docPartObj>
        <w:docPartGallery w:val="Page Numbers (Top of Page)"/>
        <w:docPartUnique/>
      </w:docPartObj>
    </w:sdtPr>
    <w:sdtContent>
      <w:p w:rsidR="003D55D2" w:rsidRDefault="003D55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72C">
          <w:rPr>
            <w:noProof/>
          </w:rPr>
          <w:t>14</w:t>
        </w:r>
        <w:r>
          <w:fldChar w:fldCharType="end"/>
        </w:r>
      </w:p>
    </w:sdtContent>
  </w:sdt>
  <w:p w:rsidR="003D55D2" w:rsidRDefault="003D55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8F53FD"/>
    <w:multiLevelType w:val="hybridMultilevel"/>
    <w:tmpl w:val="4D3632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A9873C"/>
    <w:multiLevelType w:val="hybridMultilevel"/>
    <w:tmpl w:val="1E9AF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136C46"/>
    <w:multiLevelType w:val="hybridMultilevel"/>
    <w:tmpl w:val="ED0A8D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601C36"/>
    <w:multiLevelType w:val="hybridMultilevel"/>
    <w:tmpl w:val="187CAFBA"/>
    <w:lvl w:ilvl="0" w:tplc="F90A796A">
      <w:start w:val="1"/>
      <w:numFmt w:val="decimal"/>
      <w:lvlText w:val="%1."/>
      <w:lvlJc w:val="left"/>
      <w:pPr>
        <w:ind w:left="118" w:hanging="401"/>
      </w:pPr>
      <w:rPr>
        <w:rFonts w:hint="default"/>
        <w:w w:val="100"/>
        <w:lang w:val="ru-RU" w:eastAsia="en-US" w:bidi="ar-SA"/>
      </w:rPr>
    </w:lvl>
    <w:lvl w:ilvl="1" w:tplc="52F62E56">
      <w:start w:val="1"/>
      <w:numFmt w:val="decimal"/>
      <w:lvlText w:val="%2."/>
      <w:lvlJc w:val="left"/>
      <w:pPr>
        <w:ind w:left="4177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2648F4F6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3" w:tplc="33769B5C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4" w:tplc="8A00C286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5" w:tplc="05560938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6" w:tplc="FDAAFC8C">
      <w:numFmt w:val="bullet"/>
      <w:lvlText w:val="•"/>
      <w:lvlJc w:val="left"/>
      <w:pPr>
        <w:ind w:left="7416" w:hanging="360"/>
      </w:pPr>
      <w:rPr>
        <w:rFonts w:hint="default"/>
        <w:lang w:val="ru-RU" w:eastAsia="en-US" w:bidi="ar-SA"/>
      </w:rPr>
    </w:lvl>
    <w:lvl w:ilvl="7" w:tplc="2B1083F0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FF3C2FC8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3905EEF"/>
    <w:multiLevelType w:val="hybridMultilevel"/>
    <w:tmpl w:val="C57B6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E37552"/>
    <w:multiLevelType w:val="multilevel"/>
    <w:tmpl w:val="510CB9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89B5854"/>
    <w:multiLevelType w:val="hybridMultilevel"/>
    <w:tmpl w:val="F77C6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447D4D"/>
    <w:multiLevelType w:val="multilevel"/>
    <w:tmpl w:val="491AF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C293876"/>
    <w:multiLevelType w:val="hybridMultilevel"/>
    <w:tmpl w:val="7D5E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52C25"/>
    <w:multiLevelType w:val="hybridMultilevel"/>
    <w:tmpl w:val="A928F79A"/>
    <w:lvl w:ilvl="0" w:tplc="36BE7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14AF2"/>
    <w:multiLevelType w:val="hybridMultilevel"/>
    <w:tmpl w:val="4CCA699C"/>
    <w:lvl w:ilvl="0" w:tplc="1F101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B4023"/>
    <w:multiLevelType w:val="multilevel"/>
    <w:tmpl w:val="763098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2" w15:restartNumberingAfterBreak="0">
    <w:nsid w:val="154B06ED"/>
    <w:multiLevelType w:val="hybridMultilevel"/>
    <w:tmpl w:val="2AC06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C3F66"/>
    <w:multiLevelType w:val="hybridMultilevel"/>
    <w:tmpl w:val="D5440C9C"/>
    <w:lvl w:ilvl="0" w:tplc="7C369E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AB14B2"/>
    <w:multiLevelType w:val="hybridMultilevel"/>
    <w:tmpl w:val="9BE67728"/>
    <w:lvl w:ilvl="0" w:tplc="00566626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5AC041E"/>
    <w:multiLevelType w:val="hybridMultilevel"/>
    <w:tmpl w:val="7E76EBBA"/>
    <w:lvl w:ilvl="0" w:tplc="B5AE7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403B1"/>
    <w:multiLevelType w:val="hybridMultilevel"/>
    <w:tmpl w:val="7AE29336"/>
    <w:lvl w:ilvl="0" w:tplc="025AB3F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EB27FF"/>
    <w:multiLevelType w:val="multilevel"/>
    <w:tmpl w:val="2F1E171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8" w15:restartNumberingAfterBreak="0">
    <w:nsid w:val="2A872E1F"/>
    <w:multiLevelType w:val="hybridMultilevel"/>
    <w:tmpl w:val="C1AC78AA"/>
    <w:lvl w:ilvl="0" w:tplc="F9AA9A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591391"/>
    <w:multiLevelType w:val="multilevel"/>
    <w:tmpl w:val="CBAADEA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AF63AC8"/>
    <w:multiLevelType w:val="hybridMultilevel"/>
    <w:tmpl w:val="BADAE138"/>
    <w:lvl w:ilvl="0" w:tplc="36BE7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856272"/>
    <w:multiLevelType w:val="hybridMultilevel"/>
    <w:tmpl w:val="F1D0459E"/>
    <w:lvl w:ilvl="0" w:tplc="14FC7B5C">
      <w:numFmt w:val="bullet"/>
      <w:lvlText w:val="-"/>
      <w:lvlJc w:val="left"/>
      <w:pPr>
        <w:ind w:left="11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309E9C">
      <w:numFmt w:val="bullet"/>
      <w:lvlText w:val="-"/>
      <w:lvlJc w:val="left"/>
      <w:pPr>
        <w:ind w:left="118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D84D5E">
      <w:numFmt w:val="bullet"/>
      <w:lvlText w:val="•"/>
      <w:lvlJc w:val="left"/>
      <w:pPr>
        <w:ind w:left="2097" w:hanging="356"/>
      </w:pPr>
      <w:rPr>
        <w:rFonts w:hint="default"/>
        <w:lang w:val="ru-RU" w:eastAsia="en-US" w:bidi="ar-SA"/>
      </w:rPr>
    </w:lvl>
    <w:lvl w:ilvl="3" w:tplc="5CBABBA8">
      <w:numFmt w:val="bullet"/>
      <w:lvlText w:val="•"/>
      <w:lvlJc w:val="left"/>
      <w:pPr>
        <w:ind w:left="3085" w:hanging="356"/>
      </w:pPr>
      <w:rPr>
        <w:rFonts w:hint="default"/>
        <w:lang w:val="ru-RU" w:eastAsia="en-US" w:bidi="ar-SA"/>
      </w:rPr>
    </w:lvl>
    <w:lvl w:ilvl="4" w:tplc="D3F8525E">
      <w:numFmt w:val="bullet"/>
      <w:lvlText w:val="•"/>
      <w:lvlJc w:val="left"/>
      <w:pPr>
        <w:ind w:left="4074" w:hanging="356"/>
      </w:pPr>
      <w:rPr>
        <w:rFonts w:hint="default"/>
        <w:lang w:val="ru-RU" w:eastAsia="en-US" w:bidi="ar-SA"/>
      </w:rPr>
    </w:lvl>
    <w:lvl w:ilvl="5" w:tplc="3188A57E">
      <w:numFmt w:val="bullet"/>
      <w:lvlText w:val="•"/>
      <w:lvlJc w:val="left"/>
      <w:pPr>
        <w:ind w:left="5063" w:hanging="356"/>
      </w:pPr>
      <w:rPr>
        <w:rFonts w:hint="default"/>
        <w:lang w:val="ru-RU" w:eastAsia="en-US" w:bidi="ar-SA"/>
      </w:rPr>
    </w:lvl>
    <w:lvl w:ilvl="6" w:tplc="7A0CBD04">
      <w:numFmt w:val="bullet"/>
      <w:lvlText w:val="•"/>
      <w:lvlJc w:val="left"/>
      <w:pPr>
        <w:ind w:left="6051" w:hanging="356"/>
      </w:pPr>
      <w:rPr>
        <w:rFonts w:hint="default"/>
        <w:lang w:val="ru-RU" w:eastAsia="en-US" w:bidi="ar-SA"/>
      </w:rPr>
    </w:lvl>
    <w:lvl w:ilvl="7" w:tplc="B186F4AC">
      <w:numFmt w:val="bullet"/>
      <w:lvlText w:val="•"/>
      <w:lvlJc w:val="left"/>
      <w:pPr>
        <w:ind w:left="7040" w:hanging="356"/>
      </w:pPr>
      <w:rPr>
        <w:rFonts w:hint="default"/>
        <w:lang w:val="ru-RU" w:eastAsia="en-US" w:bidi="ar-SA"/>
      </w:rPr>
    </w:lvl>
    <w:lvl w:ilvl="8" w:tplc="18ACD744">
      <w:numFmt w:val="bullet"/>
      <w:lvlText w:val="•"/>
      <w:lvlJc w:val="left"/>
      <w:pPr>
        <w:ind w:left="8029" w:hanging="356"/>
      </w:pPr>
      <w:rPr>
        <w:rFonts w:hint="default"/>
        <w:lang w:val="ru-RU" w:eastAsia="en-US" w:bidi="ar-SA"/>
      </w:rPr>
    </w:lvl>
  </w:abstractNum>
  <w:abstractNum w:abstractNumId="22" w15:restartNumberingAfterBreak="0">
    <w:nsid w:val="423248B6"/>
    <w:multiLevelType w:val="hybridMultilevel"/>
    <w:tmpl w:val="734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73191"/>
    <w:multiLevelType w:val="hybridMultilevel"/>
    <w:tmpl w:val="9A74C31C"/>
    <w:lvl w:ilvl="0" w:tplc="6D3E6C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D5C37"/>
    <w:multiLevelType w:val="hybridMultilevel"/>
    <w:tmpl w:val="CC627B16"/>
    <w:lvl w:ilvl="0" w:tplc="67A24F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025911"/>
    <w:multiLevelType w:val="hybridMultilevel"/>
    <w:tmpl w:val="746E38D6"/>
    <w:lvl w:ilvl="0" w:tplc="ED2A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77B36"/>
    <w:multiLevelType w:val="hybridMultilevel"/>
    <w:tmpl w:val="FFE2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B3DA9"/>
    <w:multiLevelType w:val="hybridMultilevel"/>
    <w:tmpl w:val="3AAE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E53E7"/>
    <w:multiLevelType w:val="hybridMultilevel"/>
    <w:tmpl w:val="C100B7DA"/>
    <w:lvl w:ilvl="0" w:tplc="A8CC255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57216591"/>
    <w:multiLevelType w:val="hybridMultilevel"/>
    <w:tmpl w:val="274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C0920"/>
    <w:multiLevelType w:val="hybridMultilevel"/>
    <w:tmpl w:val="6DBAF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46DFB"/>
    <w:multiLevelType w:val="hybridMultilevel"/>
    <w:tmpl w:val="FDD4F1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2CC3168"/>
    <w:multiLevelType w:val="hybridMultilevel"/>
    <w:tmpl w:val="29B0DA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5B51BBA"/>
    <w:multiLevelType w:val="hybridMultilevel"/>
    <w:tmpl w:val="3E42DE0E"/>
    <w:lvl w:ilvl="0" w:tplc="60F87F6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0E574C"/>
    <w:multiLevelType w:val="hybridMultilevel"/>
    <w:tmpl w:val="FBD832C2"/>
    <w:lvl w:ilvl="0" w:tplc="9D30A5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674E9"/>
    <w:multiLevelType w:val="hybridMultilevel"/>
    <w:tmpl w:val="A3C2D1A6"/>
    <w:lvl w:ilvl="0" w:tplc="025AB3F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9E7929"/>
    <w:multiLevelType w:val="hybridMultilevel"/>
    <w:tmpl w:val="77FA186A"/>
    <w:lvl w:ilvl="0" w:tplc="18666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1C3728"/>
    <w:multiLevelType w:val="multilevel"/>
    <w:tmpl w:val="2F2870B8"/>
    <w:lvl w:ilvl="0">
      <w:start w:val="2"/>
      <w:numFmt w:val="decimal"/>
      <w:lvlText w:val="%1"/>
      <w:lvlJc w:val="left"/>
      <w:pPr>
        <w:ind w:left="118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5"/>
      </w:pPr>
      <w:rPr>
        <w:rFonts w:ascii="Times New Roman" w:eastAsia="Times New Roman" w:hAnsi="Times New Roman" w:cs="Times New Roman" w:hint="default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35"/>
      </w:pPr>
      <w:rPr>
        <w:rFonts w:hint="default"/>
        <w:lang w:val="ru-RU" w:eastAsia="en-US" w:bidi="ar-SA"/>
      </w:rPr>
    </w:lvl>
  </w:abstractNum>
  <w:abstractNum w:abstractNumId="38" w15:restartNumberingAfterBreak="0">
    <w:nsid w:val="776D65EF"/>
    <w:multiLevelType w:val="multilevel"/>
    <w:tmpl w:val="BAC0D126"/>
    <w:lvl w:ilvl="0">
      <w:start w:val="1"/>
      <w:numFmt w:val="decimal"/>
      <w:lvlText w:val="%1"/>
      <w:lvlJc w:val="left"/>
      <w:pPr>
        <w:ind w:left="11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97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42"/>
      </w:pPr>
      <w:rPr>
        <w:rFonts w:hint="default"/>
        <w:lang w:val="ru-RU" w:eastAsia="en-US" w:bidi="ar-SA"/>
      </w:rPr>
    </w:lvl>
  </w:abstractNum>
  <w:abstractNum w:abstractNumId="39" w15:restartNumberingAfterBreak="0">
    <w:nsid w:val="7A0A14C3"/>
    <w:multiLevelType w:val="hybridMultilevel"/>
    <w:tmpl w:val="27762402"/>
    <w:lvl w:ilvl="0" w:tplc="AF668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CEB05AC"/>
    <w:multiLevelType w:val="hybridMultilevel"/>
    <w:tmpl w:val="6BDA1942"/>
    <w:lvl w:ilvl="0" w:tplc="5C2EDE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6C77BE"/>
    <w:multiLevelType w:val="hybridMultilevel"/>
    <w:tmpl w:val="F918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3"/>
  </w:num>
  <w:num w:numId="4">
    <w:abstractNumId w:val="18"/>
  </w:num>
  <w:num w:numId="5">
    <w:abstractNumId w:val="13"/>
  </w:num>
  <w:num w:numId="6">
    <w:abstractNumId w:val="39"/>
  </w:num>
  <w:num w:numId="7">
    <w:abstractNumId w:val="21"/>
  </w:num>
  <w:num w:numId="8">
    <w:abstractNumId w:val="37"/>
  </w:num>
  <w:num w:numId="9">
    <w:abstractNumId w:val="38"/>
  </w:num>
  <w:num w:numId="10">
    <w:abstractNumId w:val="3"/>
  </w:num>
  <w:num w:numId="11">
    <w:abstractNumId w:val="40"/>
  </w:num>
  <w:num w:numId="12">
    <w:abstractNumId w:val="17"/>
  </w:num>
  <w:num w:numId="13">
    <w:abstractNumId w:val="15"/>
  </w:num>
  <w:num w:numId="14">
    <w:abstractNumId w:val="27"/>
  </w:num>
  <w:num w:numId="15">
    <w:abstractNumId w:val="19"/>
  </w:num>
  <w:num w:numId="16">
    <w:abstractNumId w:val="3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35"/>
  </w:num>
  <w:num w:numId="22">
    <w:abstractNumId w:val="36"/>
  </w:num>
  <w:num w:numId="23">
    <w:abstractNumId w:val="41"/>
  </w:num>
  <w:num w:numId="24">
    <w:abstractNumId w:val="28"/>
  </w:num>
  <w:num w:numId="25">
    <w:abstractNumId w:val="10"/>
  </w:num>
  <w:num w:numId="26">
    <w:abstractNumId w:val="7"/>
  </w:num>
  <w:num w:numId="27">
    <w:abstractNumId w:val="32"/>
  </w:num>
  <w:num w:numId="28">
    <w:abstractNumId w:val="6"/>
  </w:num>
  <w:num w:numId="29">
    <w:abstractNumId w:val="2"/>
  </w:num>
  <w:num w:numId="30">
    <w:abstractNumId w:val="4"/>
  </w:num>
  <w:num w:numId="31">
    <w:abstractNumId w:val="0"/>
  </w:num>
  <w:num w:numId="32">
    <w:abstractNumId w:val="31"/>
  </w:num>
  <w:num w:numId="33">
    <w:abstractNumId w:val="1"/>
  </w:num>
  <w:num w:numId="34">
    <w:abstractNumId w:val="26"/>
  </w:num>
  <w:num w:numId="35">
    <w:abstractNumId w:val="29"/>
  </w:num>
  <w:num w:numId="36">
    <w:abstractNumId w:val="5"/>
  </w:num>
  <w:num w:numId="37">
    <w:abstractNumId w:val="11"/>
  </w:num>
  <w:num w:numId="38">
    <w:abstractNumId w:val="8"/>
  </w:num>
  <w:num w:numId="39">
    <w:abstractNumId w:val="9"/>
  </w:num>
  <w:num w:numId="40">
    <w:abstractNumId w:val="25"/>
  </w:num>
  <w:num w:numId="41">
    <w:abstractNumId w:val="20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295"/>
    <w:rsid w:val="000830B0"/>
    <w:rsid w:val="000A4289"/>
    <w:rsid w:val="000C3557"/>
    <w:rsid w:val="000D33B3"/>
    <w:rsid w:val="00162641"/>
    <w:rsid w:val="00191295"/>
    <w:rsid w:val="001914F1"/>
    <w:rsid w:val="001F72EA"/>
    <w:rsid w:val="002210A9"/>
    <w:rsid w:val="002221AA"/>
    <w:rsid w:val="00271356"/>
    <w:rsid w:val="00290DC5"/>
    <w:rsid w:val="003316DF"/>
    <w:rsid w:val="00393712"/>
    <w:rsid w:val="003D55D2"/>
    <w:rsid w:val="00424D7F"/>
    <w:rsid w:val="004A6B99"/>
    <w:rsid w:val="006E269F"/>
    <w:rsid w:val="00776809"/>
    <w:rsid w:val="00790927"/>
    <w:rsid w:val="007A6E49"/>
    <w:rsid w:val="008519F0"/>
    <w:rsid w:val="008D5A5F"/>
    <w:rsid w:val="008E472C"/>
    <w:rsid w:val="00920027"/>
    <w:rsid w:val="00A05192"/>
    <w:rsid w:val="00AA7D93"/>
    <w:rsid w:val="00AB202E"/>
    <w:rsid w:val="00BA5A18"/>
    <w:rsid w:val="00BE5052"/>
    <w:rsid w:val="00C2575F"/>
    <w:rsid w:val="00CB2DAB"/>
    <w:rsid w:val="00D04775"/>
    <w:rsid w:val="00D30DE9"/>
    <w:rsid w:val="00DE5416"/>
    <w:rsid w:val="00E07A2A"/>
    <w:rsid w:val="00F11685"/>
    <w:rsid w:val="00F30288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2528DC-412C-413F-9ED1-D2F808C2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D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AA7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D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7D9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A7D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D9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A7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D9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7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D93"/>
    <w:rPr>
      <w:rFonts w:ascii="Tahoma" w:eastAsia="Calibri" w:hAnsi="Tahoma" w:cs="Times New Roman"/>
      <w:sz w:val="16"/>
      <w:szCs w:val="16"/>
    </w:rPr>
  </w:style>
  <w:style w:type="table" w:styleId="aa">
    <w:name w:val="Table Grid"/>
    <w:basedOn w:val="a1"/>
    <w:uiPriority w:val="59"/>
    <w:rsid w:val="00AA7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A7D93"/>
    <w:rPr>
      <w:color w:val="0000FF"/>
      <w:u w:val="single"/>
    </w:rPr>
  </w:style>
  <w:style w:type="character" w:customStyle="1" w:styleId="FontStyle28">
    <w:name w:val="Font Style28"/>
    <w:rsid w:val="00AA7D93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6">
    <w:name w:val="Style6"/>
    <w:basedOn w:val="a"/>
    <w:rsid w:val="00AA7D93"/>
    <w:pPr>
      <w:widowControl w:val="0"/>
      <w:autoSpaceDE w:val="0"/>
      <w:autoSpaceDN w:val="0"/>
      <w:adjustRightInd w:val="0"/>
      <w:spacing w:after="0" w:line="49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A7D9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rsid w:val="00AA7D9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AA7D93"/>
    <w:pPr>
      <w:widowControl w:val="0"/>
      <w:shd w:val="clear" w:color="auto" w:fill="FFFFFF"/>
      <w:spacing w:after="0" w:line="346" w:lineRule="auto"/>
      <w:ind w:firstLine="400"/>
    </w:pPr>
    <w:rPr>
      <w:rFonts w:ascii="Times New Roman" w:eastAsia="Times New Roman" w:hAnsi="Times New Roman" w:cstheme="minorBidi"/>
      <w:sz w:val="26"/>
      <w:szCs w:val="26"/>
    </w:rPr>
  </w:style>
  <w:style w:type="paragraph" w:styleId="ad">
    <w:name w:val="No Spacing"/>
    <w:uiPriority w:val="1"/>
    <w:qFormat/>
    <w:rsid w:val="00AA7D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A7D9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AA7D93"/>
  </w:style>
  <w:style w:type="character" w:customStyle="1" w:styleId="dropdown-user-namefirst-lettermailrucssattributepostfix">
    <w:name w:val="dropdown-user-name__first-letter_mailru_css_attribute_postfix"/>
    <w:uiPriority w:val="99"/>
    <w:rsid w:val="00AA7D93"/>
  </w:style>
  <w:style w:type="character" w:styleId="ae">
    <w:name w:val="FollowedHyperlink"/>
    <w:uiPriority w:val="99"/>
    <w:rsid w:val="00AA7D93"/>
    <w:rPr>
      <w:color w:val="800080"/>
      <w:u w:val="single"/>
    </w:rPr>
  </w:style>
  <w:style w:type="character" w:customStyle="1" w:styleId="FontStyle55">
    <w:name w:val="Font Style55"/>
    <w:rsid w:val="00AA7D93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AA7D93"/>
    <w:pPr>
      <w:widowControl w:val="0"/>
      <w:autoSpaceDE w:val="0"/>
      <w:autoSpaceDN w:val="0"/>
      <w:adjustRightInd w:val="0"/>
      <w:spacing w:after="0" w:line="482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Знак1"/>
    <w:link w:val="af"/>
    <w:uiPriority w:val="99"/>
    <w:locked/>
    <w:rsid w:val="00AA7D93"/>
    <w:rPr>
      <w:rFonts w:ascii="Times New Roman" w:hAnsi="Times New Roman"/>
      <w:shd w:val="clear" w:color="auto" w:fill="FFFFFF"/>
    </w:rPr>
  </w:style>
  <w:style w:type="paragraph" w:styleId="af">
    <w:name w:val="Body Text"/>
    <w:basedOn w:val="a"/>
    <w:link w:val="12"/>
    <w:uiPriority w:val="99"/>
    <w:rsid w:val="00AA7D93"/>
    <w:pPr>
      <w:widowControl w:val="0"/>
      <w:shd w:val="clear" w:color="auto" w:fill="FFFFFF"/>
      <w:spacing w:after="480" w:line="240" w:lineRule="atLeast"/>
    </w:pPr>
    <w:rPr>
      <w:rFonts w:ascii="Times New Roman" w:eastAsiaTheme="minorHAnsi" w:hAnsi="Times New Roman" w:cstheme="minorBidi"/>
    </w:rPr>
  </w:style>
  <w:style w:type="character" w:customStyle="1" w:styleId="af0">
    <w:name w:val="Основной текст Знак"/>
    <w:basedOn w:val="a0"/>
    <w:uiPriority w:val="99"/>
    <w:semiHidden/>
    <w:rsid w:val="00AA7D93"/>
    <w:rPr>
      <w:rFonts w:ascii="Calibri" w:eastAsia="Calibri" w:hAnsi="Calibri" w:cs="Times New Roman"/>
    </w:rPr>
  </w:style>
  <w:style w:type="character" w:customStyle="1" w:styleId="BodyTextChar1">
    <w:name w:val="Body Text Char1"/>
    <w:uiPriority w:val="99"/>
    <w:semiHidden/>
    <w:rsid w:val="00AA7D93"/>
    <w:rPr>
      <w:rFonts w:cs="Calibri"/>
      <w:lang w:eastAsia="en-US"/>
    </w:rPr>
  </w:style>
  <w:style w:type="character" w:customStyle="1" w:styleId="wmi-callto">
    <w:name w:val="wmi-callto"/>
    <w:uiPriority w:val="99"/>
    <w:rsid w:val="00AA7D93"/>
  </w:style>
  <w:style w:type="character" w:styleId="af1">
    <w:name w:val="Strong"/>
    <w:uiPriority w:val="22"/>
    <w:qFormat/>
    <w:rsid w:val="00AA7D93"/>
    <w:rPr>
      <w:b/>
      <w:bCs/>
    </w:rPr>
  </w:style>
  <w:style w:type="character" w:styleId="af2">
    <w:name w:val="line number"/>
    <w:uiPriority w:val="99"/>
    <w:semiHidden/>
    <w:unhideWhenUsed/>
    <w:rsid w:val="00AA7D93"/>
  </w:style>
  <w:style w:type="character" w:styleId="af3">
    <w:name w:val="Emphasis"/>
    <w:uiPriority w:val="20"/>
    <w:qFormat/>
    <w:rsid w:val="00AA7D93"/>
    <w:rPr>
      <w:i/>
      <w:iCs/>
    </w:rPr>
  </w:style>
  <w:style w:type="character" w:customStyle="1" w:styleId="13">
    <w:name w:val="Неразрешенное упоминание1"/>
    <w:uiPriority w:val="99"/>
    <w:semiHidden/>
    <w:unhideWhenUsed/>
    <w:rsid w:val="00AA7D93"/>
    <w:rPr>
      <w:color w:val="605E5C"/>
      <w:shd w:val="clear" w:color="auto" w:fill="E1DFDD"/>
    </w:rPr>
  </w:style>
  <w:style w:type="character" w:customStyle="1" w:styleId="af4">
    <w:name w:val="Колонтитул_"/>
    <w:link w:val="af5"/>
    <w:rsid w:val="00AA7D9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5">
    <w:name w:val="Колонтитул"/>
    <w:basedOn w:val="a"/>
    <w:link w:val="af4"/>
    <w:rsid w:val="00AA7D93"/>
    <w:pPr>
      <w:widowControl w:val="0"/>
      <w:shd w:val="clear" w:color="auto" w:fill="FFFFFF"/>
      <w:spacing w:after="0" w:line="262" w:lineRule="auto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FontStyle42">
    <w:name w:val="Font Style42"/>
    <w:uiPriority w:val="99"/>
    <w:rsid w:val="00AA7D93"/>
    <w:rPr>
      <w:rFonts w:ascii="Times New Roman" w:hAnsi="Times New Roman" w:cs="Times New Roman"/>
      <w:sz w:val="26"/>
      <w:szCs w:val="26"/>
    </w:rPr>
  </w:style>
  <w:style w:type="table" w:customStyle="1" w:styleId="110">
    <w:name w:val="Сетка таблицы11"/>
    <w:basedOn w:val="a1"/>
    <w:next w:val="aa"/>
    <w:uiPriority w:val="59"/>
    <w:unhideWhenUsed/>
    <w:rsid w:val="00AA7D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rsid w:val="00AA7D93"/>
    <w:pPr>
      <w:widowControl w:val="0"/>
      <w:autoSpaceDE w:val="0"/>
      <w:autoSpaceDN w:val="0"/>
      <w:adjustRightInd w:val="0"/>
      <w:spacing w:after="0" w:line="48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a"/>
    <w:uiPriority w:val="39"/>
    <w:rsid w:val="00AA7D93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a"/>
    <w:uiPriority w:val="59"/>
    <w:rsid w:val="00AA7D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аголовки приложений"/>
    <w:basedOn w:val="a"/>
    <w:qFormat/>
    <w:rsid w:val="00AA7D93"/>
    <w:pPr>
      <w:spacing w:after="0"/>
      <w:jc w:val="center"/>
    </w:pPr>
    <w:rPr>
      <w:rFonts w:ascii="Times New Roman" w:hAnsi="Times New Roman"/>
      <w:b/>
      <w:sz w:val="26"/>
      <w:szCs w:val="28"/>
    </w:rPr>
  </w:style>
  <w:style w:type="paragraph" w:customStyle="1" w:styleId="Style4">
    <w:name w:val="Style4"/>
    <w:basedOn w:val="a"/>
    <w:uiPriority w:val="99"/>
    <w:rsid w:val="00AA7D93"/>
    <w:pPr>
      <w:widowControl w:val="0"/>
      <w:autoSpaceDE w:val="0"/>
      <w:autoSpaceDN w:val="0"/>
      <w:adjustRightInd w:val="0"/>
      <w:spacing w:after="0" w:line="328" w:lineRule="exact"/>
      <w:ind w:firstLine="9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A7D93"/>
    <w:pPr>
      <w:widowControl w:val="0"/>
      <w:autoSpaceDE w:val="0"/>
      <w:autoSpaceDN w:val="0"/>
      <w:adjustRightInd w:val="0"/>
      <w:spacing w:after="0" w:line="338" w:lineRule="exact"/>
      <w:ind w:firstLine="221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7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0D33B3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63">
    <w:name w:val="Font Style63"/>
    <w:basedOn w:val="a0"/>
    <w:rsid w:val="000D33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smofest.samara" TargetMode="External"/><Relationship Id="rId13" Type="http://schemas.openxmlformats.org/officeDocument/2006/relationships/hyperlink" Target="https://iro63.ru/;%20http://kdo.iro63.ru/" TargetMode="External"/><Relationship Id="rId18" Type="http://schemas.openxmlformats.org/officeDocument/2006/relationships/hyperlink" Target="https://www.cposo.ru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8567.1002" TargetMode="External"/><Relationship Id="rId7" Type="http://schemas.openxmlformats.org/officeDocument/2006/relationships/hyperlink" Target="http://kdo.iro63.ru/" TargetMode="External"/><Relationship Id="rId12" Type="http://schemas.openxmlformats.org/officeDocument/2006/relationships/header" Target="header1.xml"/><Relationship Id="rId17" Type="http://schemas.openxmlformats.org/officeDocument/2006/relationships/hyperlink" Target="http://kdo.iro63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torat_iro@samara.edu.ru" TargetMode="External"/><Relationship Id="rId20" Type="http://schemas.openxmlformats.org/officeDocument/2006/relationships/hyperlink" Target="garantF1://12048567.60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mofest-samar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8567.100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clck.ru/q4m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8QKSr" TargetMode="External"/><Relationship Id="rId14" Type="http://schemas.openxmlformats.org/officeDocument/2006/relationships/hyperlink" Target="garantF1://12048567.60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308-05</dc:creator>
  <cp:lastModifiedBy>Фиш Ирина Анатольевна</cp:lastModifiedBy>
  <cp:revision>29</cp:revision>
  <cp:lastPrinted>2024-02-01T10:22:00Z</cp:lastPrinted>
  <dcterms:created xsi:type="dcterms:W3CDTF">2024-01-30T06:20:00Z</dcterms:created>
  <dcterms:modified xsi:type="dcterms:W3CDTF">2024-02-01T10:24:00Z</dcterms:modified>
</cp:coreProperties>
</file>