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18" w:rsidRPr="00894AAF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90B18" w:rsidRPr="00290CAF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ТУМО</w:t>
      </w:r>
      <w:r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ОРКСЭ</w:t>
      </w:r>
    </w:p>
    <w:p w:rsidR="00B90B18" w:rsidRPr="00290CAF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B18" w:rsidRPr="00894AAF" w:rsidRDefault="00B90B18" w:rsidP="00B9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B9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2AD8" w:rsidRPr="00112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Духовно-нравственное развитие и воспитание учащихся в урочной и внеурочной деятельности средст</w:t>
      </w:r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вами курсов ОРКСЭ, ОДНКНР, НОСЖ</w:t>
      </w:r>
      <w:r w:rsidRPr="00B90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90B18" w:rsidRPr="00894AAF" w:rsidRDefault="00B90B18" w:rsidP="00B90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ата:  2</w:t>
      </w:r>
      <w:r w:rsidR="00854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6.08.2022</w:t>
      </w:r>
    </w:p>
    <w:p w:rsidR="00B90B18" w:rsidRPr="00894AAF" w:rsidRDefault="008545DC" w:rsidP="00B90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 10</w:t>
      </w:r>
      <w:r w:rsidR="00B90B18"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bookmarkStart w:id="0" w:name="_GoBack"/>
      <w:bookmarkEnd w:id="0"/>
    </w:p>
    <w:p w:rsidR="00B90B18" w:rsidRDefault="00B90B18" w:rsidP="00B90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Тоузаково</w:t>
      </w:r>
      <w:proofErr w:type="spellEnd"/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Центральная, д. 32-Б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Тоузаковский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филиал </w:t>
      </w:r>
      <w:r w:rsidRPr="00894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СОШ №2 «ОЦ» </w:t>
      </w:r>
      <w:proofErr w:type="spellStart"/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с.Кинель</w:t>
      </w:r>
      <w:proofErr w:type="spellEnd"/>
      <w:r w:rsidR="0081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-Черкассы)</w:t>
      </w:r>
    </w:p>
    <w:p w:rsidR="008545DC" w:rsidRDefault="008545DC" w:rsidP="00B90B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5244"/>
      </w:tblGrid>
      <w:tr w:rsidR="00B90B18" w:rsidRPr="00894A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B90B18" w:rsidRPr="00894A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894AAF" w:rsidRDefault="00B90B18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слово.</w:t>
            </w:r>
          </w:p>
          <w:p w:rsidR="00B90B18" w:rsidRPr="00894AAF" w:rsidRDefault="00B90B18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семинара</w:t>
            </w:r>
          </w:p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894AAF" w:rsidRDefault="00B90B18" w:rsidP="00D90F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Петина Марина Леонидовна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ТУМО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ОРКСЭ</w:t>
            </w:r>
          </w:p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B18" w:rsidRPr="00894A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Pr="00894A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150DAE" w:rsidRDefault="00B90B18" w:rsidP="00D90F7B">
            <w:pPr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8" w:rsidRDefault="00CA7B60" w:rsidP="00B9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Татьяна Анатольевна – методист</w:t>
            </w:r>
            <w:r w:rsidR="00B90B18" w:rsidRPr="00B9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ДПО "</w:t>
            </w:r>
            <w:proofErr w:type="spellStart"/>
            <w:r w:rsidR="00B90B18" w:rsidRPr="00B90B1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="00B90B18" w:rsidRPr="00B90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РЦ"</w:t>
            </w:r>
          </w:p>
          <w:p w:rsidR="00824DC7" w:rsidRPr="00B90B18" w:rsidRDefault="00824DC7" w:rsidP="00B90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B18" w:rsidRPr="00290C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920BE0" w:rsidP="008545DC">
            <w:pPr>
              <w:spacing w:after="0" w:line="256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5DC">
              <w:rPr>
                <w:rFonts w:ascii="Times New Roman" w:hAnsi="Times New Roman" w:cs="Times New Roman"/>
                <w:sz w:val="24"/>
                <w:szCs w:val="24"/>
              </w:rPr>
              <w:t>Итоги деятельности ТУМО ОРКСЭ за 2021-2022 учебный год. Основные направления работы ТУМО ОРКСЭ в 2022-2023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DC" w:rsidRPr="00894AAF" w:rsidRDefault="008545DC" w:rsidP="008545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Петина Марина Леонидовна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ТУМО</w:t>
            </w:r>
            <w:r w:rsidRPr="0089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ОРКСЭ</w:t>
            </w:r>
          </w:p>
          <w:p w:rsidR="00B90B18" w:rsidRPr="00290CAF" w:rsidRDefault="00B90B18" w:rsidP="0092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18" w:rsidRPr="00290C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920BE0" w:rsidP="008545DC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5DC" w:rsidRPr="008545D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патриотическое воспитание детей средствами православного краеведения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8545DC" w:rsidP="0085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Елена Васильевна – учитель ОРКСЭ, ОДНКНР, НОСЖ </w:t>
            </w:r>
            <w:r w:rsidRPr="00920BE0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«ОЦ «Гармония» </w:t>
            </w:r>
            <w:proofErr w:type="spellStart"/>
            <w:r w:rsidRPr="00920BE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20BE0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B18" w:rsidRPr="00290C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920BE0" w:rsidP="008545DC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5DC" w:rsidRPr="008545D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православных творческих конкурсах как одна из форм духовно-нравственного воспитания.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8545DC" w:rsidP="00CA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Горлова С</w:t>
            </w:r>
            <w:r w:rsidR="00CA7B60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7B60">
              <w:rPr>
                <w:rFonts w:ascii="Times New Roman" w:hAnsi="Times New Roman" w:cs="Times New Roman"/>
                <w:sz w:val="24"/>
                <w:szCs w:val="24"/>
              </w:rPr>
              <w:t>еоргиевна</w:t>
            </w:r>
            <w:r w:rsidRPr="008545D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 и ОРКСЭ ГБОУ СОШ №3 "ОЦ" с. </w:t>
            </w:r>
            <w:proofErr w:type="spellStart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8545DC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  <w:tr w:rsidR="00B90B18" w:rsidRPr="00290CAF" w:rsidTr="00D90F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Pr="00290CAF" w:rsidRDefault="00B90B18" w:rsidP="00D90F7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Default="00142969" w:rsidP="008545DC">
            <w:pPr>
              <w:spacing w:after="0"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45DC">
              <w:rPr>
                <w:rFonts w:ascii="Times New Roman" w:hAnsi="Times New Roman" w:cs="Times New Roman"/>
                <w:sz w:val="24"/>
                <w:szCs w:val="24"/>
              </w:rPr>
              <w:t>Опыт участия в конкурсе на присуждение премии лучшим учителям за достижения в педагогической деятельности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18" w:rsidRDefault="008545DC" w:rsidP="00D9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  <w:r w:rsidRPr="00290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0CA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290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CAF">
              <w:rPr>
                <w:rFonts w:ascii="Times New Roman" w:hAnsi="Times New Roman" w:cs="Times New Roman"/>
                <w:sz w:val="24"/>
                <w:szCs w:val="24"/>
              </w:rPr>
              <w:t>Тоузаковского</w:t>
            </w:r>
            <w:proofErr w:type="spellEnd"/>
            <w:r w:rsidRPr="00290CAF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ГБОУ СОШ №2 «ОЦ» </w:t>
            </w:r>
            <w:proofErr w:type="spellStart"/>
            <w:r w:rsidRPr="00290CAF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290CAF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</w:tr>
    </w:tbl>
    <w:p w:rsidR="00B90B18" w:rsidRDefault="00B90B18" w:rsidP="00B90B18"/>
    <w:p w:rsidR="004079E1" w:rsidRDefault="004079E1"/>
    <w:sectPr w:rsidR="004079E1" w:rsidSect="004147F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E1"/>
    <w:rsid w:val="00104318"/>
    <w:rsid w:val="00112AD8"/>
    <w:rsid w:val="00142969"/>
    <w:rsid w:val="004079E1"/>
    <w:rsid w:val="00811646"/>
    <w:rsid w:val="00824DC7"/>
    <w:rsid w:val="008545DC"/>
    <w:rsid w:val="00920BE0"/>
    <w:rsid w:val="00B90B18"/>
    <w:rsid w:val="00C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A0BA"/>
  <w15:chartTrackingRefBased/>
  <w15:docId w15:val="{9B11B15A-DE04-43B4-A88B-39F12A3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</cp:revision>
  <dcterms:created xsi:type="dcterms:W3CDTF">2021-12-20T04:23:00Z</dcterms:created>
  <dcterms:modified xsi:type="dcterms:W3CDTF">2022-08-18T08:50:00Z</dcterms:modified>
</cp:coreProperties>
</file>