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97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D23FA3" w:rsidRDefault="00785F26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ТУМО учителей естественнонаучных дисциплин (биологии, географии, химии)</w:t>
      </w:r>
    </w:p>
    <w:p w:rsidR="00D23FA3" w:rsidRDefault="00D23FA3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(Августовская конференция)</w:t>
      </w:r>
    </w:p>
    <w:p w:rsidR="00D23FA3" w:rsidRPr="002B3B1B" w:rsidRDefault="00E549F2" w:rsidP="002B3B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B1B">
        <w:rPr>
          <w:rFonts w:ascii="Times New Roman" w:hAnsi="Times New Roman" w:cs="Times New Roman"/>
          <w:b/>
          <w:sz w:val="24"/>
          <w:szCs w:val="24"/>
        </w:rPr>
        <w:t>Тема: «Анализ ВПР, ОГЭ, ЕГЭ -</w:t>
      </w:r>
      <w:r w:rsidR="00EA4D87" w:rsidRPr="00EA4D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B1B">
        <w:rPr>
          <w:rFonts w:ascii="Times New Roman" w:hAnsi="Times New Roman" w:cs="Times New Roman"/>
          <w:b/>
          <w:sz w:val="24"/>
          <w:szCs w:val="24"/>
        </w:rPr>
        <w:t>2023 по естественнонаучным дисциплинам. Успешные педагогические практики по улучшению качества сдачи ГИА»</w:t>
      </w: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1B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85F26">
        <w:rPr>
          <w:rFonts w:ascii="Times New Roman" w:hAnsi="Times New Roman" w:cs="Times New Roman"/>
          <w:sz w:val="24"/>
          <w:szCs w:val="24"/>
        </w:rPr>
        <w:t xml:space="preserve"> 29.08.2023</w:t>
      </w:r>
    </w:p>
    <w:p w:rsidR="00D23FA3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1B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A4D87">
        <w:rPr>
          <w:rFonts w:ascii="Times New Roman" w:hAnsi="Times New Roman" w:cs="Times New Roman"/>
          <w:sz w:val="24"/>
          <w:szCs w:val="24"/>
        </w:rPr>
        <w:t xml:space="preserve"> 13</w:t>
      </w:r>
      <w:r w:rsidR="002B3B1B">
        <w:rPr>
          <w:rFonts w:ascii="Times New Roman" w:hAnsi="Times New Roman" w:cs="Times New Roman"/>
          <w:sz w:val="24"/>
          <w:szCs w:val="24"/>
        </w:rPr>
        <w:t>.00</w:t>
      </w:r>
      <w:r w:rsidR="00EA4D87">
        <w:rPr>
          <w:rFonts w:ascii="Times New Roman" w:hAnsi="Times New Roman" w:cs="Times New Roman"/>
          <w:sz w:val="24"/>
          <w:szCs w:val="24"/>
        </w:rPr>
        <w:t>-15</w:t>
      </w:r>
      <w:r w:rsidR="00785F26">
        <w:rPr>
          <w:rFonts w:ascii="Times New Roman" w:hAnsi="Times New Roman" w:cs="Times New Roman"/>
          <w:sz w:val="24"/>
          <w:szCs w:val="24"/>
        </w:rPr>
        <w:t>.00</w:t>
      </w:r>
      <w:r w:rsidR="002B3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23FA3" w:rsidRPr="002B3B1B" w:rsidRDefault="00D23FA3" w:rsidP="00D23FA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3B1B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85F26" w:rsidRPr="002B3B1B">
        <w:rPr>
          <w:rFonts w:ascii="Times New Roman" w:hAnsi="Times New Roman" w:cs="Times New Roman"/>
          <w:sz w:val="24"/>
          <w:szCs w:val="24"/>
        </w:rPr>
        <w:t xml:space="preserve">ГБОУ СОШ «ОЦ» с. Кротовка, </w:t>
      </w:r>
      <w:r w:rsidR="002B3B1B" w:rsidRPr="002B3B1B">
        <w:rPr>
          <w:rFonts w:ascii="Times New Roman" w:hAnsi="Times New Roman" w:cs="Times New Roman"/>
          <w:sz w:val="24"/>
          <w:szCs w:val="24"/>
        </w:rPr>
        <w:t xml:space="preserve">ул. </w:t>
      </w:r>
      <w:r w:rsidR="00785F26" w:rsidRPr="002B3B1B">
        <w:rPr>
          <w:rFonts w:ascii="Times New Roman" w:hAnsi="Times New Roman" w:cs="Times New Roman"/>
          <w:sz w:val="24"/>
          <w:szCs w:val="24"/>
        </w:rPr>
        <w:t xml:space="preserve">Куйбышевская, </w:t>
      </w:r>
      <w:r w:rsidR="002B3B1B" w:rsidRPr="002B3B1B">
        <w:rPr>
          <w:rFonts w:ascii="Times New Roman" w:hAnsi="Times New Roman" w:cs="Times New Roman"/>
          <w:sz w:val="24"/>
          <w:szCs w:val="24"/>
        </w:rPr>
        <w:t xml:space="preserve">д. </w:t>
      </w:r>
      <w:r w:rsidR="00785F26" w:rsidRPr="002B3B1B">
        <w:rPr>
          <w:rFonts w:ascii="Times New Roman" w:hAnsi="Times New Roman" w:cs="Times New Roman"/>
          <w:sz w:val="24"/>
          <w:szCs w:val="24"/>
        </w:rPr>
        <w:t>21</w:t>
      </w:r>
    </w:p>
    <w:p w:rsidR="00D23FA3" w:rsidRPr="002B3B1B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25151D" w:rsidP="00D23F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</w:t>
      </w:r>
      <w:r w:rsidR="00D23FA3">
        <w:rPr>
          <w:rFonts w:ascii="Times New Roman" w:hAnsi="Times New Roman" w:cs="Times New Roman"/>
          <w:sz w:val="24"/>
          <w:szCs w:val="24"/>
        </w:rPr>
        <w:t>КА</w:t>
      </w:r>
    </w:p>
    <w:p w:rsidR="00D23FA3" w:rsidRPr="002B3B1B" w:rsidRDefault="00E549F2" w:rsidP="00D23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B1B">
        <w:rPr>
          <w:rFonts w:ascii="Times New Roman" w:hAnsi="Times New Roman" w:cs="Times New Roman"/>
          <w:b/>
          <w:sz w:val="24"/>
          <w:szCs w:val="24"/>
        </w:rPr>
        <w:t>Секция</w:t>
      </w:r>
      <w:r w:rsidRPr="002B3B1B">
        <w:rPr>
          <w:rFonts w:ascii="Times New Roman" w:hAnsi="Times New Roman" w:cs="Times New Roman"/>
          <w:b/>
          <w:sz w:val="24"/>
          <w:szCs w:val="24"/>
        </w:rPr>
        <w:t xml:space="preserve"> «Биология. География»</w:t>
      </w:r>
    </w:p>
    <w:p w:rsidR="00E549F2" w:rsidRDefault="00E549F2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1393"/>
        <w:gridCol w:w="4046"/>
        <w:gridCol w:w="3325"/>
      </w:tblGrid>
      <w:tr w:rsidR="00D23FA3" w:rsidTr="002B3B1B">
        <w:trPr>
          <w:jc w:val="center"/>
        </w:trPr>
        <w:tc>
          <w:tcPr>
            <w:tcW w:w="458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3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46" w:type="dxa"/>
            <w:vAlign w:val="center"/>
          </w:tcPr>
          <w:p w:rsidR="00D23FA3" w:rsidRPr="00D23FA3" w:rsidRDefault="00D23FA3" w:rsidP="00D23F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25" w:type="dxa"/>
            <w:vAlign w:val="center"/>
          </w:tcPr>
          <w:p w:rsidR="00D23FA3" w:rsidRPr="00D23FA3" w:rsidRDefault="00D23FA3" w:rsidP="002B3B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FA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D23FA3" w:rsidTr="002B3B1B">
        <w:trPr>
          <w:jc w:val="center"/>
        </w:trPr>
        <w:tc>
          <w:tcPr>
            <w:tcW w:w="458" w:type="dxa"/>
            <w:vAlign w:val="center"/>
          </w:tcPr>
          <w:p w:rsidR="00D23FA3" w:rsidRDefault="00785F26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dxa"/>
            <w:vAlign w:val="center"/>
          </w:tcPr>
          <w:p w:rsidR="00D23FA3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046" w:type="dxa"/>
            <w:vAlign w:val="center"/>
          </w:tcPr>
          <w:p w:rsidR="00D23FA3" w:rsidRDefault="00785F2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ВПР, ОГЭ, ЕГЭ -</w:t>
            </w:r>
            <w:r w:rsidR="0081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по биологии</w:t>
            </w:r>
          </w:p>
        </w:tc>
        <w:tc>
          <w:tcPr>
            <w:tcW w:w="3325" w:type="dxa"/>
            <w:vAlign w:val="center"/>
          </w:tcPr>
          <w:p w:rsidR="00D23FA3" w:rsidRDefault="00785F2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учитель биологии ГБОУ СОШ «ОЦ» с. Кротовка</w:t>
            </w:r>
          </w:p>
        </w:tc>
      </w:tr>
      <w:tr w:rsidR="00D23FA3" w:rsidTr="002B3B1B">
        <w:trPr>
          <w:jc w:val="center"/>
        </w:trPr>
        <w:tc>
          <w:tcPr>
            <w:tcW w:w="458" w:type="dxa"/>
            <w:vAlign w:val="center"/>
          </w:tcPr>
          <w:p w:rsidR="00D23FA3" w:rsidRDefault="00785F26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" w:type="dxa"/>
            <w:vAlign w:val="center"/>
          </w:tcPr>
          <w:p w:rsidR="002B3B1B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 xml:space="preserve">.15 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3FA3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046" w:type="dxa"/>
            <w:vAlign w:val="center"/>
          </w:tcPr>
          <w:p w:rsidR="00D23FA3" w:rsidRDefault="00785F2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ВПР, ОГЭ -</w:t>
            </w:r>
            <w:r w:rsidR="00811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 по географии</w:t>
            </w:r>
          </w:p>
        </w:tc>
        <w:tc>
          <w:tcPr>
            <w:tcW w:w="3325" w:type="dxa"/>
            <w:vAlign w:val="center"/>
          </w:tcPr>
          <w:p w:rsidR="00D23FA3" w:rsidRDefault="00785F26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Григорьевна, учитель географии ГБОУ СОШ «ОЦ» с. Кротовка</w:t>
            </w:r>
          </w:p>
        </w:tc>
      </w:tr>
      <w:tr w:rsidR="00E549F2" w:rsidTr="002B3B1B">
        <w:trPr>
          <w:jc w:val="center"/>
        </w:trPr>
        <w:tc>
          <w:tcPr>
            <w:tcW w:w="458" w:type="dxa"/>
            <w:vAlign w:val="center"/>
          </w:tcPr>
          <w:p w:rsidR="00E549F2" w:rsidRDefault="00E549F2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3" w:type="dxa"/>
            <w:vAlign w:val="center"/>
          </w:tcPr>
          <w:p w:rsidR="002B3B1B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549F2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6" w:type="dxa"/>
            <w:vAlign w:val="center"/>
          </w:tcPr>
          <w:p w:rsidR="00E549F2" w:rsidRDefault="00E549F2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«Системность подготовки к ЕГЭ по биологии с учётом ФГОС»</w:t>
            </w:r>
          </w:p>
        </w:tc>
        <w:tc>
          <w:tcPr>
            <w:tcW w:w="3325" w:type="dxa"/>
            <w:vAlign w:val="center"/>
          </w:tcPr>
          <w:p w:rsidR="00E549F2" w:rsidRDefault="00E549F2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Юрьевна, учитель биологии ГБНОУ СО </w:t>
            </w:r>
          </w:p>
          <w:p w:rsidR="00E549F2" w:rsidRDefault="002B3B1B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детей»</w:t>
            </w:r>
          </w:p>
        </w:tc>
      </w:tr>
      <w:tr w:rsidR="00E549F2" w:rsidTr="002B3B1B">
        <w:trPr>
          <w:jc w:val="center"/>
        </w:trPr>
        <w:tc>
          <w:tcPr>
            <w:tcW w:w="458" w:type="dxa"/>
            <w:vAlign w:val="center"/>
          </w:tcPr>
          <w:p w:rsidR="00E549F2" w:rsidRDefault="00E549F2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3" w:type="dxa"/>
            <w:vAlign w:val="center"/>
          </w:tcPr>
          <w:p w:rsidR="00E549F2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14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046" w:type="dxa"/>
            <w:vAlign w:val="center"/>
          </w:tcPr>
          <w:p w:rsidR="00E549F2" w:rsidRDefault="00E549F2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в заданиях ОГЭ по географии»</w:t>
            </w:r>
          </w:p>
        </w:tc>
        <w:tc>
          <w:tcPr>
            <w:tcW w:w="3325" w:type="dxa"/>
            <w:vAlign w:val="center"/>
          </w:tcPr>
          <w:p w:rsidR="00E549F2" w:rsidRDefault="00E549F2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Татьяна Владимировна, учитель географии 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«Гармония»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3B1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B3B1B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E549F2" w:rsidTr="002B3B1B">
        <w:trPr>
          <w:jc w:val="center"/>
        </w:trPr>
        <w:tc>
          <w:tcPr>
            <w:tcW w:w="458" w:type="dxa"/>
            <w:vAlign w:val="center"/>
          </w:tcPr>
          <w:p w:rsidR="00E549F2" w:rsidRDefault="00E549F2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3" w:type="dxa"/>
            <w:vAlign w:val="center"/>
          </w:tcPr>
          <w:p w:rsidR="002B3B1B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.40-</w:t>
            </w:r>
          </w:p>
          <w:p w:rsidR="00E549F2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46" w:type="dxa"/>
            <w:vAlign w:val="center"/>
          </w:tcPr>
          <w:p w:rsidR="00E549F2" w:rsidRDefault="00211F78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ВПР к успешной сдаче ГИА</w:t>
            </w:r>
            <w:r w:rsidR="001C7409">
              <w:rPr>
                <w:rFonts w:ascii="Times New Roman" w:hAnsi="Times New Roman" w:cs="Times New Roman"/>
                <w:sz w:val="24"/>
                <w:szCs w:val="24"/>
              </w:rPr>
              <w:t xml:space="preserve"> по географии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5" w:type="dxa"/>
            <w:vAlign w:val="center"/>
          </w:tcPr>
          <w:p w:rsidR="00E549F2" w:rsidRDefault="00A701B5" w:rsidP="00B033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Долгова  Любовь </w:t>
            </w:r>
            <w:bookmarkStart w:id="0" w:name="_GoBack"/>
            <w:bookmarkEnd w:id="0"/>
            <w:r w:rsidR="00E549F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учитель географии ГБОУ СОШ №10 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 xml:space="preserve">«ОЦ ЛИК» </w:t>
            </w:r>
            <w:proofErr w:type="spellStart"/>
            <w:r w:rsidR="00E549F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E549F2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</w:tc>
      </w:tr>
      <w:tr w:rsidR="00E549F2" w:rsidTr="002B3B1B">
        <w:trPr>
          <w:jc w:val="center"/>
        </w:trPr>
        <w:tc>
          <w:tcPr>
            <w:tcW w:w="9222" w:type="dxa"/>
            <w:gridSpan w:val="4"/>
            <w:vAlign w:val="center"/>
          </w:tcPr>
          <w:p w:rsidR="00E549F2" w:rsidRPr="002B3B1B" w:rsidRDefault="00E549F2" w:rsidP="00D23F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B1B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«Химия»</w:t>
            </w:r>
          </w:p>
        </w:tc>
      </w:tr>
      <w:tr w:rsidR="00E549F2" w:rsidTr="002B3B1B">
        <w:trPr>
          <w:jc w:val="center"/>
        </w:trPr>
        <w:tc>
          <w:tcPr>
            <w:tcW w:w="458" w:type="dxa"/>
            <w:vAlign w:val="center"/>
          </w:tcPr>
          <w:p w:rsidR="00E549F2" w:rsidRDefault="00E549F2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dxa"/>
            <w:vAlign w:val="center"/>
          </w:tcPr>
          <w:p w:rsidR="00E549F2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046" w:type="dxa"/>
            <w:vAlign w:val="center"/>
          </w:tcPr>
          <w:p w:rsidR="00E549F2" w:rsidRDefault="00E549F2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ВПР, ОГЭ, ЕГЭ -2023 по химии</w:t>
            </w:r>
          </w:p>
        </w:tc>
        <w:tc>
          <w:tcPr>
            <w:tcW w:w="3325" w:type="dxa"/>
            <w:vAlign w:val="center"/>
          </w:tcPr>
          <w:p w:rsidR="00E549F2" w:rsidRDefault="00E549F2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Севостьянова Светлана Львовна, учитель химии ГБОУ СОШ «ОЦ» </w:t>
            </w:r>
          </w:p>
          <w:p w:rsidR="00E549F2" w:rsidRDefault="00E549F2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Кротовка</w:t>
            </w:r>
          </w:p>
        </w:tc>
      </w:tr>
      <w:tr w:rsidR="00E549F2" w:rsidTr="002B3B1B">
        <w:trPr>
          <w:jc w:val="center"/>
        </w:trPr>
        <w:tc>
          <w:tcPr>
            <w:tcW w:w="458" w:type="dxa"/>
            <w:vAlign w:val="center"/>
          </w:tcPr>
          <w:p w:rsidR="00E549F2" w:rsidRDefault="00E549F2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" w:type="dxa"/>
            <w:vAlign w:val="center"/>
          </w:tcPr>
          <w:p w:rsidR="002B3B1B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3B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549F2" w:rsidRDefault="00EA4D87" w:rsidP="002B3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046" w:type="dxa"/>
            <w:vAlign w:val="center"/>
          </w:tcPr>
          <w:p w:rsidR="00E549F2" w:rsidRDefault="00E549F2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успеха: от олимпиады до ЕГЭ»</w:t>
            </w:r>
          </w:p>
        </w:tc>
        <w:tc>
          <w:tcPr>
            <w:tcW w:w="3325" w:type="dxa"/>
            <w:vAlign w:val="center"/>
          </w:tcPr>
          <w:p w:rsidR="00E549F2" w:rsidRDefault="00E549F2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Екатерина Александровна, к.х.н., учитель химии ГБНОУ СО</w:t>
            </w:r>
          </w:p>
          <w:p w:rsidR="00E549F2" w:rsidRDefault="002B3B1B" w:rsidP="00D23F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49F2">
              <w:rPr>
                <w:rFonts w:ascii="Times New Roman" w:hAnsi="Times New Roman" w:cs="Times New Roman"/>
                <w:sz w:val="24"/>
                <w:szCs w:val="24"/>
              </w:rPr>
              <w:t>Самарский региональный центр для одарённых детей»</w:t>
            </w:r>
          </w:p>
        </w:tc>
      </w:tr>
    </w:tbl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3FA3" w:rsidRPr="00D23FA3" w:rsidRDefault="00D23FA3" w:rsidP="00D23F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ТУМО</w:t>
      </w:r>
      <w:r w:rsidR="002B3B1B">
        <w:rPr>
          <w:rFonts w:ascii="Times New Roman" w:hAnsi="Times New Roman" w:cs="Times New Roman"/>
          <w:sz w:val="24"/>
          <w:szCs w:val="24"/>
        </w:rPr>
        <w:t xml:space="preserve"> учителей естественнонаучных дисциплин: </w:t>
      </w:r>
      <w:proofErr w:type="spellStart"/>
      <w:r w:rsidR="002B3B1B">
        <w:rPr>
          <w:rFonts w:ascii="Times New Roman" w:hAnsi="Times New Roman" w:cs="Times New Roman"/>
          <w:sz w:val="24"/>
          <w:szCs w:val="24"/>
        </w:rPr>
        <w:t>Миткина</w:t>
      </w:r>
      <w:proofErr w:type="spellEnd"/>
      <w:r w:rsidR="002B3B1B">
        <w:rPr>
          <w:rFonts w:ascii="Times New Roman" w:hAnsi="Times New Roman" w:cs="Times New Roman"/>
          <w:sz w:val="24"/>
          <w:szCs w:val="24"/>
        </w:rPr>
        <w:t xml:space="preserve"> Елена Леонидовна</w:t>
      </w:r>
    </w:p>
    <w:sectPr w:rsidR="00D23FA3" w:rsidRPr="00D2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A3"/>
    <w:rsid w:val="001C7409"/>
    <w:rsid w:val="00211F78"/>
    <w:rsid w:val="0025151D"/>
    <w:rsid w:val="002B3B1B"/>
    <w:rsid w:val="00785F26"/>
    <w:rsid w:val="007D4A97"/>
    <w:rsid w:val="008112A9"/>
    <w:rsid w:val="00897555"/>
    <w:rsid w:val="009A7CBF"/>
    <w:rsid w:val="00A701B5"/>
    <w:rsid w:val="00D23FA3"/>
    <w:rsid w:val="00DD32D6"/>
    <w:rsid w:val="00E549F2"/>
    <w:rsid w:val="00E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13D"/>
  <w15:docId w15:val="{2ACBBFAF-1F61-4C24-B783-F13CEE7F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FA3"/>
    <w:pPr>
      <w:spacing w:after="0" w:line="240" w:lineRule="auto"/>
    </w:pPr>
  </w:style>
  <w:style w:type="table" w:styleId="a4">
    <w:name w:val="Table Grid"/>
    <w:basedOn w:val="a1"/>
    <w:uiPriority w:val="39"/>
    <w:rsid w:val="00D2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2023-08-28T07:47:00Z</cp:lastPrinted>
  <dcterms:created xsi:type="dcterms:W3CDTF">2023-08-21T05:42:00Z</dcterms:created>
  <dcterms:modified xsi:type="dcterms:W3CDTF">2023-10-24T04:33:00Z</dcterms:modified>
</cp:coreProperties>
</file>